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0D" w:rsidRDefault="004D456D">
      <w:bookmarkStart w:id="0" w:name="_GoBack"/>
      <w:bookmarkEnd w:id="0"/>
      <w:r>
        <w:t xml:space="preserve">Mediefag som tilvalg. 7. semester. Projektopgave i medieteori og </w:t>
      </w:r>
      <w:proofErr w:type="gramStart"/>
      <w:r>
        <w:t>–analyse</w:t>
      </w:r>
      <w:proofErr w:type="gramEnd"/>
      <w:r>
        <w:t>. Peter Ubbesen</w:t>
      </w:r>
    </w:p>
    <w:p w:rsidR="00070C71" w:rsidRPr="00395FA5" w:rsidRDefault="00FD0776">
      <w:pPr>
        <w:rPr>
          <w:b/>
          <w:sz w:val="38"/>
        </w:rPr>
      </w:pPr>
      <w:r>
        <w:rPr>
          <w:b/>
          <w:sz w:val="38"/>
        </w:rPr>
        <w:t xml:space="preserve">Musikvideo - som </w:t>
      </w:r>
      <w:r w:rsidR="000A6216">
        <w:rPr>
          <w:b/>
          <w:sz w:val="38"/>
        </w:rPr>
        <w:t>udtryk for nutidens ungdomskultur</w:t>
      </w:r>
    </w:p>
    <w:sdt>
      <w:sdtPr>
        <w:rPr>
          <w:rFonts w:asciiTheme="minorHAnsi" w:eastAsiaTheme="minorHAnsi" w:hAnsiTheme="minorHAnsi" w:cstheme="minorBidi"/>
          <w:b w:val="0"/>
          <w:bCs w:val="0"/>
          <w:color w:val="auto"/>
          <w:sz w:val="22"/>
          <w:szCs w:val="22"/>
          <w:lang w:eastAsia="en-US"/>
        </w:rPr>
        <w:id w:val="-957637792"/>
        <w:docPartObj>
          <w:docPartGallery w:val="Table of Contents"/>
          <w:docPartUnique/>
        </w:docPartObj>
      </w:sdtPr>
      <w:sdtEndPr/>
      <w:sdtContent>
        <w:p w:rsidR="00141432" w:rsidRDefault="00141432">
          <w:pPr>
            <w:pStyle w:val="Overskrift"/>
          </w:pPr>
          <w:r>
            <w:t>Indhold</w:t>
          </w:r>
        </w:p>
        <w:p w:rsidR="00AC246D" w:rsidRDefault="00141432">
          <w:pPr>
            <w:pStyle w:val="Indholdsfortegnelse2"/>
            <w:tabs>
              <w:tab w:val="right" w:leader="dot" w:pos="9628"/>
            </w:tabs>
            <w:rPr>
              <w:rFonts w:eastAsiaTheme="minorEastAsia"/>
              <w:noProof/>
              <w:lang w:eastAsia="da-DK"/>
            </w:rPr>
          </w:pPr>
          <w:r>
            <w:fldChar w:fldCharType="begin"/>
          </w:r>
          <w:r>
            <w:instrText xml:space="preserve"> TOC \o "1-3" \h \z \u </w:instrText>
          </w:r>
          <w:r>
            <w:fldChar w:fldCharType="separate"/>
          </w:r>
          <w:hyperlink w:anchor="_Toc342390582" w:history="1">
            <w:r w:rsidR="00AC246D" w:rsidRPr="006379E5">
              <w:rPr>
                <w:rStyle w:val="Hyperlink"/>
                <w:noProof/>
              </w:rPr>
              <w:t>Indledning</w:t>
            </w:r>
            <w:r w:rsidR="00AC246D">
              <w:rPr>
                <w:noProof/>
                <w:webHidden/>
              </w:rPr>
              <w:tab/>
            </w:r>
            <w:r w:rsidR="00AC246D">
              <w:rPr>
                <w:noProof/>
                <w:webHidden/>
              </w:rPr>
              <w:fldChar w:fldCharType="begin"/>
            </w:r>
            <w:r w:rsidR="00AC246D">
              <w:rPr>
                <w:noProof/>
                <w:webHidden/>
              </w:rPr>
              <w:instrText xml:space="preserve"> PAGEREF _Toc342390582 \h </w:instrText>
            </w:r>
            <w:r w:rsidR="00AC246D">
              <w:rPr>
                <w:noProof/>
                <w:webHidden/>
              </w:rPr>
            </w:r>
            <w:r w:rsidR="00AC246D">
              <w:rPr>
                <w:noProof/>
                <w:webHidden/>
              </w:rPr>
              <w:fldChar w:fldCharType="separate"/>
            </w:r>
            <w:r w:rsidR="00AC246D">
              <w:rPr>
                <w:noProof/>
                <w:webHidden/>
              </w:rPr>
              <w:t>2</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583" w:history="1">
            <w:r w:rsidR="00AC246D" w:rsidRPr="006379E5">
              <w:rPr>
                <w:rStyle w:val="Hyperlink"/>
                <w:noProof/>
              </w:rPr>
              <w:t>Metode</w:t>
            </w:r>
            <w:r w:rsidR="00AC246D">
              <w:rPr>
                <w:noProof/>
                <w:webHidden/>
              </w:rPr>
              <w:tab/>
            </w:r>
            <w:r w:rsidR="00AC246D">
              <w:rPr>
                <w:noProof/>
                <w:webHidden/>
              </w:rPr>
              <w:fldChar w:fldCharType="begin"/>
            </w:r>
            <w:r w:rsidR="00AC246D">
              <w:rPr>
                <w:noProof/>
                <w:webHidden/>
              </w:rPr>
              <w:instrText xml:space="preserve"> PAGEREF _Toc342390583 \h </w:instrText>
            </w:r>
            <w:r w:rsidR="00AC246D">
              <w:rPr>
                <w:noProof/>
                <w:webHidden/>
              </w:rPr>
            </w:r>
            <w:r w:rsidR="00AC246D">
              <w:rPr>
                <w:noProof/>
                <w:webHidden/>
              </w:rPr>
              <w:fldChar w:fldCharType="separate"/>
            </w:r>
            <w:r w:rsidR="00AC246D">
              <w:rPr>
                <w:noProof/>
                <w:webHidden/>
              </w:rPr>
              <w:t>2</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584" w:history="1">
            <w:r w:rsidR="00AC246D" w:rsidRPr="006379E5">
              <w:rPr>
                <w:rStyle w:val="Hyperlink"/>
                <w:noProof/>
              </w:rPr>
              <w:t>Musikvideoes udvikling</w:t>
            </w:r>
            <w:r w:rsidR="00AC246D">
              <w:rPr>
                <w:noProof/>
                <w:webHidden/>
              </w:rPr>
              <w:tab/>
            </w:r>
            <w:r w:rsidR="00AC246D">
              <w:rPr>
                <w:noProof/>
                <w:webHidden/>
              </w:rPr>
              <w:fldChar w:fldCharType="begin"/>
            </w:r>
            <w:r w:rsidR="00AC246D">
              <w:rPr>
                <w:noProof/>
                <w:webHidden/>
              </w:rPr>
              <w:instrText xml:space="preserve"> PAGEREF _Toc342390584 \h </w:instrText>
            </w:r>
            <w:r w:rsidR="00AC246D">
              <w:rPr>
                <w:noProof/>
                <w:webHidden/>
              </w:rPr>
            </w:r>
            <w:r w:rsidR="00AC246D">
              <w:rPr>
                <w:noProof/>
                <w:webHidden/>
              </w:rPr>
              <w:fldChar w:fldCharType="separate"/>
            </w:r>
            <w:r w:rsidR="00AC246D">
              <w:rPr>
                <w:noProof/>
                <w:webHidden/>
              </w:rPr>
              <w:t>3</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85" w:history="1">
            <w:r w:rsidR="00AC246D" w:rsidRPr="006379E5">
              <w:rPr>
                <w:rStyle w:val="Hyperlink"/>
                <w:noProof/>
              </w:rPr>
              <w:t>Fra MTV til YT</w:t>
            </w:r>
            <w:r w:rsidR="00AC246D">
              <w:rPr>
                <w:noProof/>
                <w:webHidden/>
              </w:rPr>
              <w:tab/>
            </w:r>
            <w:r w:rsidR="00AC246D">
              <w:rPr>
                <w:noProof/>
                <w:webHidden/>
              </w:rPr>
              <w:fldChar w:fldCharType="begin"/>
            </w:r>
            <w:r w:rsidR="00AC246D">
              <w:rPr>
                <w:noProof/>
                <w:webHidden/>
              </w:rPr>
              <w:instrText xml:space="preserve"> PAGEREF _Toc342390585 \h </w:instrText>
            </w:r>
            <w:r w:rsidR="00AC246D">
              <w:rPr>
                <w:noProof/>
                <w:webHidden/>
              </w:rPr>
            </w:r>
            <w:r w:rsidR="00AC246D">
              <w:rPr>
                <w:noProof/>
                <w:webHidden/>
              </w:rPr>
              <w:fldChar w:fldCharType="separate"/>
            </w:r>
            <w:r w:rsidR="00AC246D">
              <w:rPr>
                <w:noProof/>
                <w:webHidden/>
              </w:rPr>
              <w:t>3</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86" w:history="1">
            <w:r w:rsidR="00AC246D" w:rsidRPr="006379E5">
              <w:rPr>
                <w:rStyle w:val="Hyperlink"/>
                <w:noProof/>
              </w:rPr>
              <w:t>Musikvideoens traditionelle fremstillingsformer</w:t>
            </w:r>
            <w:r w:rsidR="00AC246D">
              <w:rPr>
                <w:noProof/>
                <w:webHidden/>
              </w:rPr>
              <w:tab/>
            </w:r>
            <w:r w:rsidR="00AC246D">
              <w:rPr>
                <w:noProof/>
                <w:webHidden/>
              </w:rPr>
              <w:fldChar w:fldCharType="begin"/>
            </w:r>
            <w:r w:rsidR="00AC246D">
              <w:rPr>
                <w:noProof/>
                <w:webHidden/>
              </w:rPr>
              <w:instrText xml:space="preserve"> PAGEREF _Toc342390586 \h </w:instrText>
            </w:r>
            <w:r w:rsidR="00AC246D">
              <w:rPr>
                <w:noProof/>
                <w:webHidden/>
              </w:rPr>
            </w:r>
            <w:r w:rsidR="00AC246D">
              <w:rPr>
                <w:noProof/>
                <w:webHidden/>
              </w:rPr>
              <w:fldChar w:fldCharType="separate"/>
            </w:r>
            <w:r w:rsidR="00AC246D">
              <w:rPr>
                <w:noProof/>
                <w:webHidden/>
              </w:rPr>
              <w:t>4</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87" w:history="1">
            <w:r w:rsidR="00AC246D" w:rsidRPr="006379E5">
              <w:rPr>
                <w:rStyle w:val="Hyperlink"/>
                <w:noProof/>
              </w:rPr>
              <w:t>Musikvideoens nye fremstillingsformer</w:t>
            </w:r>
            <w:r w:rsidR="00AC246D">
              <w:rPr>
                <w:noProof/>
                <w:webHidden/>
              </w:rPr>
              <w:tab/>
            </w:r>
            <w:r w:rsidR="00AC246D">
              <w:rPr>
                <w:noProof/>
                <w:webHidden/>
              </w:rPr>
              <w:fldChar w:fldCharType="begin"/>
            </w:r>
            <w:r w:rsidR="00AC246D">
              <w:rPr>
                <w:noProof/>
                <w:webHidden/>
              </w:rPr>
              <w:instrText xml:space="preserve"> PAGEREF _Toc342390587 \h </w:instrText>
            </w:r>
            <w:r w:rsidR="00AC246D">
              <w:rPr>
                <w:noProof/>
                <w:webHidden/>
              </w:rPr>
            </w:r>
            <w:r w:rsidR="00AC246D">
              <w:rPr>
                <w:noProof/>
                <w:webHidden/>
              </w:rPr>
              <w:fldChar w:fldCharType="separate"/>
            </w:r>
            <w:r w:rsidR="00AC246D">
              <w:rPr>
                <w:noProof/>
                <w:webHidden/>
              </w:rPr>
              <w:t>5</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588" w:history="1">
            <w:r w:rsidR="00AC246D" w:rsidRPr="006379E5">
              <w:rPr>
                <w:rStyle w:val="Hyperlink"/>
                <w:noProof/>
              </w:rPr>
              <w:t>En analysemodel</w:t>
            </w:r>
            <w:r w:rsidR="00AC246D">
              <w:rPr>
                <w:noProof/>
                <w:webHidden/>
              </w:rPr>
              <w:tab/>
            </w:r>
            <w:r w:rsidR="00AC246D">
              <w:rPr>
                <w:noProof/>
                <w:webHidden/>
              </w:rPr>
              <w:fldChar w:fldCharType="begin"/>
            </w:r>
            <w:r w:rsidR="00AC246D">
              <w:rPr>
                <w:noProof/>
                <w:webHidden/>
              </w:rPr>
              <w:instrText xml:space="preserve"> PAGEREF _Toc342390588 \h </w:instrText>
            </w:r>
            <w:r w:rsidR="00AC246D">
              <w:rPr>
                <w:noProof/>
                <w:webHidden/>
              </w:rPr>
            </w:r>
            <w:r w:rsidR="00AC246D">
              <w:rPr>
                <w:noProof/>
                <w:webHidden/>
              </w:rPr>
              <w:fldChar w:fldCharType="separate"/>
            </w:r>
            <w:r w:rsidR="00AC246D">
              <w:rPr>
                <w:noProof/>
                <w:webHidden/>
              </w:rPr>
              <w:t>7</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589" w:history="1">
            <w:r w:rsidR="00AC246D" w:rsidRPr="006379E5">
              <w:rPr>
                <w:rStyle w:val="Hyperlink"/>
                <w:noProof/>
              </w:rPr>
              <w:t>Analyse af Gangnam Style</w:t>
            </w:r>
            <w:r w:rsidR="00AC246D">
              <w:rPr>
                <w:noProof/>
                <w:webHidden/>
              </w:rPr>
              <w:tab/>
            </w:r>
            <w:r w:rsidR="00AC246D">
              <w:rPr>
                <w:noProof/>
                <w:webHidden/>
              </w:rPr>
              <w:fldChar w:fldCharType="begin"/>
            </w:r>
            <w:r w:rsidR="00AC246D">
              <w:rPr>
                <w:noProof/>
                <w:webHidden/>
              </w:rPr>
              <w:instrText xml:space="preserve"> PAGEREF _Toc342390589 \h </w:instrText>
            </w:r>
            <w:r w:rsidR="00AC246D">
              <w:rPr>
                <w:noProof/>
                <w:webHidden/>
              </w:rPr>
            </w:r>
            <w:r w:rsidR="00AC246D">
              <w:rPr>
                <w:noProof/>
                <w:webHidden/>
              </w:rPr>
              <w:fldChar w:fldCharType="separate"/>
            </w:r>
            <w:r w:rsidR="00AC246D">
              <w:rPr>
                <w:noProof/>
                <w:webHidden/>
              </w:rPr>
              <w:t>7</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0" w:history="1">
            <w:r w:rsidR="00AC246D" w:rsidRPr="006379E5">
              <w:rPr>
                <w:rStyle w:val="Hyperlink"/>
                <w:noProof/>
              </w:rPr>
              <w:t>Udsagns- og udsigelsesanalyse</w:t>
            </w:r>
            <w:r w:rsidR="00AC246D">
              <w:rPr>
                <w:noProof/>
                <w:webHidden/>
              </w:rPr>
              <w:tab/>
            </w:r>
            <w:r w:rsidR="00AC246D">
              <w:rPr>
                <w:noProof/>
                <w:webHidden/>
              </w:rPr>
              <w:fldChar w:fldCharType="begin"/>
            </w:r>
            <w:r w:rsidR="00AC246D">
              <w:rPr>
                <w:noProof/>
                <w:webHidden/>
              </w:rPr>
              <w:instrText xml:space="preserve"> PAGEREF _Toc342390590 \h </w:instrText>
            </w:r>
            <w:r w:rsidR="00AC246D">
              <w:rPr>
                <w:noProof/>
                <w:webHidden/>
              </w:rPr>
            </w:r>
            <w:r w:rsidR="00AC246D">
              <w:rPr>
                <w:noProof/>
                <w:webHidden/>
              </w:rPr>
              <w:fldChar w:fldCharType="separate"/>
            </w:r>
            <w:r w:rsidR="00AC246D">
              <w:rPr>
                <w:noProof/>
                <w:webHidden/>
              </w:rPr>
              <w:t>8</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1" w:history="1">
            <w:r w:rsidR="00AC246D" w:rsidRPr="006379E5">
              <w:rPr>
                <w:rStyle w:val="Hyperlink"/>
                <w:noProof/>
              </w:rPr>
              <w:t>Opsamling</w:t>
            </w:r>
            <w:r w:rsidR="00AC246D">
              <w:rPr>
                <w:noProof/>
                <w:webHidden/>
              </w:rPr>
              <w:tab/>
            </w:r>
            <w:r w:rsidR="00AC246D">
              <w:rPr>
                <w:noProof/>
                <w:webHidden/>
              </w:rPr>
              <w:fldChar w:fldCharType="begin"/>
            </w:r>
            <w:r w:rsidR="00AC246D">
              <w:rPr>
                <w:noProof/>
                <w:webHidden/>
              </w:rPr>
              <w:instrText xml:space="preserve"> PAGEREF _Toc342390591 \h </w:instrText>
            </w:r>
            <w:r w:rsidR="00AC246D">
              <w:rPr>
                <w:noProof/>
                <w:webHidden/>
              </w:rPr>
            </w:r>
            <w:r w:rsidR="00AC246D">
              <w:rPr>
                <w:noProof/>
                <w:webHidden/>
              </w:rPr>
              <w:fldChar w:fldCharType="separate"/>
            </w:r>
            <w:r w:rsidR="00AC246D">
              <w:rPr>
                <w:noProof/>
                <w:webHidden/>
              </w:rPr>
              <w:t>11</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592" w:history="1">
            <w:r w:rsidR="00AC246D" w:rsidRPr="006379E5">
              <w:rPr>
                <w:rStyle w:val="Hyperlink"/>
                <w:noProof/>
              </w:rPr>
              <w:t>Analyseniveau A – distribution og konsumption</w:t>
            </w:r>
            <w:r w:rsidR="00AC246D">
              <w:rPr>
                <w:noProof/>
                <w:webHidden/>
              </w:rPr>
              <w:tab/>
            </w:r>
            <w:r w:rsidR="00AC246D">
              <w:rPr>
                <w:noProof/>
                <w:webHidden/>
              </w:rPr>
              <w:fldChar w:fldCharType="begin"/>
            </w:r>
            <w:r w:rsidR="00AC246D">
              <w:rPr>
                <w:noProof/>
                <w:webHidden/>
              </w:rPr>
              <w:instrText xml:space="preserve"> PAGEREF _Toc342390592 \h </w:instrText>
            </w:r>
            <w:r w:rsidR="00AC246D">
              <w:rPr>
                <w:noProof/>
                <w:webHidden/>
              </w:rPr>
            </w:r>
            <w:r w:rsidR="00AC246D">
              <w:rPr>
                <w:noProof/>
                <w:webHidden/>
              </w:rPr>
              <w:fldChar w:fldCharType="separate"/>
            </w:r>
            <w:r w:rsidR="00AC246D">
              <w:rPr>
                <w:noProof/>
                <w:webHidden/>
              </w:rPr>
              <w:t>12</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3" w:history="1">
            <w:r w:rsidR="00AC246D" w:rsidRPr="006379E5">
              <w:rPr>
                <w:rStyle w:val="Hyperlink"/>
                <w:noProof/>
              </w:rPr>
              <w:t>Henry Jenkins - mediekonvergens, deltagerkultur og kollektiv intelligens</w:t>
            </w:r>
            <w:r w:rsidR="00AC246D">
              <w:rPr>
                <w:noProof/>
                <w:webHidden/>
              </w:rPr>
              <w:tab/>
            </w:r>
            <w:r w:rsidR="00AC246D">
              <w:rPr>
                <w:noProof/>
                <w:webHidden/>
              </w:rPr>
              <w:fldChar w:fldCharType="begin"/>
            </w:r>
            <w:r w:rsidR="00AC246D">
              <w:rPr>
                <w:noProof/>
                <w:webHidden/>
              </w:rPr>
              <w:instrText xml:space="preserve"> PAGEREF _Toc342390593 \h </w:instrText>
            </w:r>
            <w:r w:rsidR="00AC246D">
              <w:rPr>
                <w:noProof/>
                <w:webHidden/>
              </w:rPr>
            </w:r>
            <w:r w:rsidR="00AC246D">
              <w:rPr>
                <w:noProof/>
                <w:webHidden/>
              </w:rPr>
              <w:fldChar w:fldCharType="separate"/>
            </w:r>
            <w:r w:rsidR="00AC246D">
              <w:rPr>
                <w:noProof/>
                <w:webHidden/>
              </w:rPr>
              <w:t>12</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4" w:history="1">
            <w:r w:rsidR="00AC246D" w:rsidRPr="006379E5">
              <w:rPr>
                <w:rStyle w:val="Hyperlink"/>
                <w:noProof/>
              </w:rPr>
              <w:t>Don Tapscott</w:t>
            </w:r>
            <w:r w:rsidR="00AC246D">
              <w:rPr>
                <w:noProof/>
                <w:webHidden/>
              </w:rPr>
              <w:tab/>
            </w:r>
            <w:r w:rsidR="00AC246D">
              <w:rPr>
                <w:noProof/>
                <w:webHidden/>
              </w:rPr>
              <w:fldChar w:fldCharType="begin"/>
            </w:r>
            <w:r w:rsidR="00AC246D">
              <w:rPr>
                <w:noProof/>
                <w:webHidden/>
              </w:rPr>
              <w:instrText xml:space="preserve"> PAGEREF _Toc342390594 \h </w:instrText>
            </w:r>
            <w:r w:rsidR="00AC246D">
              <w:rPr>
                <w:noProof/>
                <w:webHidden/>
              </w:rPr>
            </w:r>
            <w:r w:rsidR="00AC246D">
              <w:rPr>
                <w:noProof/>
                <w:webHidden/>
              </w:rPr>
              <w:fldChar w:fldCharType="separate"/>
            </w:r>
            <w:r w:rsidR="00AC246D">
              <w:rPr>
                <w:noProof/>
                <w:webHidden/>
              </w:rPr>
              <w:t>13</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5" w:history="1">
            <w:r w:rsidR="00AC246D" w:rsidRPr="006379E5">
              <w:rPr>
                <w:rStyle w:val="Hyperlink"/>
                <w:noProof/>
              </w:rPr>
              <w:t>Graeme Turner:  The Demotic Turn  - kritisk overfor Jenkins</w:t>
            </w:r>
            <w:r w:rsidR="00AC246D">
              <w:rPr>
                <w:noProof/>
                <w:webHidden/>
              </w:rPr>
              <w:tab/>
            </w:r>
            <w:r w:rsidR="00AC246D">
              <w:rPr>
                <w:noProof/>
                <w:webHidden/>
              </w:rPr>
              <w:fldChar w:fldCharType="begin"/>
            </w:r>
            <w:r w:rsidR="00AC246D">
              <w:rPr>
                <w:noProof/>
                <w:webHidden/>
              </w:rPr>
              <w:instrText xml:space="preserve"> PAGEREF _Toc342390595 \h </w:instrText>
            </w:r>
            <w:r w:rsidR="00AC246D">
              <w:rPr>
                <w:noProof/>
                <w:webHidden/>
              </w:rPr>
            </w:r>
            <w:r w:rsidR="00AC246D">
              <w:rPr>
                <w:noProof/>
                <w:webHidden/>
              </w:rPr>
              <w:fldChar w:fldCharType="separate"/>
            </w:r>
            <w:r w:rsidR="00AC246D">
              <w:rPr>
                <w:noProof/>
                <w:webHidden/>
              </w:rPr>
              <w:t>15</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6" w:history="1">
            <w:r w:rsidR="00AC246D" w:rsidRPr="006379E5">
              <w:rPr>
                <w:rStyle w:val="Hyperlink"/>
                <w:noProof/>
                <w:lang w:val="en-US"/>
              </w:rPr>
              <w:t>José van Dijck: users like you</w:t>
            </w:r>
            <w:r w:rsidR="00AC246D">
              <w:rPr>
                <w:noProof/>
                <w:webHidden/>
              </w:rPr>
              <w:tab/>
            </w:r>
            <w:r w:rsidR="00AC246D">
              <w:rPr>
                <w:noProof/>
                <w:webHidden/>
              </w:rPr>
              <w:fldChar w:fldCharType="begin"/>
            </w:r>
            <w:r w:rsidR="00AC246D">
              <w:rPr>
                <w:noProof/>
                <w:webHidden/>
              </w:rPr>
              <w:instrText xml:space="preserve"> PAGEREF _Toc342390596 \h </w:instrText>
            </w:r>
            <w:r w:rsidR="00AC246D">
              <w:rPr>
                <w:noProof/>
                <w:webHidden/>
              </w:rPr>
            </w:r>
            <w:r w:rsidR="00AC246D">
              <w:rPr>
                <w:noProof/>
                <w:webHidden/>
              </w:rPr>
              <w:fldChar w:fldCharType="separate"/>
            </w:r>
            <w:r w:rsidR="00AC246D">
              <w:rPr>
                <w:noProof/>
                <w:webHidden/>
              </w:rPr>
              <w:t>17</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7" w:history="1">
            <w:r w:rsidR="00AC246D" w:rsidRPr="006379E5">
              <w:rPr>
                <w:rStyle w:val="Hyperlink"/>
                <w:noProof/>
              </w:rPr>
              <w:t>Opsamling</w:t>
            </w:r>
            <w:r w:rsidR="00AC246D">
              <w:rPr>
                <w:noProof/>
                <w:webHidden/>
              </w:rPr>
              <w:tab/>
            </w:r>
            <w:r w:rsidR="00AC246D">
              <w:rPr>
                <w:noProof/>
                <w:webHidden/>
              </w:rPr>
              <w:fldChar w:fldCharType="begin"/>
            </w:r>
            <w:r w:rsidR="00AC246D">
              <w:rPr>
                <w:noProof/>
                <w:webHidden/>
              </w:rPr>
              <w:instrText xml:space="preserve"> PAGEREF _Toc342390597 \h </w:instrText>
            </w:r>
            <w:r w:rsidR="00AC246D">
              <w:rPr>
                <w:noProof/>
                <w:webHidden/>
              </w:rPr>
            </w:r>
            <w:r w:rsidR="00AC246D">
              <w:rPr>
                <w:noProof/>
                <w:webHidden/>
              </w:rPr>
              <w:fldChar w:fldCharType="separate"/>
            </w:r>
            <w:r w:rsidR="00AC246D">
              <w:rPr>
                <w:noProof/>
                <w:webHidden/>
              </w:rPr>
              <w:t>19</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8" w:history="1">
            <w:r w:rsidR="00AC246D" w:rsidRPr="006379E5">
              <w:rPr>
                <w:rStyle w:val="Hyperlink"/>
                <w:noProof/>
              </w:rPr>
              <w:t>Produktion, distribution og konsumption af Gangnam Style</w:t>
            </w:r>
            <w:r w:rsidR="00AC246D">
              <w:rPr>
                <w:noProof/>
                <w:webHidden/>
              </w:rPr>
              <w:tab/>
            </w:r>
            <w:r w:rsidR="00AC246D">
              <w:rPr>
                <w:noProof/>
                <w:webHidden/>
              </w:rPr>
              <w:fldChar w:fldCharType="begin"/>
            </w:r>
            <w:r w:rsidR="00AC246D">
              <w:rPr>
                <w:noProof/>
                <w:webHidden/>
              </w:rPr>
              <w:instrText xml:space="preserve"> PAGEREF _Toc342390598 \h </w:instrText>
            </w:r>
            <w:r w:rsidR="00AC246D">
              <w:rPr>
                <w:noProof/>
                <w:webHidden/>
              </w:rPr>
            </w:r>
            <w:r w:rsidR="00AC246D">
              <w:rPr>
                <w:noProof/>
                <w:webHidden/>
              </w:rPr>
              <w:fldChar w:fldCharType="separate"/>
            </w:r>
            <w:r w:rsidR="00AC246D">
              <w:rPr>
                <w:noProof/>
                <w:webHidden/>
              </w:rPr>
              <w:t>19</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599" w:history="1">
            <w:r w:rsidR="00AC246D" w:rsidRPr="006379E5">
              <w:rPr>
                <w:rStyle w:val="Hyperlink"/>
                <w:noProof/>
              </w:rPr>
              <w:t>K-pop spørgeundersøgelse</w:t>
            </w:r>
            <w:r w:rsidR="00AC246D">
              <w:rPr>
                <w:noProof/>
                <w:webHidden/>
              </w:rPr>
              <w:tab/>
            </w:r>
            <w:r w:rsidR="00AC246D">
              <w:rPr>
                <w:noProof/>
                <w:webHidden/>
              </w:rPr>
              <w:fldChar w:fldCharType="begin"/>
            </w:r>
            <w:r w:rsidR="00AC246D">
              <w:rPr>
                <w:noProof/>
                <w:webHidden/>
              </w:rPr>
              <w:instrText xml:space="preserve"> PAGEREF _Toc342390599 \h </w:instrText>
            </w:r>
            <w:r w:rsidR="00AC246D">
              <w:rPr>
                <w:noProof/>
                <w:webHidden/>
              </w:rPr>
            </w:r>
            <w:r w:rsidR="00AC246D">
              <w:rPr>
                <w:noProof/>
                <w:webHidden/>
              </w:rPr>
              <w:fldChar w:fldCharType="separate"/>
            </w:r>
            <w:r w:rsidR="00AC246D">
              <w:rPr>
                <w:noProof/>
                <w:webHidden/>
              </w:rPr>
              <w:t>20</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600" w:history="1">
            <w:r w:rsidR="00AC246D" w:rsidRPr="006379E5">
              <w:rPr>
                <w:rStyle w:val="Hyperlink"/>
                <w:noProof/>
              </w:rPr>
              <w:t>Analyse af undersøgelsen</w:t>
            </w:r>
            <w:r w:rsidR="00AC246D">
              <w:rPr>
                <w:noProof/>
                <w:webHidden/>
              </w:rPr>
              <w:tab/>
            </w:r>
            <w:r w:rsidR="00AC246D">
              <w:rPr>
                <w:noProof/>
                <w:webHidden/>
              </w:rPr>
              <w:fldChar w:fldCharType="begin"/>
            </w:r>
            <w:r w:rsidR="00AC246D">
              <w:rPr>
                <w:noProof/>
                <w:webHidden/>
              </w:rPr>
              <w:instrText xml:space="preserve"> PAGEREF _Toc342390600 \h </w:instrText>
            </w:r>
            <w:r w:rsidR="00AC246D">
              <w:rPr>
                <w:noProof/>
                <w:webHidden/>
              </w:rPr>
            </w:r>
            <w:r w:rsidR="00AC246D">
              <w:rPr>
                <w:noProof/>
                <w:webHidden/>
              </w:rPr>
              <w:fldChar w:fldCharType="separate"/>
            </w:r>
            <w:r w:rsidR="00AC246D">
              <w:rPr>
                <w:noProof/>
                <w:webHidden/>
              </w:rPr>
              <w:t>21</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601" w:history="1">
            <w:r w:rsidR="00AC246D" w:rsidRPr="006379E5">
              <w:rPr>
                <w:rStyle w:val="Hyperlink"/>
                <w:noProof/>
              </w:rPr>
              <w:t>Diskussion</w:t>
            </w:r>
            <w:r w:rsidR="00AC246D">
              <w:rPr>
                <w:noProof/>
                <w:webHidden/>
              </w:rPr>
              <w:tab/>
            </w:r>
            <w:r w:rsidR="00AC246D">
              <w:rPr>
                <w:noProof/>
                <w:webHidden/>
              </w:rPr>
              <w:fldChar w:fldCharType="begin"/>
            </w:r>
            <w:r w:rsidR="00AC246D">
              <w:rPr>
                <w:noProof/>
                <w:webHidden/>
              </w:rPr>
              <w:instrText xml:space="preserve"> PAGEREF _Toc342390601 \h </w:instrText>
            </w:r>
            <w:r w:rsidR="00AC246D">
              <w:rPr>
                <w:noProof/>
                <w:webHidden/>
              </w:rPr>
            </w:r>
            <w:r w:rsidR="00AC246D">
              <w:rPr>
                <w:noProof/>
                <w:webHidden/>
              </w:rPr>
              <w:fldChar w:fldCharType="separate"/>
            </w:r>
            <w:r w:rsidR="00AC246D">
              <w:rPr>
                <w:noProof/>
                <w:webHidden/>
              </w:rPr>
              <w:t>23</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602" w:history="1">
            <w:r w:rsidR="00AC246D" w:rsidRPr="006379E5">
              <w:rPr>
                <w:rStyle w:val="Hyperlink"/>
                <w:noProof/>
              </w:rPr>
              <w:t>Om konsumption af Gangnam Style.</w:t>
            </w:r>
            <w:r w:rsidR="00AC246D">
              <w:rPr>
                <w:noProof/>
                <w:webHidden/>
              </w:rPr>
              <w:tab/>
            </w:r>
            <w:r w:rsidR="00AC246D">
              <w:rPr>
                <w:noProof/>
                <w:webHidden/>
              </w:rPr>
              <w:fldChar w:fldCharType="begin"/>
            </w:r>
            <w:r w:rsidR="00AC246D">
              <w:rPr>
                <w:noProof/>
                <w:webHidden/>
              </w:rPr>
              <w:instrText xml:space="preserve"> PAGEREF _Toc342390602 \h </w:instrText>
            </w:r>
            <w:r w:rsidR="00AC246D">
              <w:rPr>
                <w:noProof/>
                <w:webHidden/>
              </w:rPr>
            </w:r>
            <w:r w:rsidR="00AC246D">
              <w:rPr>
                <w:noProof/>
                <w:webHidden/>
              </w:rPr>
              <w:fldChar w:fldCharType="separate"/>
            </w:r>
            <w:r w:rsidR="00AC246D">
              <w:rPr>
                <w:noProof/>
                <w:webHidden/>
              </w:rPr>
              <w:t>24</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603" w:history="1">
            <w:r w:rsidR="00AC246D" w:rsidRPr="006379E5">
              <w:rPr>
                <w:rStyle w:val="Hyperlink"/>
                <w:noProof/>
              </w:rPr>
              <w:t>Om distribution af Gangnam Style</w:t>
            </w:r>
            <w:r w:rsidR="00AC246D">
              <w:rPr>
                <w:noProof/>
                <w:webHidden/>
              </w:rPr>
              <w:tab/>
            </w:r>
            <w:r w:rsidR="00AC246D">
              <w:rPr>
                <w:noProof/>
                <w:webHidden/>
              </w:rPr>
              <w:fldChar w:fldCharType="begin"/>
            </w:r>
            <w:r w:rsidR="00AC246D">
              <w:rPr>
                <w:noProof/>
                <w:webHidden/>
              </w:rPr>
              <w:instrText xml:space="preserve"> PAGEREF _Toc342390603 \h </w:instrText>
            </w:r>
            <w:r w:rsidR="00AC246D">
              <w:rPr>
                <w:noProof/>
                <w:webHidden/>
              </w:rPr>
            </w:r>
            <w:r w:rsidR="00AC246D">
              <w:rPr>
                <w:noProof/>
                <w:webHidden/>
              </w:rPr>
              <w:fldChar w:fldCharType="separate"/>
            </w:r>
            <w:r w:rsidR="00AC246D">
              <w:rPr>
                <w:noProof/>
                <w:webHidden/>
              </w:rPr>
              <w:t>24</w:t>
            </w:r>
            <w:r w:rsidR="00AC246D">
              <w:rPr>
                <w:noProof/>
                <w:webHidden/>
              </w:rPr>
              <w:fldChar w:fldCharType="end"/>
            </w:r>
          </w:hyperlink>
        </w:p>
        <w:p w:rsidR="00AC246D" w:rsidRDefault="00292387">
          <w:pPr>
            <w:pStyle w:val="Indholdsfortegnelse3"/>
            <w:tabs>
              <w:tab w:val="right" w:leader="dot" w:pos="9628"/>
            </w:tabs>
            <w:rPr>
              <w:rFonts w:eastAsiaTheme="minorEastAsia"/>
              <w:noProof/>
              <w:lang w:eastAsia="da-DK"/>
            </w:rPr>
          </w:pPr>
          <w:hyperlink w:anchor="_Toc342390604" w:history="1">
            <w:r w:rsidR="00AC246D" w:rsidRPr="006379E5">
              <w:rPr>
                <w:rStyle w:val="Hyperlink"/>
                <w:noProof/>
              </w:rPr>
              <w:t>Om (med)produktion af Gangnam Style</w:t>
            </w:r>
            <w:r w:rsidR="00AC246D">
              <w:rPr>
                <w:noProof/>
                <w:webHidden/>
              </w:rPr>
              <w:tab/>
            </w:r>
            <w:r w:rsidR="00AC246D">
              <w:rPr>
                <w:noProof/>
                <w:webHidden/>
              </w:rPr>
              <w:fldChar w:fldCharType="begin"/>
            </w:r>
            <w:r w:rsidR="00AC246D">
              <w:rPr>
                <w:noProof/>
                <w:webHidden/>
              </w:rPr>
              <w:instrText xml:space="preserve"> PAGEREF _Toc342390604 \h </w:instrText>
            </w:r>
            <w:r w:rsidR="00AC246D">
              <w:rPr>
                <w:noProof/>
                <w:webHidden/>
              </w:rPr>
            </w:r>
            <w:r w:rsidR="00AC246D">
              <w:rPr>
                <w:noProof/>
                <w:webHidden/>
              </w:rPr>
              <w:fldChar w:fldCharType="separate"/>
            </w:r>
            <w:r w:rsidR="00AC246D">
              <w:rPr>
                <w:noProof/>
                <w:webHidden/>
              </w:rPr>
              <w:t>26</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605" w:history="1">
            <w:r w:rsidR="00AC246D" w:rsidRPr="006379E5">
              <w:rPr>
                <w:rStyle w:val="Hyperlink"/>
                <w:noProof/>
              </w:rPr>
              <w:t>Konklusion</w:t>
            </w:r>
            <w:r w:rsidR="00AC246D">
              <w:rPr>
                <w:noProof/>
                <w:webHidden/>
              </w:rPr>
              <w:tab/>
            </w:r>
            <w:r w:rsidR="00AC246D">
              <w:rPr>
                <w:noProof/>
                <w:webHidden/>
              </w:rPr>
              <w:fldChar w:fldCharType="begin"/>
            </w:r>
            <w:r w:rsidR="00AC246D">
              <w:rPr>
                <w:noProof/>
                <w:webHidden/>
              </w:rPr>
              <w:instrText xml:space="preserve"> PAGEREF _Toc342390605 \h </w:instrText>
            </w:r>
            <w:r w:rsidR="00AC246D">
              <w:rPr>
                <w:noProof/>
                <w:webHidden/>
              </w:rPr>
            </w:r>
            <w:r w:rsidR="00AC246D">
              <w:rPr>
                <w:noProof/>
                <w:webHidden/>
              </w:rPr>
              <w:fldChar w:fldCharType="separate"/>
            </w:r>
            <w:r w:rsidR="00AC246D">
              <w:rPr>
                <w:noProof/>
                <w:webHidden/>
              </w:rPr>
              <w:t>27</w:t>
            </w:r>
            <w:r w:rsidR="00AC246D">
              <w:rPr>
                <w:noProof/>
                <w:webHidden/>
              </w:rPr>
              <w:fldChar w:fldCharType="end"/>
            </w:r>
          </w:hyperlink>
        </w:p>
        <w:p w:rsidR="00AC246D" w:rsidRDefault="00292387">
          <w:pPr>
            <w:pStyle w:val="Indholdsfortegnelse2"/>
            <w:tabs>
              <w:tab w:val="right" w:leader="dot" w:pos="9628"/>
            </w:tabs>
            <w:rPr>
              <w:rFonts w:eastAsiaTheme="minorEastAsia"/>
              <w:noProof/>
              <w:lang w:eastAsia="da-DK"/>
            </w:rPr>
          </w:pPr>
          <w:hyperlink w:anchor="_Toc342390606" w:history="1">
            <w:r w:rsidR="00AC246D" w:rsidRPr="006379E5">
              <w:rPr>
                <w:rStyle w:val="Hyperlink"/>
                <w:noProof/>
                <w:lang w:val="en-US"/>
              </w:rPr>
              <w:t>Litteratur</w:t>
            </w:r>
            <w:r w:rsidR="00AC246D">
              <w:rPr>
                <w:noProof/>
                <w:webHidden/>
              </w:rPr>
              <w:tab/>
            </w:r>
            <w:r w:rsidR="00AC246D">
              <w:rPr>
                <w:noProof/>
                <w:webHidden/>
              </w:rPr>
              <w:fldChar w:fldCharType="begin"/>
            </w:r>
            <w:r w:rsidR="00AC246D">
              <w:rPr>
                <w:noProof/>
                <w:webHidden/>
              </w:rPr>
              <w:instrText xml:space="preserve"> PAGEREF _Toc342390606 \h </w:instrText>
            </w:r>
            <w:r w:rsidR="00AC246D">
              <w:rPr>
                <w:noProof/>
                <w:webHidden/>
              </w:rPr>
            </w:r>
            <w:r w:rsidR="00AC246D">
              <w:rPr>
                <w:noProof/>
                <w:webHidden/>
              </w:rPr>
              <w:fldChar w:fldCharType="separate"/>
            </w:r>
            <w:r w:rsidR="00AC246D">
              <w:rPr>
                <w:noProof/>
                <w:webHidden/>
              </w:rPr>
              <w:t>28</w:t>
            </w:r>
            <w:r w:rsidR="00AC246D">
              <w:rPr>
                <w:noProof/>
                <w:webHidden/>
              </w:rPr>
              <w:fldChar w:fldCharType="end"/>
            </w:r>
          </w:hyperlink>
        </w:p>
        <w:p w:rsidR="00141432" w:rsidRDefault="00141432">
          <w:r>
            <w:rPr>
              <w:b/>
              <w:bCs/>
            </w:rPr>
            <w:fldChar w:fldCharType="end"/>
          </w:r>
        </w:p>
      </w:sdtContent>
    </w:sdt>
    <w:p w:rsidR="00141432" w:rsidRDefault="00693A4E">
      <w:pPr>
        <w:rPr>
          <w:rFonts w:asciiTheme="majorHAnsi" w:eastAsiaTheme="majorEastAsia" w:hAnsiTheme="majorHAnsi" w:cstheme="majorBidi"/>
          <w:b/>
          <w:bCs/>
          <w:color w:val="4F81BD" w:themeColor="accent1"/>
          <w:sz w:val="26"/>
          <w:szCs w:val="26"/>
        </w:rPr>
      </w:pPr>
      <w:r>
        <w:t>81.118 tegn m. mellemrum = 33,8 normalsider</w:t>
      </w:r>
      <w:r w:rsidR="00141432">
        <w:br w:type="page"/>
      </w:r>
    </w:p>
    <w:p w:rsidR="00395FA5" w:rsidRDefault="00395FA5" w:rsidP="004D456D">
      <w:pPr>
        <w:pStyle w:val="Overskrift2"/>
      </w:pPr>
      <w:bookmarkStart w:id="1" w:name="_Toc342390582"/>
      <w:r>
        <w:lastRenderedPageBreak/>
        <w:t>Indledning</w:t>
      </w:r>
      <w:bookmarkEnd w:id="1"/>
    </w:p>
    <w:p w:rsidR="00370664" w:rsidRDefault="00370664" w:rsidP="004D456D">
      <w:pPr>
        <w:contextualSpacing/>
        <w:jc w:val="both"/>
      </w:pPr>
      <w:r>
        <w:t xml:space="preserve">Ungdomsgenerationerne har siden 50’erne manifesteret sig kulturelt bl.a. gennem musikken. Musikken har været anvendt til at </w:t>
      </w:r>
      <w:r w:rsidR="00331BE2">
        <w:t>markere den nye unge stil, der skiller sig ud og tager afstand fra forældrenes livsindsti</w:t>
      </w:r>
      <w:r w:rsidR="00331BE2">
        <w:t>l</w:t>
      </w:r>
      <w:r w:rsidR="00331BE2">
        <w:t>ling. Dette gælder 50’ernes rock’n’roll, 60’ernes beat, ungdomsoprørets flower power- og syremusik og 70’ernes punk. Op gennem 80’erne var den generelle tendens en glattere pop-stil, der ikke var så kontr</w:t>
      </w:r>
      <w:r w:rsidR="00331BE2">
        <w:t>o</w:t>
      </w:r>
      <w:r w:rsidR="00331BE2">
        <w:t>versiel</w:t>
      </w:r>
      <w:r w:rsidR="00B65FB1">
        <w:t xml:space="preserve"> i forhold til forældregenerationens normer</w:t>
      </w:r>
      <w:r w:rsidR="00331BE2">
        <w:t xml:space="preserve">, men op gennem 90’erne kom grunge-bølgen som i 00’erne afløstes af indie-rocken. </w:t>
      </w:r>
    </w:p>
    <w:p w:rsidR="00331BE2" w:rsidRDefault="00331BE2" w:rsidP="004D456D">
      <w:pPr>
        <w:contextualSpacing/>
        <w:jc w:val="both"/>
      </w:pPr>
      <w:r>
        <w:t>Især fra 80’erne og frem er musikken markedsført gennem musikvideoer</w:t>
      </w:r>
      <w:r w:rsidR="002E7F9E">
        <w:t>, og disse er efterhånden blevet en selvstændig kunstart, hvor det kan være vanskeligt at afgøre om det er musikken eller billedsiden, der er hypoteksten.</w:t>
      </w:r>
    </w:p>
    <w:p w:rsidR="002E7F9E" w:rsidRDefault="002E7F9E" w:rsidP="004D456D">
      <w:pPr>
        <w:contextualSpacing/>
        <w:jc w:val="both"/>
      </w:pPr>
      <w:r>
        <w:t xml:space="preserve">Med web 2,0 er der desuden sket en udvikling i måden unge </w:t>
      </w:r>
      <w:r w:rsidR="006F14B2">
        <w:t>anvender</w:t>
      </w:r>
      <w:r>
        <w:t xml:space="preserve"> musikken på, hvor de fra at være konsumenter af musikken også bliver bidragydere til musikkulturen gennem mediernes sociale platforme. Blandt medieforskere verserer en diskussion om graden og konsekvenserne af denne udvikling</w:t>
      </w:r>
      <w:r w:rsidR="00090DB0">
        <w:t>, og dette projekt kan ses som et beskedent bidrag til denne diskussion.</w:t>
      </w:r>
    </w:p>
    <w:p w:rsidR="00693A4E" w:rsidRDefault="00090DB0" w:rsidP="004D456D">
      <w:pPr>
        <w:contextualSpacing/>
        <w:jc w:val="both"/>
      </w:pPr>
      <w:r>
        <w:t xml:space="preserve">Musikvideoen ”Gangnam Style” af PSY er </w:t>
      </w:r>
      <w:r w:rsidR="00693A4E">
        <w:t>sid</w:t>
      </w:r>
      <w:r w:rsidR="00215102">
        <w:t>en den blev lagt på YouTube</w:t>
      </w:r>
      <w:r w:rsidR="00693A4E">
        <w:t xml:space="preserve"> d. 15/7 2012 </w:t>
      </w:r>
      <w:r w:rsidR="00781156">
        <w:t xml:space="preserve">den video med det hurtigst voksende view-antal </w:t>
      </w:r>
      <w:r>
        <w:t>nogensinde</w:t>
      </w:r>
      <w:r w:rsidR="00693A4E">
        <w:t xml:space="preserve"> og er nu d. </w:t>
      </w:r>
      <w:proofErr w:type="gramStart"/>
      <w:r w:rsidR="00693A4E">
        <w:t>28/11-2012</w:t>
      </w:r>
      <w:proofErr w:type="gramEnd"/>
      <w:r w:rsidR="00693A4E">
        <w:t xml:space="preserve"> </w:t>
      </w:r>
      <w:r>
        <w:t xml:space="preserve">med </w:t>
      </w:r>
      <w:r w:rsidR="00693A4E" w:rsidRPr="00693A4E">
        <w:t>840.131.442 </w:t>
      </w:r>
      <w:r>
        <w:t xml:space="preserve">afspilninger </w:t>
      </w:r>
      <w:r w:rsidR="00693A4E">
        <w:t>på under ½ år blevet det mest sete YT klip nogensinde.</w:t>
      </w:r>
      <w:r>
        <w:t xml:space="preserve"> </w:t>
      </w:r>
    </w:p>
    <w:p w:rsidR="00090DB0" w:rsidRDefault="00090DB0" w:rsidP="004D456D">
      <w:pPr>
        <w:contextualSpacing/>
        <w:jc w:val="both"/>
      </w:pPr>
      <w:r>
        <w:t xml:space="preserve">Der kan derfor være grund til at antage, at musikvideoen </w:t>
      </w:r>
      <w:r w:rsidRPr="002D597A">
        <w:t>rummer</w:t>
      </w:r>
      <w:r w:rsidRPr="006F14B2">
        <w:rPr>
          <w:i/>
        </w:rPr>
        <w:t xml:space="preserve"> </w:t>
      </w:r>
      <w:r w:rsidR="00B65FB1" w:rsidRPr="00693A4E">
        <w:t>elementer</w:t>
      </w:r>
      <w:r>
        <w:t>, der gø</w:t>
      </w:r>
      <w:r w:rsidR="006F14B2">
        <w:t>r den i stand til at o</w:t>
      </w:r>
      <w:r w:rsidR="006F14B2">
        <w:t>p</w:t>
      </w:r>
      <w:r w:rsidR="006F14B2">
        <w:t xml:space="preserve">fylde et </w:t>
      </w:r>
      <w:r w:rsidR="002D597A">
        <w:t xml:space="preserve">musikalsk/kulturelt </w:t>
      </w:r>
      <w:r w:rsidR="006F14B2">
        <w:t xml:space="preserve">behov hos </w:t>
      </w:r>
      <w:r>
        <w:t xml:space="preserve">en </w:t>
      </w:r>
      <w:r w:rsidR="006F14B2">
        <w:t>hel</w:t>
      </w:r>
      <w:r>
        <w:t xml:space="preserve"> ungdom</w:t>
      </w:r>
      <w:r w:rsidR="006F14B2">
        <w:t>sgeneration. En anden antagelse kan være at musi</w:t>
      </w:r>
      <w:r w:rsidR="006F14B2">
        <w:t>k</w:t>
      </w:r>
      <w:r w:rsidR="006F14B2">
        <w:t xml:space="preserve">videoen på grund af </w:t>
      </w:r>
      <w:r w:rsidR="002D597A">
        <w:t xml:space="preserve">den </w:t>
      </w:r>
      <w:r w:rsidR="006F14B2" w:rsidRPr="002D597A">
        <w:t>effektive</w:t>
      </w:r>
      <w:r w:rsidR="006F14B2" w:rsidRPr="006F14B2">
        <w:rPr>
          <w:i/>
        </w:rPr>
        <w:t xml:space="preserve"> </w:t>
      </w:r>
      <w:r w:rsidR="002D597A">
        <w:rPr>
          <w:i/>
        </w:rPr>
        <w:t>distribution</w:t>
      </w:r>
      <w:r w:rsidR="006F14B2">
        <w:t xml:space="preserve"> </w:t>
      </w:r>
      <w:r w:rsidR="002D597A">
        <w:t xml:space="preserve">i web 2,0 </w:t>
      </w:r>
      <w:r w:rsidR="006F14B2">
        <w:t>er nået hele den vestlig</w:t>
      </w:r>
      <w:r w:rsidR="002D597A">
        <w:t>e</w:t>
      </w:r>
      <w:r w:rsidR="006F14B2">
        <w:t xml:space="preserve"> verden rundt</w:t>
      </w:r>
      <w:r w:rsidR="002D597A">
        <w:t>, og måske ikke så meget opfylder et musikalsk/kulturelt behov i sig selv, men ses som anledning eller et emne gennem hvilket man som ung dyrker sociale og kulturelle f</w:t>
      </w:r>
      <w:r w:rsidR="00412312">
        <w:t>ællesskaber i de sociale medier</w:t>
      </w:r>
      <w:r w:rsidR="006F14B2">
        <w:t>.</w:t>
      </w:r>
    </w:p>
    <w:p w:rsidR="006F14B2" w:rsidRDefault="006F14B2" w:rsidP="004D456D">
      <w:pPr>
        <w:contextualSpacing/>
        <w:jc w:val="both"/>
      </w:pPr>
      <w:r>
        <w:t xml:space="preserve">Dette vil jeg </w:t>
      </w:r>
      <w:r w:rsidR="00C35598">
        <w:t>teoretisere over</w:t>
      </w:r>
      <w:r>
        <w:t xml:space="preserve"> i </w:t>
      </w:r>
      <w:r w:rsidR="00C35598">
        <w:t>nærværende</w:t>
      </w:r>
      <w:r>
        <w:t xml:space="preserve"> projekt, og jeg arbejder således ud fra flg. problemformulering:</w:t>
      </w:r>
    </w:p>
    <w:p w:rsidR="006F14B2" w:rsidRDefault="006F14B2" w:rsidP="004D456D">
      <w:pPr>
        <w:contextualSpacing/>
        <w:jc w:val="both"/>
      </w:pPr>
    </w:p>
    <w:p w:rsidR="00E25433" w:rsidRPr="00781156" w:rsidRDefault="00781156" w:rsidP="00781156">
      <w:pPr>
        <w:ind w:left="1134" w:right="1558"/>
        <w:contextualSpacing/>
        <w:jc w:val="both"/>
        <w:rPr>
          <w:rStyle w:val="apple-converted-space"/>
          <w:b/>
          <w:color w:val="000000"/>
          <w:sz w:val="27"/>
          <w:szCs w:val="27"/>
        </w:rPr>
      </w:pPr>
      <w:r w:rsidRPr="00781156">
        <w:rPr>
          <w:b/>
          <w:color w:val="000000"/>
          <w:sz w:val="27"/>
          <w:szCs w:val="27"/>
        </w:rPr>
        <w:t>Gennem analyse af</w:t>
      </w:r>
      <w:r w:rsidR="00E25433" w:rsidRPr="00781156">
        <w:rPr>
          <w:b/>
          <w:color w:val="000000"/>
          <w:sz w:val="27"/>
          <w:szCs w:val="27"/>
        </w:rPr>
        <w:t xml:space="preserve"> musikvideoen ”Gangnam Style” af PSY vil jeg </w:t>
      </w:r>
      <w:r w:rsidRPr="00781156">
        <w:rPr>
          <w:b/>
          <w:color w:val="000000"/>
          <w:sz w:val="27"/>
          <w:szCs w:val="27"/>
        </w:rPr>
        <w:t xml:space="preserve">undersøge </w:t>
      </w:r>
      <w:r w:rsidR="00E25433" w:rsidRPr="00781156">
        <w:rPr>
          <w:b/>
          <w:color w:val="000000"/>
          <w:sz w:val="27"/>
          <w:szCs w:val="27"/>
        </w:rPr>
        <w:t xml:space="preserve">hvilke kendetegn og elementer, </w:t>
      </w:r>
      <w:r w:rsidRPr="00781156">
        <w:rPr>
          <w:b/>
          <w:color w:val="000000"/>
          <w:sz w:val="27"/>
          <w:szCs w:val="27"/>
        </w:rPr>
        <w:t>- som både vedrører selve indholdet, men også videoens distribution</w:t>
      </w:r>
      <w:r w:rsidRPr="00781156">
        <w:rPr>
          <w:b/>
          <w:color w:val="000000"/>
          <w:sz w:val="27"/>
          <w:szCs w:val="27"/>
        </w:rPr>
        <w:t>s</w:t>
      </w:r>
      <w:r w:rsidRPr="00781156">
        <w:rPr>
          <w:b/>
          <w:color w:val="000000"/>
          <w:sz w:val="27"/>
          <w:szCs w:val="27"/>
        </w:rPr>
        <w:t>former</w:t>
      </w:r>
      <w:r w:rsidRPr="00781156">
        <w:rPr>
          <w:rStyle w:val="apple-converted-space"/>
          <w:b/>
          <w:color w:val="000000"/>
          <w:sz w:val="27"/>
          <w:szCs w:val="27"/>
        </w:rPr>
        <w:t xml:space="preserve"> - </w:t>
      </w:r>
      <w:r w:rsidR="00E25433" w:rsidRPr="00781156">
        <w:rPr>
          <w:b/>
          <w:color w:val="000000"/>
          <w:sz w:val="27"/>
          <w:szCs w:val="27"/>
        </w:rPr>
        <w:t xml:space="preserve">der </w:t>
      </w:r>
      <w:r w:rsidRPr="00781156">
        <w:rPr>
          <w:b/>
          <w:color w:val="000000"/>
          <w:sz w:val="27"/>
          <w:szCs w:val="27"/>
        </w:rPr>
        <w:t>kan være med til at forklare dens popu</w:t>
      </w:r>
      <w:r w:rsidR="00E25433" w:rsidRPr="00781156">
        <w:rPr>
          <w:b/>
          <w:color w:val="000000"/>
          <w:sz w:val="27"/>
          <w:szCs w:val="27"/>
        </w:rPr>
        <w:t>lari</w:t>
      </w:r>
      <w:r w:rsidRPr="00781156">
        <w:rPr>
          <w:b/>
          <w:color w:val="000000"/>
          <w:sz w:val="27"/>
          <w:szCs w:val="27"/>
        </w:rPr>
        <w:t>tet.</w:t>
      </w:r>
    </w:p>
    <w:p w:rsidR="00B223CC" w:rsidRDefault="00B223CC" w:rsidP="000070C5">
      <w:pPr>
        <w:pStyle w:val="Overskrift2"/>
      </w:pPr>
      <w:bookmarkStart w:id="2" w:name="_Toc342390583"/>
      <w:r>
        <w:t>Metode</w:t>
      </w:r>
      <w:bookmarkEnd w:id="2"/>
    </w:p>
    <w:p w:rsidR="00412312" w:rsidRDefault="00412312" w:rsidP="000070C5">
      <w:pPr>
        <w:contextualSpacing/>
        <w:jc w:val="both"/>
      </w:pPr>
      <w:r>
        <w:t xml:space="preserve">Efter </w:t>
      </w:r>
      <w:r w:rsidR="00395FA5">
        <w:t xml:space="preserve">en kort redegørelse </w:t>
      </w:r>
      <w:r>
        <w:t xml:space="preserve">for </w:t>
      </w:r>
      <w:r w:rsidRPr="000070C5">
        <w:t>musikvideoen</w:t>
      </w:r>
      <w:r w:rsidR="00CA4759">
        <w:t>s udvikling</w:t>
      </w:r>
      <w:r>
        <w:t xml:space="preserve"> fra 80’erne til i dag vil jeg </w:t>
      </w:r>
      <w:r w:rsidR="00B65FB1">
        <w:t xml:space="preserve">især </w:t>
      </w:r>
      <w:r w:rsidR="00781156">
        <w:t xml:space="preserve">med udgangspunkt i en analysemodel </w:t>
      </w:r>
      <w:r w:rsidR="00B65FB1">
        <w:t xml:space="preserve">inspireret </w:t>
      </w:r>
      <w:r w:rsidR="00781156">
        <w:t xml:space="preserve">af Lars Movin og Morten Øberg </w:t>
      </w:r>
      <w:r>
        <w:t xml:space="preserve">analysere musikvideoen ”Gangnam Style” af PSY. </w:t>
      </w:r>
    </w:p>
    <w:p w:rsidR="00412312" w:rsidRDefault="00412312" w:rsidP="000070C5">
      <w:pPr>
        <w:contextualSpacing/>
        <w:jc w:val="both"/>
      </w:pPr>
      <w:r>
        <w:t xml:space="preserve">Dernæst vil jeg </w:t>
      </w:r>
      <w:r w:rsidR="00803B1D">
        <w:t xml:space="preserve">med </w:t>
      </w:r>
      <w:r w:rsidR="00745920">
        <w:t xml:space="preserve">reference til </w:t>
      </w:r>
      <w:r w:rsidR="00803B1D">
        <w:t xml:space="preserve">Henry Jenkins, </w:t>
      </w:r>
      <w:r w:rsidR="00781156" w:rsidRPr="00803B1D">
        <w:t>Don</w:t>
      </w:r>
      <w:r w:rsidR="00781156">
        <w:t xml:space="preserve"> </w:t>
      </w:r>
      <w:r w:rsidR="00781156" w:rsidRPr="00803B1D">
        <w:t>Tapscott</w:t>
      </w:r>
      <w:r w:rsidR="00693A4E">
        <w:t xml:space="preserve">, </w:t>
      </w:r>
      <w:r w:rsidR="00781156" w:rsidRPr="00803B1D">
        <w:t>Graeme</w:t>
      </w:r>
      <w:r w:rsidR="00781156">
        <w:t xml:space="preserve"> </w:t>
      </w:r>
      <w:r w:rsidR="00781156" w:rsidRPr="00803B1D">
        <w:t>Turner</w:t>
      </w:r>
      <w:r w:rsidR="00781156">
        <w:t xml:space="preserve"> og José van Dijck</w:t>
      </w:r>
      <w:r w:rsidR="00803B1D" w:rsidRPr="00803B1D">
        <w:t xml:space="preserve"> </w:t>
      </w:r>
      <w:r>
        <w:t xml:space="preserve">redegøre for </w:t>
      </w:r>
      <w:r w:rsidR="004C2F1C">
        <w:t xml:space="preserve">nogle </w:t>
      </w:r>
      <w:r>
        <w:t>hovedpositio</w:t>
      </w:r>
      <w:r w:rsidR="004C2F1C">
        <w:t>ner</w:t>
      </w:r>
      <w:r w:rsidR="00B65FB1">
        <w:t xml:space="preserve"> i medieforskningens diskurs.</w:t>
      </w:r>
    </w:p>
    <w:p w:rsidR="000070C5" w:rsidRDefault="000070C5" w:rsidP="000070C5">
      <w:pPr>
        <w:contextualSpacing/>
        <w:jc w:val="both"/>
      </w:pPr>
      <w:r>
        <w:t xml:space="preserve">Endelig vil jeg </w:t>
      </w:r>
      <w:r w:rsidR="00B65FB1">
        <w:t xml:space="preserve">især </w:t>
      </w:r>
      <w:r>
        <w:t xml:space="preserve">gennem </w:t>
      </w:r>
      <w:r w:rsidR="00FD35DF">
        <w:t>en</w:t>
      </w:r>
      <w:r>
        <w:t xml:space="preserve"> kvantitativ undersøgelse </w:t>
      </w:r>
      <w:r w:rsidR="001242B2">
        <w:t>blandt en del af musikvideoens målgruppe (mine ele</w:t>
      </w:r>
      <w:r w:rsidR="00B65FB1">
        <w:t xml:space="preserve">ver på Thisted Gymnasium) </w:t>
      </w:r>
      <w:r>
        <w:t xml:space="preserve">undersøge hvordan nutidens unge </w:t>
      </w:r>
      <w:r w:rsidR="000F2CA6">
        <w:t>konsumerer</w:t>
      </w:r>
      <w:r>
        <w:t xml:space="preserve"> musikvideoen ”Gangnam Style” og forholde</w:t>
      </w:r>
      <w:r w:rsidR="00B65FB1">
        <w:t xml:space="preserve"> undersøgelsens</w:t>
      </w:r>
      <w:r w:rsidR="00693A4E">
        <w:t xml:space="preserve"> resulta</w:t>
      </w:r>
      <w:r>
        <w:t>t</w:t>
      </w:r>
      <w:r w:rsidR="00B65FB1">
        <w:t>er</w:t>
      </w:r>
      <w:r>
        <w:t xml:space="preserve"> til </w:t>
      </w:r>
      <w:r w:rsidR="00B65FB1">
        <w:t xml:space="preserve">analysen af musikvideoen og til </w:t>
      </w:r>
      <w:r>
        <w:t>medieforskningens diskurs.</w:t>
      </w:r>
    </w:p>
    <w:p w:rsidR="00781156" w:rsidRDefault="00781156">
      <w:pPr>
        <w:rPr>
          <w:rFonts w:asciiTheme="majorHAnsi" w:eastAsiaTheme="majorEastAsia" w:hAnsiTheme="majorHAnsi" w:cstheme="majorBidi"/>
          <w:b/>
          <w:bCs/>
          <w:color w:val="4F81BD" w:themeColor="accent1"/>
          <w:sz w:val="26"/>
          <w:szCs w:val="26"/>
        </w:rPr>
      </w:pPr>
      <w:r>
        <w:br w:type="page"/>
      </w:r>
    </w:p>
    <w:p w:rsidR="00070C71" w:rsidRPr="00E34987" w:rsidRDefault="004B25CB" w:rsidP="00E34987">
      <w:pPr>
        <w:pStyle w:val="Overskrift2"/>
      </w:pPr>
      <w:bookmarkStart w:id="3" w:name="_Toc342390584"/>
      <w:r w:rsidRPr="00E34987">
        <w:lastRenderedPageBreak/>
        <w:t>Musikvideoe</w:t>
      </w:r>
      <w:r w:rsidR="00134B7A">
        <w:t>s udvikling</w:t>
      </w:r>
      <w:bookmarkEnd w:id="3"/>
    </w:p>
    <w:p w:rsidR="00070C71" w:rsidRDefault="00503CE1" w:rsidP="00503CE1">
      <w:pPr>
        <w:spacing w:after="0"/>
        <w:jc w:val="both"/>
      </w:pPr>
      <w:r>
        <w:t>Sammensætningen af lyd og billede ses helt tilbage fra filmens barndom med musikledsagelsen til stumfi</w:t>
      </w:r>
      <w:r>
        <w:t>l</w:t>
      </w:r>
      <w:r>
        <w:t>mene, og der har op gennem filmhistorien været mange eksempler på at musikken ikke har været ren u</w:t>
      </w:r>
      <w:r>
        <w:t>n</w:t>
      </w:r>
      <w:r>
        <w:t>derlægningsmusik men er indgået i tættere symbiose med billedsiden</w:t>
      </w:r>
      <w:r w:rsidR="00830FF3">
        <w:t xml:space="preserve">. </w:t>
      </w:r>
      <w:r w:rsidR="00B65FB1">
        <w:t>Som eksempler herpå kan nævnes</w:t>
      </w:r>
      <w:r w:rsidR="00830FF3">
        <w:t xml:space="preserve"> Fernand Légers </w:t>
      </w:r>
      <w:r w:rsidR="00830FF3">
        <w:rPr>
          <w:i/>
        </w:rPr>
        <w:t xml:space="preserve">Ballet Mechanique </w:t>
      </w:r>
      <w:r w:rsidR="00830FF3">
        <w:t xml:space="preserve">(1924), </w:t>
      </w:r>
      <w:r>
        <w:t xml:space="preserve">Disney-mesterværket </w:t>
      </w:r>
      <w:r w:rsidRPr="00830FF3">
        <w:rPr>
          <w:i/>
        </w:rPr>
        <w:t>Fantasia</w:t>
      </w:r>
      <w:r w:rsidR="00830FF3">
        <w:t xml:space="preserve"> (</w:t>
      </w:r>
      <w:r>
        <w:t>1940</w:t>
      </w:r>
      <w:r w:rsidR="00830FF3">
        <w:t>), Hollywoods music</w:t>
      </w:r>
      <w:r w:rsidR="004C017E">
        <w:t>al- sang- og dansefilm i</w:t>
      </w:r>
      <w:r w:rsidR="00830FF3">
        <w:t xml:space="preserve"> 30’erne og 40’erne</w:t>
      </w:r>
      <w:r w:rsidR="004C017E">
        <w:rPr>
          <w:rStyle w:val="Fodnotehenvisning"/>
        </w:rPr>
        <w:footnoteReference w:id="1"/>
      </w:r>
      <w:r w:rsidR="004C017E">
        <w:t xml:space="preserve">. </w:t>
      </w:r>
    </w:p>
    <w:p w:rsidR="00801958" w:rsidRDefault="004C017E" w:rsidP="00503CE1">
      <w:pPr>
        <w:spacing w:after="0"/>
        <w:jc w:val="both"/>
      </w:pPr>
      <w:r>
        <w:t>Op gennem 50’</w:t>
      </w:r>
      <w:r w:rsidR="00FA57E7">
        <w:t>erne</w:t>
      </w:r>
      <w:r>
        <w:t xml:space="preserve"> blev rock’</w:t>
      </w:r>
      <w:r w:rsidR="00FA57E7">
        <w:t>n’</w:t>
      </w:r>
      <w:r>
        <w:t>roll musikken udbredt sammen med teenage-begrebets fødsel, og fil</w:t>
      </w:r>
      <w:r>
        <w:t>m</w:t>
      </w:r>
      <w:r>
        <w:t>branchen kvitterede med en stribe ungdomsfilm</w:t>
      </w:r>
      <w:r w:rsidR="00FA57E7">
        <w:t xml:space="preserve"> som eksempelvis </w:t>
      </w:r>
      <w:r w:rsidR="00FA57E7">
        <w:rPr>
          <w:i/>
        </w:rPr>
        <w:t xml:space="preserve">The Wild One </w:t>
      </w:r>
      <w:r w:rsidR="00FA57E7">
        <w:t xml:space="preserve">(1953) og Elvis Presley’s rockfilm </w:t>
      </w:r>
      <w:r w:rsidR="00FA57E7">
        <w:rPr>
          <w:i/>
        </w:rPr>
        <w:t xml:space="preserve">Jailhouse Rock </w:t>
      </w:r>
      <w:r w:rsidR="00FA57E7">
        <w:t xml:space="preserve">(1957). Udviklingen fortsatte i 60’ernes beatkultur med Beatles’ musikfilm </w:t>
      </w:r>
      <w:r w:rsidR="00FA57E7">
        <w:rPr>
          <w:i/>
        </w:rPr>
        <w:t xml:space="preserve">A Hard Days Night </w:t>
      </w:r>
      <w:r w:rsidR="00FA57E7">
        <w:t xml:space="preserve">(1964) og </w:t>
      </w:r>
      <w:r w:rsidR="00FA57E7">
        <w:rPr>
          <w:i/>
        </w:rPr>
        <w:t xml:space="preserve">Help </w:t>
      </w:r>
      <w:r w:rsidR="00FA57E7">
        <w:t>(1965)</w:t>
      </w:r>
      <w:r w:rsidR="005E51C7">
        <w:t>, som var karakteristiske ved bl.a. at indeholde surrealistiske billedmont</w:t>
      </w:r>
      <w:r w:rsidR="005E51C7">
        <w:t>a</w:t>
      </w:r>
      <w:r w:rsidR="005E51C7">
        <w:t>ger - et træk der senere findes i moderne musikvideoer.</w:t>
      </w:r>
      <w:r w:rsidR="005E51C7">
        <w:rPr>
          <w:rStyle w:val="Fodnotehenvisning"/>
        </w:rPr>
        <w:footnoteReference w:id="2"/>
      </w:r>
    </w:p>
    <w:p w:rsidR="00801958" w:rsidRDefault="00B50B3C" w:rsidP="00503CE1">
      <w:pPr>
        <w:spacing w:after="0"/>
        <w:jc w:val="both"/>
      </w:pPr>
      <w:r>
        <w:t xml:space="preserve">I 70’erne var det især de store publikumssucceser som </w:t>
      </w:r>
      <w:r>
        <w:rPr>
          <w:i/>
        </w:rPr>
        <w:t>Saturday Night Fever</w:t>
      </w:r>
      <w:r>
        <w:t xml:space="preserve"> (1977) og </w:t>
      </w:r>
      <w:r>
        <w:rPr>
          <w:i/>
        </w:rPr>
        <w:t>Grease</w:t>
      </w:r>
      <w:r>
        <w:t xml:space="preserve"> (1978) der tiltrak sig opmærksomhed</w:t>
      </w:r>
      <w:r>
        <w:rPr>
          <w:rStyle w:val="Fodnotehenvisning"/>
        </w:rPr>
        <w:footnoteReference w:id="3"/>
      </w:r>
      <w:r w:rsidR="005E51C7">
        <w:t xml:space="preserve">. </w:t>
      </w:r>
    </w:p>
    <w:p w:rsidR="004056FB" w:rsidRDefault="003C63E0" w:rsidP="00503CE1">
      <w:pPr>
        <w:spacing w:after="0"/>
        <w:jc w:val="both"/>
      </w:pPr>
      <w:r>
        <w:t xml:space="preserve">Det, der </w:t>
      </w:r>
      <w:r w:rsidRPr="003C63E0">
        <w:t xml:space="preserve">indtil 1980’erne </w:t>
      </w:r>
      <w:r>
        <w:t xml:space="preserve">kommer nærmest vore dages musikvideoer </w:t>
      </w:r>
      <w:r w:rsidR="00215102">
        <w:t>er</w:t>
      </w:r>
      <w:r>
        <w:t xml:space="preserve"> billedindslag til rockgrupper</w:t>
      </w:r>
      <w:r w:rsidR="00125B0C">
        <w:t xml:space="preserve"> prod</w:t>
      </w:r>
      <w:r w:rsidR="00125B0C">
        <w:t>u</w:t>
      </w:r>
      <w:r w:rsidR="00125B0C">
        <w:t>ceret og</w:t>
      </w:r>
      <w:r>
        <w:t xml:space="preserve"> </w:t>
      </w:r>
      <w:r w:rsidR="004056FB">
        <w:t>anvendt af pladeselskaber til internt PR-materiale, og videoerne kom kun sjældent til offentligh</w:t>
      </w:r>
      <w:r w:rsidR="004056FB">
        <w:t>e</w:t>
      </w:r>
      <w:r w:rsidR="004056FB">
        <w:t>dens kendskab. Videoerne tjente til at give bands’ene og musikerne et bestemt image, og blev vist for pl</w:t>
      </w:r>
      <w:r w:rsidR="004056FB">
        <w:t>a</w:t>
      </w:r>
      <w:r w:rsidR="004056FB">
        <w:t>dedistributionsnettets mange salgsled.</w:t>
      </w:r>
      <w:r w:rsidR="004056FB">
        <w:rPr>
          <w:rStyle w:val="Fodnotehenvisning"/>
        </w:rPr>
        <w:footnoteReference w:id="4"/>
      </w:r>
    </w:p>
    <w:p w:rsidR="00E34987" w:rsidRDefault="00E34987" w:rsidP="00125B0C">
      <w:pPr>
        <w:pStyle w:val="Overskrift3"/>
      </w:pPr>
      <w:bookmarkStart w:id="4" w:name="_Toc342390585"/>
      <w:r>
        <w:t>Fra MTV til YT</w:t>
      </w:r>
      <w:bookmarkEnd w:id="4"/>
    </w:p>
    <w:p w:rsidR="00353001" w:rsidRPr="00353001" w:rsidRDefault="009220BA" w:rsidP="00503CE1">
      <w:pPr>
        <w:spacing w:after="0"/>
        <w:jc w:val="both"/>
      </w:pPr>
      <w:r>
        <w:t xml:space="preserve">1. august 1981 </w:t>
      </w:r>
      <w:r w:rsidR="003C63E0">
        <w:t xml:space="preserve">sender MTV </w:t>
      </w:r>
      <w:r>
        <w:t xml:space="preserve">(Music Tele Vision) for første gang. Det bliver det afgørende vendepunkt for musikvideoen som genre. Kanalen sender </w:t>
      </w:r>
      <w:r w:rsidR="003C63E0">
        <w:t xml:space="preserve">musikvideoer døgnets 24 timer – i starten kun som kabel-TV til et </w:t>
      </w:r>
      <w:r w:rsidR="002A7B12">
        <w:t>2,5 mill. husstande</w:t>
      </w:r>
      <w:r w:rsidR="003C63E0">
        <w:t xml:space="preserve"> i USA</w:t>
      </w:r>
      <w:r w:rsidR="002A7B12">
        <w:t xml:space="preserve">, men i slutningen af 80’erne nåede MTV 23,5 mill </w:t>
      </w:r>
      <w:r w:rsidR="00A457D3">
        <w:t xml:space="preserve">amerikanske </w:t>
      </w:r>
      <w:r w:rsidR="002A7B12">
        <w:t>husstande og ha</w:t>
      </w:r>
      <w:r w:rsidR="002A7B12">
        <w:t>v</w:t>
      </w:r>
      <w:r w:rsidR="002A7B12">
        <w:t>de således rekor</w:t>
      </w:r>
      <w:r w:rsidR="00AB5027">
        <w:t>den som det hurtigst voksende TV</w:t>
      </w:r>
      <w:r w:rsidR="002A7B12">
        <w:t>-net i amerikansk fjernsyns historie.</w:t>
      </w:r>
      <w:r w:rsidR="002A7B12">
        <w:rPr>
          <w:rStyle w:val="Fodnotehenvisning"/>
        </w:rPr>
        <w:footnoteReference w:id="5"/>
      </w:r>
      <w:r w:rsidR="002A7B12">
        <w:t xml:space="preserve"> Kanalen marked</w:t>
      </w:r>
      <w:r w:rsidR="002A7B12">
        <w:t>s</w:t>
      </w:r>
      <w:r w:rsidR="002A7B12">
        <w:t xml:space="preserve">førte pop og rockmusik ved at vise musikvideoerne til et stort publikum som forventedes derefter at købe pladerne. Kanalens popularitet tiltrak andre annoncører, hvilket fik pladeselskaberne til at satse endnu mere på musikvideoer. </w:t>
      </w:r>
      <w:r w:rsidR="00021754">
        <w:t xml:space="preserve">MTV havde strenge udvælgelseskriterier for videoerne. De skulle overholde visse kvalitetskrav, - eksempelvis skulle de være optagede på film og ikke på digitale medier, og de skulle være interessante for mainstream-publikummet. Dvs. </w:t>
      </w:r>
      <w:r w:rsidR="00CD6915">
        <w:t xml:space="preserve">at </w:t>
      </w:r>
      <w:r w:rsidR="00021754">
        <w:t>kult</w:t>
      </w:r>
      <w:r w:rsidR="00AB5027">
        <w:t>- eller indie</w:t>
      </w:r>
      <w:r w:rsidR="00021754">
        <w:t xml:space="preserve">grupper godt </w:t>
      </w:r>
      <w:r w:rsidR="00CD6915">
        <w:t xml:space="preserve">kunne </w:t>
      </w:r>
      <w:r w:rsidR="00021754">
        <w:t>få sendetid, men blev placeret sent om aftenen eller på andre sekundære kanaler.</w:t>
      </w:r>
      <w:r w:rsidR="00021754">
        <w:rPr>
          <w:rStyle w:val="Fodnotehenvisning"/>
        </w:rPr>
        <w:footnoteReference w:id="6"/>
      </w:r>
      <w:r w:rsidR="00021754">
        <w:t xml:space="preserve"> </w:t>
      </w:r>
      <w:r w:rsidR="002A7B12">
        <w:t>Da det amerikanske marked snart var dækket ekspanderede</w:t>
      </w:r>
      <w:r w:rsidR="00A457D3">
        <w:t xml:space="preserve"> kanalen til resten af verden. MTV-Europe lanceredes i 1987 fra London og nåede i 1990 13 mill europæiske husstande.</w:t>
      </w:r>
      <w:r w:rsidR="00A457D3">
        <w:rPr>
          <w:rStyle w:val="Fodnotehenvisning"/>
        </w:rPr>
        <w:footnoteReference w:id="7"/>
      </w:r>
      <w:r w:rsidR="00A457D3">
        <w:t xml:space="preserve"> Andre kanaler blev inspirerede, og herhjemme begyndte DR i 80’erne med Kim Schuma</w:t>
      </w:r>
      <w:r w:rsidR="00353001">
        <w:t xml:space="preserve">cher, Jørgen de Mylius at sende </w:t>
      </w:r>
      <w:r w:rsidR="00353001" w:rsidRPr="00353001">
        <w:rPr>
          <w:i/>
        </w:rPr>
        <w:t>Kims Korner</w:t>
      </w:r>
      <w:r w:rsidR="00353001">
        <w:t xml:space="preserve"> og </w:t>
      </w:r>
      <w:r w:rsidR="00353001" w:rsidRPr="00353001">
        <w:rPr>
          <w:i/>
        </w:rPr>
        <w:t>Eldorado</w:t>
      </w:r>
      <w:r w:rsidR="00353001">
        <w:t xml:space="preserve">, og i 00’erne kom </w:t>
      </w:r>
      <w:r w:rsidR="00353001" w:rsidRPr="00353001">
        <w:rPr>
          <w:i/>
        </w:rPr>
        <w:t>Boogie</w:t>
      </w:r>
      <w:r w:rsidR="00353001">
        <w:t xml:space="preserve"> til.</w:t>
      </w:r>
    </w:p>
    <w:p w:rsidR="00353001" w:rsidRDefault="0078596B" w:rsidP="00503CE1">
      <w:pPr>
        <w:spacing w:after="0"/>
        <w:jc w:val="both"/>
      </w:pPr>
      <w:r>
        <w:t>Den seneste udvikling i distributionen af musikvideoer har flyttet dem fra TV til computeren – især er Yo</w:t>
      </w:r>
      <w:r>
        <w:t>u</w:t>
      </w:r>
      <w:r>
        <w:t xml:space="preserve">Tube </w:t>
      </w:r>
      <w:r w:rsidR="00AB5027">
        <w:t xml:space="preserve">(YT) </w:t>
      </w:r>
      <w:r>
        <w:t>blevet kanalen, hvor unge ser og hører musik. MTV eksisterer stadig, men musikvideoerne er næsten forsvundet fra sendefladen og erstattet af diverse reality-formater.</w:t>
      </w:r>
      <w:r>
        <w:rPr>
          <w:rStyle w:val="Fodnotehenvisning"/>
        </w:rPr>
        <w:footnoteReference w:id="8"/>
      </w:r>
    </w:p>
    <w:p w:rsidR="000C5605" w:rsidRDefault="000C5605" w:rsidP="000C5605">
      <w:pPr>
        <w:spacing w:after="0"/>
        <w:jc w:val="both"/>
      </w:pPr>
      <w:r>
        <w:lastRenderedPageBreak/>
        <w:t>Gianni Sibilla, underviser i Musikindustri og Kommunikation ved det Katolske Universitet i Milano, citerer Michael Stipe, frontfigur i rockgruppen R.E.M. for i 2008 at have dødsdømt musikvideoen som følge af i</w:t>
      </w:r>
      <w:r>
        <w:t>n</w:t>
      </w:r>
      <w:r>
        <w:t>ternettets fremkomst. At det ikke er gået så galt tilskriver Sibilla to faktorer: Musikindustriens krise og dig</w:t>
      </w:r>
      <w:r>
        <w:t>i</w:t>
      </w:r>
      <w:r>
        <w:t>taliseringens muligheder for musikken og medierne.</w:t>
      </w:r>
      <w:r>
        <w:rPr>
          <w:rStyle w:val="Fodnotehenvisning"/>
        </w:rPr>
        <w:footnoteReference w:id="9"/>
      </w:r>
      <w:r>
        <w:t xml:space="preserve"> Da musikindustrien i slutningen af 90’erne ikke læng</w:t>
      </w:r>
      <w:r>
        <w:t>e</w:t>
      </w:r>
      <w:r>
        <w:t>re har så mange midler til rådighed til produktion af dyre musikvideoer har man været tvunget til at anve</w:t>
      </w:r>
      <w:r>
        <w:t>n</w:t>
      </w:r>
      <w:r>
        <w:t>de billigere produktionsmetoder, muliggjort af digitaliseringen gennem billigere optage- og redigeringsu</w:t>
      </w:r>
      <w:r>
        <w:t>d</w:t>
      </w:r>
      <w:r>
        <w:t xml:space="preserve">styr. Kunstnere som Michael Jackson anvendte </w:t>
      </w:r>
      <w:r w:rsidR="009F7358">
        <w:t xml:space="preserve">i 80’erne </w:t>
      </w:r>
      <w:r>
        <w:t xml:space="preserve">millioner af Dollars på en enkelt video mens </w:t>
      </w:r>
      <w:r w:rsidR="009D7F5A">
        <w:t xml:space="preserve">de gennemsnitlige </w:t>
      </w:r>
      <w:r>
        <w:t>omkostni</w:t>
      </w:r>
      <w:r w:rsidR="009D7F5A">
        <w:t>nger</w:t>
      </w:r>
      <w:r>
        <w:t xml:space="preserve"> for en industrielt produceret musikvideo i dag ligger på ml. 20.000 og 30.000 Euro.</w:t>
      </w:r>
      <w:r>
        <w:rPr>
          <w:rStyle w:val="Fodnotehenvisning"/>
        </w:rPr>
        <w:footnoteReference w:id="10"/>
      </w:r>
    </w:p>
    <w:p w:rsidR="0078596B" w:rsidRDefault="009F7358" w:rsidP="00503CE1">
      <w:pPr>
        <w:spacing w:after="0"/>
        <w:jc w:val="both"/>
      </w:pPr>
      <w:r>
        <w:t xml:space="preserve">For forbrugerne af musikvideoerne betyder overgangen til nettet </w:t>
      </w:r>
      <w:r w:rsidR="0078596B">
        <w:t xml:space="preserve">i første omgang, at man ikke kan nøjes med at tænde for apparatet og stille ind på den rigtige kanal for at se/høre </w:t>
      </w:r>
      <w:r>
        <w:t>dem</w:t>
      </w:r>
      <w:r w:rsidR="0078596B">
        <w:t xml:space="preserve">, men at man yderligere skal vælge hvilke videoer man vil se/høre, - man laver måske sine egne playlister til forskellige formål, og man har i det hele taget flere muligheder for at øve indflydelse på sit mediebrug. Herom skriver Mathias B. Korsgaard i </w:t>
      </w:r>
      <w:r w:rsidR="0078596B">
        <w:rPr>
          <w:i/>
        </w:rPr>
        <w:t>Reality killed the Videostar:</w:t>
      </w:r>
      <w:r w:rsidR="0078596B">
        <w:t xml:space="preserve"> ”I mange af de nye videoformater er det langt hen ad vejen medi</w:t>
      </w:r>
      <w:r w:rsidR="0078596B">
        <w:t>e</w:t>
      </w:r>
      <w:r w:rsidR="0078596B">
        <w:t>brugeren, der sættes i centrum”</w:t>
      </w:r>
      <w:r w:rsidR="0078596B">
        <w:rPr>
          <w:rStyle w:val="Fodnotehenvisning"/>
        </w:rPr>
        <w:footnoteReference w:id="11"/>
      </w:r>
      <w:r w:rsidR="0078596B">
        <w:t xml:space="preserve"> Vi kan download</w:t>
      </w:r>
      <w:r w:rsidR="00125B0C">
        <w:t>e videoen til vores iPod, ’like’</w:t>
      </w:r>
      <w:r w:rsidR="0078596B">
        <w:t xml:space="preserve"> den, kommentere den, videreformidle den via Facebook, remixe den og lægge den ud igen, eller remediere den med en ny bille</w:t>
      </w:r>
      <w:r w:rsidR="0078596B">
        <w:t>d</w:t>
      </w:r>
      <w:r w:rsidR="0078596B">
        <w:t xml:space="preserve">side. </w:t>
      </w:r>
    </w:p>
    <w:p w:rsidR="0010679E" w:rsidRPr="009F7358" w:rsidRDefault="009F7358" w:rsidP="00503CE1">
      <w:pPr>
        <w:spacing w:after="0"/>
        <w:jc w:val="both"/>
      </w:pPr>
      <w:r>
        <w:t>For p</w:t>
      </w:r>
      <w:r w:rsidR="0078596B">
        <w:t xml:space="preserve">roducenterne af musikvideoerne </w:t>
      </w:r>
      <w:r>
        <w:t>åbnes dermed også</w:t>
      </w:r>
      <w:r w:rsidR="0078596B">
        <w:t xml:space="preserve"> nye kommercielle muligheder i mediet. </w:t>
      </w:r>
      <w:r>
        <w:t xml:space="preserve">Gruppen </w:t>
      </w:r>
      <w:r w:rsidR="0010679E">
        <w:t xml:space="preserve">R.E.M. udgav som optakt til deres album </w:t>
      </w:r>
      <w:r w:rsidR="0010679E">
        <w:rPr>
          <w:i/>
        </w:rPr>
        <w:t xml:space="preserve">Accelerate (2008) </w:t>
      </w:r>
      <w:r w:rsidR="0010679E">
        <w:t xml:space="preserve">singlen </w:t>
      </w:r>
      <w:r w:rsidR="0010679E" w:rsidRPr="0010679E">
        <w:rPr>
          <w:i/>
        </w:rPr>
        <w:t>Supernatural Superserious</w:t>
      </w:r>
      <w:r w:rsidR="0010679E">
        <w:t xml:space="preserve"> med en trad</w:t>
      </w:r>
      <w:r w:rsidR="0010679E">
        <w:t>i</w:t>
      </w:r>
      <w:r w:rsidR="0010679E">
        <w:t xml:space="preserve">tionelt produceret musikvideo til.  Samtidig åbnede bandet sitet </w:t>
      </w:r>
      <w:hyperlink r:id="rId9" w:history="1">
        <w:r w:rsidR="0010679E" w:rsidRPr="004B52BB">
          <w:rPr>
            <w:rStyle w:val="Hyperlink"/>
          </w:rPr>
          <w:t>www.supernaturalsuperserious.com</w:t>
        </w:r>
      </w:hyperlink>
      <w:r w:rsidR="0010679E">
        <w:t xml:space="preserve"> hvo</w:t>
      </w:r>
      <w:r w:rsidR="0010679E">
        <w:t>r</w:t>
      </w:r>
      <w:r w:rsidR="0010679E">
        <w:t>fra man kunne downloade de oprindelige filmtakes som lå til grund for videoproduktionen. Publikum o</w:t>
      </w:r>
      <w:r w:rsidR="0010679E">
        <w:t>p</w:t>
      </w:r>
      <w:r w:rsidR="0010679E">
        <w:t xml:space="preserve">fordredes til at producere deres egen alternative musikvideo til nummeret og lægge den på YT. Dermed genererede bandet en øget interesse for nummeret gennem publikums medskaben, og resultatet blev at langt flere versioner kom på nettet med langt flere views til følge, og større opmærksomhed </w:t>
      </w:r>
      <w:r w:rsidR="00CD6915">
        <w:t>o</w:t>
      </w:r>
      <w:r w:rsidR="0010679E">
        <w:t>p til albu</w:t>
      </w:r>
      <w:r w:rsidR="0010679E">
        <w:t>m</w:t>
      </w:r>
      <w:r w:rsidR="0010679E">
        <w:t>mets release.</w:t>
      </w:r>
      <w:r w:rsidR="0010679E">
        <w:rPr>
          <w:rStyle w:val="Fodnotehenvisning"/>
        </w:rPr>
        <w:footnoteReference w:id="12"/>
      </w:r>
    </w:p>
    <w:p w:rsidR="0078596B" w:rsidRDefault="0010679E" w:rsidP="00503CE1">
      <w:pPr>
        <w:spacing w:after="0"/>
        <w:jc w:val="both"/>
      </w:pPr>
      <w:r>
        <w:t xml:space="preserve">Mediet har åbnet mulighed for at lave deciderede interaktive musikvideoer, hvor man som bruger allerede i afspilningsfasen har mulighed for at redigere i lyd, billede eller begge dele. </w:t>
      </w:r>
      <w:r w:rsidR="0078596B">
        <w:t>Den interaktive musikvideo læ</w:t>
      </w:r>
      <w:r w:rsidR="0078596B">
        <w:t>g</w:t>
      </w:r>
      <w:r w:rsidR="0078596B">
        <w:t xml:space="preserve">ger ikke som de traditionelle op til at man køber musikken på CD, DVD eller download, da den netop skal opleves på computer iPod el. lign for at være interaktiv. Eksempelvis er musikvideoen ”We Used to Wait” med Arcade Fire et </w:t>
      </w:r>
      <w:r w:rsidR="00E34987">
        <w:t>PR-</w:t>
      </w:r>
      <w:r w:rsidR="0078596B">
        <w:t>samarbejde med Google da den både anvender Google Maps, Street-Wiew og o</w:t>
      </w:r>
      <w:r w:rsidR="0078596B">
        <w:t>p</w:t>
      </w:r>
      <w:r w:rsidR="0078596B">
        <w:t>fordrer til at downloade og installere browseren Chrome for at få det bedste udbytte.</w:t>
      </w:r>
      <w:r w:rsidR="0078596B">
        <w:rPr>
          <w:rStyle w:val="Fodnotehenvisning"/>
        </w:rPr>
        <w:footnoteReference w:id="13"/>
      </w:r>
    </w:p>
    <w:p w:rsidR="00D61730" w:rsidRDefault="00D61730" w:rsidP="00D61730">
      <w:pPr>
        <w:pStyle w:val="Overskrift3"/>
      </w:pPr>
      <w:bookmarkStart w:id="5" w:name="_Toc342390586"/>
      <w:r>
        <w:t>Musikvideoens traditionelle fremstillingsformer</w:t>
      </w:r>
      <w:bookmarkEnd w:id="5"/>
    </w:p>
    <w:p w:rsidR="00D61730" w:rsidRDefault="00D61730" w:rsidP="00D61730">
      <w:pPr>
        <w:spacing w:after="0"/>
        <w:jc w:val="both"/>
      </w:pPr>
      <w:r>
        <w:t xml:space="preserve">Allerede i Disney’s </w:t>
      </w:r>
      <w:r w:rsidRPr="00864C22">
        <w:rPr>
          <w:i/>
        </w:rPr>
        <w:t>Fantasia</w:t>
      </w:r>
      <w:r>
        <w:t xml:space="preserve"> (1940) foregribes tre musikvideogenrer, som Movin og Øberg opererer med i deres bog </w:t>
      </w:r>
      <w:r w:rsidRPr="00125B0C">
        <w:rPr>
          <w:i/>
        </w:rPr>
        <w:t>Rockreklamer</w:t>
      </w:r>
      <w:r>
        <w:t>, - Narrativ video (der formidler et narrativt forløb), koncept video (der formidler en stemning) og playback video (der ’hviler i sig selv’)</w:t>
      </w:r>
      <w:r w:rsidRPr="00125B0C">
        <w:rPr>
          <w:rStyle w:val="Fodnotehenvisning"/>
        </w:rPr>
        <w:footnoteReference w:id="14"/>
      </w:r>
      <w:r>
        <w:t xml:space="preserve"> Marsha Kinder har tilbage i 1987 en tilsvarende opd</w:t>
      </w:r>
      <w:r>
        <w:t>e</w:t>
      </w:r>
      <w:r>
        <w:t>ling af musikvideoen i tre hovedgrupper:</w:t>
      </w:r>
    </w:p>
    <w:p w:rsidR="00D61730" w:rsidRDefault="00D61730" w:rsidP="00D61730">
      <w:pPr>
        <w:pStyle w:val="Listeafsnit"/>
        <w:numPr>
          <w:ilvl w:val="0"/>
          <w:numId w:val="2"/>
        </w:numPr>
        <w:spacing w:after="0"/>
        <w:jc w:val="both"/>
      </w:pPr>
      <w:r>
        <w:lastRenderedPageBreak/>
        <w:t>Fortælling – svarende til Movin’s narrative video – ofte med en ret tynd fortælling, hvor musikerne selv agerer som skuespillere</w:t>
      </w:r>
    </w:p>
    <w:p w:rsidR="00D61730" w:rsidRDefault="00D61730" w:rsidP="00D61730">
      <w:pPr>
        <w:pStyle w:val="Listeafsnit"/>
        <w:numPr>
          <w:ilvl w:val="0"/>
          <w:numId w:val="2"/>
        </w:numPr>
        <w:spacing w:after="0"/>
        <w:jc w:val="both"/>
      </w:pPr>
      <w:r>
        <w:t>Drømmeagtige sekvenser – svarende til Movin’s koncept video – ofte uden kausalitet men med su</w:t>
      </w:r>
      <w:r>
        <w:t>r</w:t>
      </w:r>
      <w:r>
        <w:t>realistiske elementer der opløser tid og rum.</w:t>
      </w:r>
    </w:p>
    <w:p w:rsidR="00D61730" w:rsidRDefault="00D61730" w:rsidP="00D61730">
      <w:pPr>
        <w:pStyle w:val="Listeafsnit"/>
        <w:numPr>
          <w:ilvl w:val="0"/>
          <w:numId w:val="2"/>
        </w:numPr>
        <w:spacing w:after="0"/>
        <w:jc w:val="both"/>
      </w:pPr>
      <w:r>
        <w:t>Optræden – svarende til Movin’s playback video – koncertvideo, hvor man ser musikerne spille e</w:t>
      </w:r>
      <w:r>
        <w:t>n</w:t>
      </w:r>
      <w:r>
        <w:t>ten live eller i studiet.</w:t>
      </w:r>
      <w:r>
        <w:rPr>
          <w:rStyle w:val="Fodnotehenvisning"/>
        </w:rPr>
        <w:footnoteReference w:id="15"/>
      </w:r>
    </w:p>
    <w:p w:rsidR="00D61730" w:rsidRDefault="00D61730" w:rsidP="00D61730">
      <w:pPr>
        <w:spacing w:after="0"/>
        <w:jc w:val="both"/>
      </w:pPr>
      <w:r>
        <w:t>Ovenstående kategoriseringer, som godt kan overlappe, tager udgangspunkt i videoernes formelle udtryk. Andre kategoriserer videoerne ud fra indhold. Amerikaneren Ann E. Kaplan har opstillet følgende fem kat</w:t>
      </w:r>
      <w:r>
        <w:t>e</w:t>
      </w:r>
      <w:r>
        <w:t>gorier:</w:t>
      </w:r>
    </w:p>
    <w:p w:rsidR="00D61730" w:rsidRDefault="00D61730" w:rsidP="00D61730">
      <w:pPr>
        <w:pStyle w:val="Listeafsnit"/>
        <w:numPr>
          <w:ilvl w:val="0"/>
          <w:numId w:val="2"/>
        </w:numPr>
        <w:spacing w:after="0"/>
        <w:jc w:val="both"/>
      </w:pPr>
      <w:r>
        <w:t>Den romantiske video, som skildrer et kærlighedsforhold</w:t>
      </w:r>
    </w:p>
    <w:p w:rsidR="00D61730" w:rsidRDefault="00D61730" w:rsidP="00D61730">
      <w:pPr>
        <w:pStyle w:val="Listeafsnit"/>
        <w:numPr>
          <w:ilvl w:val="0"/>
          <w:numId w:val="2"/>
        </w:numPr>
        <w:spacing w:after="0"/>
        <w:jc w:val="both"/>
      </w:pPr>
      <w:r>
        <w:t>Den socialt bevidste video, som skildrer samfundsforhold, ofte kritisk</w:t>
      </w:r>
    </w:p>
    <w:p w:rsidR="00D61730" w:rsidRDefault="00D61730" w:rsidP="00D61730">
      <w:pPr>
        <w:pStyle w:val="Listeafsnit"/>
        <w:numPr>
          <w:ilvl w:val="0"/>
          <w:numId w:val="2"/>
        </w:numPr>
        <w:spacing w:after="0"/>
        <w:jc w:val="both"/>
      </w:pPr>
      <w:r>
        <w:t>Den nihilistiske video, skildrer antiautoritære og anakistiske holdninger, ofte gennem heavy metal el. hård rock og ofte med sceneoptræden og koncertbilleder i centrum</w:t>
      </w:r>
    </w:p>
    <w:p w:rsidR="00D61730" w:rsidRDefault="00D61730" w:rsidP="00D61730">
      <w:pPr>
        <w:pStyle w:val="Listeafsnit"/>
        <w:numPr>
          <w:ilvl w:val="0"/>
          <w:numId w:val="2"/>
        </w:numPr>
        <w:spacing w:after="0"/>
        <w:jc w:val="both"/>
      </w:pPr>
      <w:r>
        <w:t>Den klassiske video, anvender samme fortællestil som den klassiske Hollywood film – ofte pastiche over en filmgenre</w:t>
      </w:r>
    </w:p>
    <w:p w:rsidR="00D61730" w:rsidRDefault="00D61730" w:rsidP="00D61730">
      <w:pPr>
        <w:pStyle w:val="Listeafsnit"/>
        <w:numPr>
          <w:ilvl w:val="0"/>
          <w:numId w:val="2"/>
        </w:numPr>
        <w:spacing w:after="0"/>
        <w:jc w:val="both"/>
      </w:pPr>
      <w:r>
        <w:t>Den postmoderne video, - flertydig, ikke lineær narrativitet, ofte surrealistisk.</w:t>
      </w:r>
      <w:r>
        <w:rPr>
          <w:rStyle w:val="Fodnotehenvisning"/>
        </w:rPr>
        <w:footnoteReference w:id="16"/>
      </w:r>
    </w:p>
    <w:p w:rsidR="00D61730" w:rsidRDefault="00D61730" w:rsidP="00D61730">
      <w:pPr>
        <w:spacing w:after="0"/>
        <w:jc w:val="both"/>
      </w:pPr>
    </w:p>
    <w:p w:rsidR="00D61730" w:rsidRDefault="00D61730" w:rsidP="00D61730">
      <w:pPr>
        <w:spacing w:after="0"/>
        <w:jc w:val="both"/>
      </w:pPr>
      <w:r>
        <w:t xml:space="preserve">Begge ovenstående kategoriseringer har rod i 80’erne og </w:t>
      </w:r>
      <w:r w:rsidRPr="00511DA5">
        <w:t>Caroll Vernallis, Associate Professor ved Film and Media Studies Program of the Arizona State University,</w:t>
      </w:r>
      <w:r>
        <w:t xml:space="preserve"> ser i 2010 tilbage på musikvideoernes guldalder og giver følgende definition på datidens musikvideoer: ’En performance, lavet til en optaget sang, udgivet gennem et større selskab, designet med henblik på at tiltrække opmærksomhed og sælge nummeret’</w:t>
      </w:r>
    </w:p>
    <w:p w:rsidR="00670882" w:rsidRDefault="00670882" w:rsidP="00670882">
      <w:pPr>
        <w:pStyle w:val="Overskrift3"/>
      </w:pPr>
      <w:bookmarkStart w:id="6" w:name="_Toc342390587"/>
      <w:r>
        <w:t>Musikvideoens nye fremstillingsformer</w:t>
      </w:r>
      <w:bookmarkEnd w:id="6"/>
    </w:p>
    <w:p w:rsidR="00670882" w:rsidRDefault="00670882" w:rsidP="00670882">
      <w:pPr>
        <w:spacing w:after="0"/>
        <w:jc w:val="both"/>
      </w:pPr>
      <w:r>
        <w:t xml:space="preserve">Caroll Vernallis’ definition på </w:t>
      </w:r>
      <w:r w:rsidR="0010771C">
        <w:t xml:space="preserve">80’ernes og 90’ernes </w:t>
      </w:r>
      <w:r>
        <w:t>musikvideo</w:t>
      </w:r>
      <w:r w:rsidR="0010771C">
        <w:t>er</w:t>
      </w:r>
      <w:r>
        <w:t xml:space="preserve"> kan ikke rumme de brugergenererede og interaktive musikvideoer, der er tilgængelige i dag. Han </w:t>
      </w:r>
      <w:r w:rsidRPr="00511DA5">
        <w:t xml:space="preserve">spørger eksempelvis, hvordan vi skal kategorisere videoer som </w:t>
      </w:r>
      <w:r w:rsidRPr="00670882">
        <w:rPr>
          <w:i/>
        </w:rPr>
        <w:t>The Badger Song</w:t>
      </w:r>
      <w:r>
        <w:t>,</w:t>
      </w:r>
      <w:r w:rsidRPr="00FB4FE7">
        <w:t xml:space="preserve"> </w:t>
      </w:r>
      <w:r w:rsidRPr="00670882">
        <w:rPr>
          <w:i/>
        </w:rPr>
        <w:t>The Duck Song</w:t>
      </w:r>
      <w:r w:rsidRPr="00FB4FE7">
        <w:t xml:space="preserve"> </w:t>
      </w:r>
      <w:r>
        <w:rPr>
          <w:rStyle w:val="Fodnotehenvisning"/>
        </w:rPr>
        <w:footnoteReference w:id="17"/>
      </w:r>
      <w:r w:rsidRPr="00FB4FE7">
        <w:t xml:space="preserve"> eller </w:t>
      </w:r>
      <w:r w:rsidRPr="00670882">
        <w:rPr>
          <w:i/>
        </w:rPr>
        <w:t>Auto-tune-news</w:t>
      </w:r>
      <w:r w:rsidRPr="00670882">
        <w:t>?</w:t>
      </w:r>
      <w:r>
        <w:rPr>
          <w:rStyle w:val="Fodnotehenvisning"/>
        </w:rPr>
        <w:footnoteReference w:id="18"/>
      </w:r>
      <w:r>
        <w:t xml:space="preserve"> Alle er de ugc </w:t>
      </w:r>
      <w:r w:rsidR="00A646D0">
        <w:t>(user generated co</w:t>
      </w:r>
      <w:r w:rsidR="00A646D0">
        <w:t>n</w:t>
      </w:r>
      <w:r w:rsidR="00A646D0">
        <w:t xml:space="preserve">tent) </w:t>
      </w:r>
      <w:r>
        <w:t xml:space="preserve">som udvisker grænserne for hvad man tidligere kunne kategorisere som musikvideoer. </w:t>
      </w:r>
      <w:r w:rsidR="0010771C">
        <w:t>De er fremsti</w:t>
      </w:r>
      <w:r w:rsidR="0010771C">
        <w:t>l</w:t>
      </w:r>
      <w:r w:rsidR="0010771C">
        <w:t>lede vha. billigt udstyr af amatører, har ikke et kommercielt sigte og er ikke en performance til en præpr</w:t>
      </w:r>
      <w:r w:rsidR="0010771C">
        <w:t>o</w:t>
      </w:r>
      <w:r w:rsidR="0010771C">
        <w:t xml:space="preserve">duceret sang. Hvad er det da? Vernallis opstiller otte æstetiske træk, som ikke er udtømmende, men som han argumenterer for er kendetegnende ved klip på YT. </w:t>
      </w:r>
      <w:r w:rsidR="00321E68">
        <w:t xml:space="preserve">De relaterer sig ikke alle til </w:t>
      </w:r>
      <w:r w:rsidR="00321E68" w:rsidRPr="00321E68">
        <w:rPr>
          <w:i/>
        </w:rPr>
        <w:t>musik</w:t>
      </w:r>
      <w:r w:rsidR="00321E68">
        <w:t>videoer, og derfor vil jeg nøjes med at fremdrage de</w:t>
      </w:r>
      <w:r w:rsidR="0010771C">
        <w:t xml:space="preserve"> rele</w:t>
      </w:r>
      <w:r w:rsidR="003353B2">
        <w:t>vante</w:t>
      </w:r>
      <w:r w:rsidR="0010771C">
        <w:t xml:space="preserve"> for dette projekt</w:t>
      </w:r>
      <w:r w:rsidR="00321E68">
        <w:t>:</w:t>
      </w:r>
    </w:p>
    <w:p w:rsidR="00321E68" w:rsidRDefault="00321E68" w:rsidP="00321E68">
      <w:pPr>
        <w:pStyle w:val="Listeafsnit"/>
        <w:numPr>
          <w:ilvl w:val="0"/>
          <w:numId w:val="2"/>
        </w:numPr>
        <w:spacing w:after="0"/>
        <w:jc w:val="both"/>
      </w:pPr>
      <w:r w:rsidRPr="00321E68">
        <w:rPr>
          <w:b/>
        </w:rPr>
        <w:t>Gentagelse og puls</w:t>
      </w:r>
      <w:r>
        <w:t xml:space="preserve">: Man ser ofte former som AAAAAAA osv. (Et eksempel kunne være </w:t>
      </w:r>
      <w:r w:rsidRPr="00321E68">
        <w:rPr>
          <w:i/>
        </w:rPr>
        <w:t>The Badger Song</w:t>
      </w:r>
      <w:r>
        <w:t xml:space="preserve">) Vernallis har tre forklaringer på denne tendens: 1) en </w:t>
      </w:r>
      <w:r w:rsidRPr="00321E68">
        <w:rPr>
          <w:i/>
        </w:rPr>
        <w:t>produktionspraktisk</w:t>
      </w:r>
      <w:r>
        <w:t xml:space="preserve">, - det er lettere for amatørerne at copy-paste i numrene for at give dem varighed svarende til en traditionel video (3-5 min) 2) På grund af vore </w:t>
      </w:r>
      <w:r w:rsidRPr="00321E68">
        <w:rPr>
          <w:i/>
        </w:rPr>
        <w:t>arbejdsforhold</w:t>
      </w:r>
      <w:r>
        <w:t>, som efterhånden er blevet så hektiske og indeholder så mange inputs fra mange kanaler</w:t>
      </w:r>
      <w:r w:rsidR="00607B69">
        <w:t>,</w:t>
      </w:r>
      <w:r>
        <w:t xml:space="preserve"> er en musikvideo med mange gentagelser en beroligende pause fra hverdagens </w:t>
      </w:r>
      <w:r w:rsidR="00607B69">
        <w:t>tweets, mails</w:t>
      </w:r>
      <w:r w:rsidR="00393F3B">
        <w:t>,</w:t>
      </w:r>
      <w:r w:rsidR="00607B69">
        <w:t xml:space="preserve"> telefonopkald mv. Dette er ironisk, for hvor musikvideoerne i 80’erne og 90’erne fik skyld for at virke skizofrene og usammenhængende </w:t>
      </w:r>
      <w:r w:rsidR="00393F3B">
        <w:t xml:space="preserve">har de </w:t>
      </w:r>
      <w:r w:rsidR="00607B69">
        <w:t xml:space="preserve">i dag </w:t>
      </w:r>
      <w:r w:rsidR="00393F3B">
        <w:t xml:space="preserve">en </w:t>
      </w:r>
      <w:r w:rsidR="00607B69">
        <w:t>’grounding’, ber</w:t>
      </w:r>
      <w:r w:rsidR="00607B69">
        <w:t>o</w:t>
      </w:r>
      <w:r w:rsidR="00607B69">
        <w:t xml:space="preserve">ligende </w:t>
      </w:r>
      <w:r w:rsidR="00393F3B">
        <w:t xml:space="preserve">virkning </w:t>
      </w:r>
      <w:r w:rsidR="00607B69">
        <w:t>og giver et øjebliks følelsesmæssig kontakt med selvet.</w:t>
      </w:r>
      <w:r w:rsidR="00D17955">
        <w:t xml:space="preserve"> 3) En æstetisk forklaring: </w:t>
      </w:r>
      <w:r w:rsidR="00D17955">
        <w:lastRenderedPageBreak/>
        <w:t>Man vil forsøge at konkurrere med Blockbusters og CGI film ved at producere psykedeliske, reiter</w:t>
      </w:r>
      <w:r w:rsidR="00D17955">
        <w:t>a</w:t>
      </w:r>
      <w:r w:rsidR="00D17955">
        <w:t>tive (selv-repeterende), hjernevridende videoer, som f.eks: Drinking out of Cups</w:t>
      </w:r>
      <w:r w:rsidR="00D17955">
        <w:rPr>
          <w:rStyle w:val="Fodnotehenvisning"/>
        </w:rPr>
        <w:footnoteReference w:id="19"/>
      </w:r>
      <w:r w:rsidR="00D17955">
        <w:t xml:space="preserve"> – eller et musi</w:t>
      </w:r>
      <w:r w:rsidR="00D17955">
        <w:t>k</w:t>
      </w:r>
      <w:r w:rsidR="00D17955">
        <w:t>video-eksempel på reiteration: Shoes</w:t>
      </w:r>
      <w:r w:rsidR="00D17955">
        <w:rPr>
          <w:rStyle w:val="Fodnotehenvisning"/>
        </w:rPr>
        <w:footnoteReference w:id="20"/>
      </w:r>
    </w:p>
    <w:p w:rsidR="00607B69" w:rsidRDefault="00272EC6" w:rsidP="00321E68">
      <w:pPr>
        <w:pStyle w:val="Listeafsnit"/>
        <w:numPr>
          <w:ilvl w:val="0"/>
          <w:numId w:val="2"/>
        </w:numPr>
        <w:spacing w:after="0"/>
        <w:jc w:val="both"/>
      </w:pPr>
      <w:r>
        <w:rPr>
          <w:b/>
        </w:rPr>
        <w:t>Grafiske egenskaber</w:t>
      </w:r>
      <w:r w:rsidR="00607B69" w:rsidRPr="00607B69">
        <w:t>.</w:t>
      </w:r>
      <w:r w:rsidR="00607B69">
        <w:t xml:space="preserve"> </w:t>
      </w:r>
      <w:r>
        <w:t>Videoerne er karakteriseret ved enkle små miljøer, tegneserieagtige kvalit</w:t>
      </w:r>
      <w:r>
        <w:t>e</w:t>
      </w:r>
      <w:r>
        <w:t>ter, klare farver, skarpe konturer og kontrasterende teksturer.</w:t>
      </w:r>
    </w:p>
    <w:p w:rsidR="00272EC6" w:rsidRDefault="00272EC6" w:rsidP="00321E68">
      <w:pPr>
        <w:pStyle w:val="Listeafsnit"/>
        <w:numPr>
          <w:ilvl w:val="0"/>
          <w:numId w:val="2"/>
        </w:numPr>
        <w:spacing w:after="0"/>
        <w:jc w:val="both"/>
      </w:pPr>
      <w:r>
        <w:rPr>
          <w:b/>
        </w:rPr>
        <w:t>Kausale relationer er ophævede</w:t>
      </w:r>
      <w:r w:rsidRPr="00272EC6">
        <w:t>.</w:t>
      </w:r>
      <w:r>
        <w:t xml:space="preserve"> Den lineære narrativitet er ofte fraværende.</w:t>
      </w:r>
    </w:p>
    <w:p w:rsidR="00272EC6" w:rsidRDefault="00272EC6" w:rsidP="00321E68">
      <w:pPr>
        <w:pStyle w:val="Listeafsnit"/>
        <w:numPr>
          <w:ilvl w:val="0"/>
          <w:numId w:val="2"/>
        </w:numPr>
        <w:spacing w:after="0"/>
        <w:jc w:val="both"/>
      </w:pPr>
      <w:r>
        <w:rPr>
          <w:b/>
        </w:rPr>
        <w:t>Multiparametrisk</w:t>
      </w:r>
      <w:r w:rsidRPr="00272EC6">
        <w:t>.</w:t>
      </w:r>
      <w:r>
        <w:t xml:space="preserve"> Man kan skifte fra en gestalt til en anden i forskellige verdener på ingen tid.</w:t>
      </w:r>
    </w:p>
    <w:p w:rsidR="00272EC6" w:rsidRDefault="00272EC6" w:rsidP="00321E68">
      <w:pPr>
        <w:pStyle w:val="Listeafsnit"/>
        <w:numPr>
          <w:ilvl w:val="0"/>
          <w:numId w:val="2"/>
        </w:numPr>
        <w:spacing w:after="0"/>
        <w:jc w:val="both"/>
      </w:pPr>
      <w:r>
        <w:rPr>
          <w:b/>
        </w:rPr>
        <w:t>Sarkasme, humor og parodi</w:t>
      </w:r>
      <w:r w:rsidRPr="00272EC6">
        <w:t>.</w:t>
      </w:r>
      <w:r>
        <w:t xml:space="preserve">  </w:t>
      </w:r>
      <w:r w:rsidR="003353B2">
        <w:t>Ofte er remedieringer parodier og ofte har mash up’s en parodisk vinkel.</w:t>
      </w:r>
    </w:p>
    <w:p w:rsidR="003353B2" w:rsidRDefault="003353B2" w:rsidP="00321E68">
      <w:pPr>
        <w:pStyle w:val="Listeafsnit"/>
        <w:numPr>
          <w:ilvl w:val="0"/>
          <w:numId w:val="2"/>
        </w:numPr>
        <w:spacing w:after="0"/>
        <w:jc w:val="both"/>
      </w:pPr>
      <w:r>
        <w:rPr>
          <w:b/>
        </w:rPr>
        <w:t>Kondensering</w:t>
      </w:r>
      <w:r>
        <w:t>. Fortætning af udtrykket.</w:t>
      </w:r>
    </w:p>
    <w:p w:rsidR="003353B2" w:rsidRDefault="003353B2" w:rsidP="00321E68">
      <w:pPr>
        <w:pStyle w:val="Listeafsnit"/>
        <w:numPr>
          <w:ilvl w:val="0"/>
          <w:numId w:val="2"/>
        </w:numPr>
        <w:spacing w:after="0"/>
        <w:jc w:val="both"/>
      </w:pPr>
      <w:r>
        <w:rPr>
          <w:b/>
        </w:rPr>
        <w:t>Formel replikation af nettet</w:t>
      </w:r>
      <w:r>
        <w:t>. Videoerne forsøger at spejle nettet, fremkalde deltagerkultur og fas</w:t>
      </w:r>
      <w:r>
        <w:t>t</w:t>
      </w:r>
      <w:r>
        <w:t>holde brugeren.</w:t>
      </w:r>
      <w:r w:rsidR="002C277A">
        <w:rPr>
          <w:rStyle w:val="Fodnotehenvisning"/>
        </w:rPr>
        <w:footnoteReference w:id="21"/>
      </w:r>
    </w:p>
    <w:p w:rsidR="00670882" w:rsidRDefault="00670882" w:rsidP="00670882">
      <w:pPr>
        <w:spacing w:after="0"/>
        <w:jc w:val="both"/>
      </w:pPr>
    </w:p>
    <w:p w:rsidR="00F45EE2" w:rsidRDefault="002C277A" w:rsidP="00EC177D">
      <w:pPr>
        <w:spacing w:after="0"/>
        <w:ind w:left="1134" w:right="849"/>
        <w:jc w:val="both"/>
        <w:rPr>
          <w:sz w:val="20"/>
          <w:lang w:val="en-US"/>
        </w:rPr>
      </w:pPr>
      <w:r w:rsidRPr="002C277A">
        <w:rPr>
          <w:sz w:val="20"/>
          <w:lang w:val="en-US"/>
        </w:rPr>
        <w:t>“With music video, we must chart our own paths through music and image to find meaning. Music videos also ask us to watch them repeatedly. Lacking in narrative devices, text, and with a shortened form, they rely on reduced materials to convey drama.”</w:t>
      </w:r>
      <w:r w:rsidRPr="002C277A">
        <w:rPr>
          <w:rStyle w:val="Fodnotehenvisning"/>
          <w:sz w:val="20"/>
          <w:lang w:val="en-US"/>
        </w:rPr>
        <w:footnoteReference w:id="22"/>
      </w:r>
    </w:p>
    <w:p w:rsidR="00EC177D" w:rsidRDefault="00EC177D" w:rsidP="00EC177D">
      <w:pPr>
        <w:spacing w:after="0"/>
        <w:ind w:left="1134" w:right="849"/>
        <w:jc w:val="both"/>
        <w:rPr>
          <w:sz w:val="20"/>
          <w:lang w:val="en-US"/>
        </w:rPr>
      </w:pPr>
    </w:p>
    <w:p w:rsidR="00EC177D" w:rsidRPr="0066668F" w:rsidRDefault="00EC177D" w:rsidP="00EC177D">
      <w:pPr>
        <w:spacing w:after="0"/>
        <w:ind w:left="1134" w:right="849"/>
        <w:jc w:val="both"/>
        <w:rPr>
          <w:rFonts w:asciiTheme="majorHAnsi" w:eastAsiaTheme="majorEastAsia" w:hAnsiTheme="majorHAnsi" w:cstheme="majorBidi"/>
          <w:b/>
          <w:bCs/>
          <w:color w:val="4F81BD" w:themeColor="accent1"/>
          <w:sz w:val="26"/>
          <w:szCs w:val="26"/>
          <w:lang w:val="en-US"/>
        </w:rPr>
      </w:pPr>
    </w:p>
    <w:p w:rsidR="0012689E" w:rsidRPr="00D042EE" w:rsidRDefault="0012689E">
      <w:pPr>
        <w:rPr>
          <w:rFonts w:asciiTheme="majorHAnsi" w:eastAsiaTheme="majorEastAsia" w:hAnsiTheme="majorHAnsi" w:cstheme="majorBidi"/>
          <w:b/>
          <w:bCs/>
          <w:color w:val="4F81BD" w:themeColor="accent1"/>
          <w:sz w:val="26"/>
          <w:szCs w:val="26"/>
          <w:lang w:val="en-US"/>
        </w:rPr>
      </w:pPr>
      <w:r w:rsidRPr="00D042EE">
        <w:rPr>
          <w:lang w:val="en-US"/>
        </w:rPr>
        <w:br w:type="page"/>
      </w:r>
    </w:p>
    <w:p w:rsidR="0012689E" w:rsidRDefault="0012689E" w:rsidP="0012689E">
      <w:pPr>
        <w:pStyle w:val="Overskrift2"/>
      </w:pPr>
      <w:bookmarkStart w:id="7" w:name="_Toc342390588"/>
      <w:r>
        <w:lastRenderedPageBreak/>
        <w:t>En analysemodel</w:t>
      </w:r>
      <w:bookmarkEnd w:id="7"/>
    </w:p>
    <w:p w:rsidR="0012689E" w:rsidRDefault="0012689E" w:rsidP="0012689E">
      <w:pPr>
        <w:spacing w:after="0"/>
        <w:jc w:val="both"/>
      </w:pPr>
      <w:r>
        <w:t xml:space="preserve">Lars Movin og Morten Øberg opstiller i bogen </w:t>
      </w:r>
      <w:r>
        <w:rPr>
          <w:i/>
        </w:rPr>
        <w:t xml:space="preserve">Rockreklamer </w:t>
      </w:r>
      <w:r w:rsidRPr="00C67768">
        <w:t>neden</w:t>
      </w:r>
      <w:r>
        <w:t>stående analysemodel for musikvideoer.</w:t>
      </w:r>
    </w:p>
    <w:p w:rsidR="0012689E" w:rsidRDefault="0012689E" w:rsidP="0012689E">
      <w:pPr>
        <w:spacing w:after="0"/>
        <w:jc w:val="both"/>
      </w:pPr>
    </w:p>
    <w:p w:rsidR="0012689E" w:rsidRDefault="0012689E" w:rsidP="0012689E">
      <w:pPr>
        <w:spacing w:after="0"/>
        <w:jc w:val="both"/>
      </w:pPr>
      <w:r>
        <w:rPr>
          <w:noProof/>
          <w:lang w:eastAsia="da-DK"/>
        </w:rPr>
        <w:drawing>
          <wp:inline distT="0" distB="0" distL="0" distR="0" wp14:anchorId="1345A270" wp14:editId="71754C92">
            <wp:extent cx="6115792" cy="3348841"/>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792" cy="3348841"/>
                    </a:xfrm>
                    <a:prstGeom prst="rect">
                      <a:avLst/>
                    </a:prstGeom>
                    <a:noFill/>
                    <a:ln>
                      <a:noFill/>
                    </a:ln>
                  </pic:spPr>
                </pic:pic>
              </a:graphicData>
            </a:graphic>
          </wp:inline>
        </w:drawing>
      </w:r>
      <w:r w:rsidRPr="00E90EAC">
        <w:rPr>
          <w:rStyle w:val="Fodnotehenvisning"/>
        </w:rPr>
        <w:footnoteReference w:id="23"/>
      </w:r>
    </w:p>
    <w:p w:rsidR="0012689E" w:rsidRDefault="0012689E" w:rsidP="0012689E">
      <w:pPr>
        <w:spacing w:after="0"/>
        <w:jc w:val="both"/>
      </w:pPr>
    </w:p>
    <w:p w:rsidR="0012689E" w:rsidRDefault="0012689E" w:rsidP="0012689E">
      <w:pPr>
        <w:spacing w:after="0"/>
        <w:jc w:val="both"/>
      </w:pPr>
      <w:r>
        <w:t xml:space="preserve">Modellen er fra 1990, altså midt i musikvideoernes og MTV’s guldalder. Som også størrelsen af boksene indicerer ligger hovedvægten i Movins analyser på niveau B, den værkinterne udsagnsanalyse og den </w:t>
      </w:r>
      <w:proofErr w:type="gramStart"/>
      <w:r>
        <w:t>vær</w:t>
      </w:r>
      <w:r>
        <w:t>k</w:t>
      </w:r>
      <w:r>
        <w:rPr>
          <w:i/>
        </w:rPr>
        <w:t>nære</w:t>
      </w:r>
      <w:proofErr w:type="gramEnd"/>
      <w:r>
        <w:t xml:space="preserve"> udsigelsesanalyse og på niveau C, de samfundsmæssige og ideologiske forhold. Det er selvfølgelig stadig relevant, og i min analyse af Gangnam Style vil jeg anvende samme model, men efter den værknære analyse vil jeg gå mere ind i modellens niveau A og se på forhold især vedrørende distribution og konsum</w:t>
      </w:r>
      <w:r>
        <w:t>p</w:t>
      </w:r>
      <w:r>
        <w:t xml:space="preserve">tion. </w:t>
      </w:r>
    </w:p>
    <w:p w:rsidR="00655496" w:rsidRDefault="00D01E44" w:rsidP="00262EAC">
      <w:pPr>
        <w:pStyle w:val="Overskrift2"/>
      </w:pPr>
      <w:bookmarkStart w:id="8" w:name="_Toc342390589"/>
      <w:r>
        <w:t>Analyse af Gangnam Style</w:t>
      </w:r>
      <w:bookmarkEnd w:id="8"/>
    </w:p>
    <w:p w:rsidR="00D01E44" w:rsidRDefault="00D01E44" w:rsidP="00AF5B31">
      <w:pPr>
        <w:spacing w:after="0"/>
        <w:jc w:val="both"/>
      </w:pPr>
      <w:r>
        <w:t xml:space="preserve">Musikvideoen Gangnam Style er skrevet og produceret af den Koreanske popmusiker </w:t>
      </w:r>
      <w:r w:rsidRPr="00E31139">
        <w:t xml:space="preserve">PSY </w:t>
      </w:r>
      <w:r w:rsidR="00E31139" w:rsidRPr="00E31139">
        <w:t>(</w:t>
      </w:r>
      <w:r w:rsidR="00E31139" w:rsidRPr="00215102">
        <w:t>Park Jae-sang),</w:t>
      </w:r>
      <w:r w:rsidR="00E31139">
        <w:rPr>
          <w:rFonts w:ascii="Arial" w:hAnsi="Arial" w:cs="Arial"/>
          <w:b/>
          <w:bCs/>
          <w:color w:val="000000"/>
          <w:sz w:val="19"/>
          <w:szCs w:val="19"/>
          <w:shd w:val="clear" w:color="auto" w:fill="FFFFFF"/>
        </w:rPr>
        <w:t xml:space="preserve"> </w:t>
      </w:r>
      <w:r w:rsidR="00E31139">
        <w:rPr>
          <w:rFonts w:ascii="Arial" w:hAnsi="Arial" w:cs="Arial"/>
          <w:bCs/>
          <w:color w:val="000000"/>
          <w:sz w:val="19"/>
          <w:szCs w:val="19"/>
          <w:shd w:val="clear" w:color="auto" w:fill="FFFFFF"/>
        </w:rPr>
        <w:t>som rider med på K-pop bølgen uden at være et typisk eksempel herpå</w:t>
      </w:r>
      <w:r w:rsidR="00E31139">
        <w:t xml:space="preserve">. </w:t>
      </w:r>
      <w:r w:rsidR="00E31139">
        <w:rPr>
          <w:rFonts w:ascii="Arial" w:hAnsi="Arial" w:cs="Arial"/>
          <w:bCs/>
          <w:color w:val="000000"/>
          <w:sz w:val="19"/>
          <w:szCs w:val="19"/>
          <w:shd w:val="clear" w:color="auto" w:fill="FFFFFF"/>
        </w:rPr>
        <w:t xml:space="preserve">Videoen blev uploadet på YT d. 15/7 2012. </w:t>
      </w:r>
    </w:p>
    <w:p w:rsidR="00D61730" w:rsidRDefault="00D61730" w:rsidP="00AF5B31">
      <w:pPr>
        <w:spacing w:after="0"/>
        <w:jc w:val="both"/>
      </w:pPr>
      <w:r>
        <w:t>Inden vi kaster os over</w:t>
      </w:r>
      <w:r w:rsidR="00E31139">
        <w:t xml:space="preserve"> selve analysen</w:t>
      </w:r>
      <w:r>
        <w:t xml:space="preserve"> kan der være grund til at se på fænomenet K-po</w:t>
      </w:r>
      <w:r w:rsidR="0012689E">
        <w:t>p</w:t>
      </w:r>
      <w:r>
        <w:t>.</w:t>
      </w:r>
      <w:r w:rsidR="009D7F5A">
        <w:t xml:space="preserve"> Min viden </w:t>
      </w:r>
      <w:r w:rsidR="0012689E">
        <w:t>herom</w:t>
      </w:r>
      <w:r w:rsidR="009D7F5A">
        <w:t xml:space="preserve"> har jeg dels fra </w:t>
      </w:r>
      <w:r w:rsidR="00841E06">
        <w:t>egne iagttagelser, dels fra</w:t>
      </w:r>
      <w:r w:rsidR="00F45EE2">
        <w:t xml:space="preserve"> </w:t>
      </w:r>
      <w:r w:rsidR="00841E06">
        <w:t>Wikipedia</w:t>
      </w:r>
      <w:r w:rsidR="009D7F5A">
        <w:t xml:space="preserve">, hvor der er lange artikler om genren, udøverne heraf og selskaberne bag, - og dels fra </w:t>
      </w:r>
      <w:r w:rsidR="0068769B">
        <w:t xml:space="preserve">uddybende </w:t>
      </w:r>
      <w:r w:rsidR="009D7F5A">
        <w:t>samtaler med e</w:t>
      </w:r>
      <w:r w:rsidR="0068769B">
        <w:t>n ekspert på området: Karen, vores venners datter på 16 år som gen</w:t>
      </w:r>
      <w:r w:rsidR="00E31139">
        <w:t>nem ca. et år har været fan af K</w:t>
      </w:r>
      <w:r w:rsidR="0068769B">
        <w:t>-pop og kender fankulturen indefra. (Sammenskri</w:t>
      </w:r>
      <w:r w:rsidR="0068769B">
        <w:t>v</w:t>
      </w:r>
      <w:r w:rsidR="0068769B">
        <w:t>ninger af ustrukturerede interviews i bilag 2: ”Samtaler med Karen”)</w:t>
      </w:r>
    </w:p>
    <w:p w:rsidR="00655496" w:rsidRDefault="00655496" w:rsidP="00AF5B31">
      <w:pPr>
        <w:spacing w:after="0"/>
        <w:jc w:val="both"/>
      </w:pPr>
      <w:r>
        <w:t>I Sydkorea er musik en stor eksportvare. Plades</w:t>
      </w:r>
      <w:r w:rsidR="00BB49DE">
        <w:t>elskaberne SM-entertainment, YG-</w:t>
      </w:r>
      <w:proofErr w:type="gramStart"/>
      <w:r>
        <w:t>entertainment  m</w:t>
      </w:r>
      <w:proofErr w:type="gramEnd"/>
      <w:r>
        <w:t xml:space="preserve">.fl. </w:t>
      </w:r>
      <w:r w:rsidR="00BB49DE">
        <w:t xml:space="preserve">er velsmurte industriforetagender, der </w:t>
      </w:r>
      <w:r>
        <w:t>afholder auditions med henblik på at opspore og engagere unge san</w:t>
      </w:r>
      <w:r>
        <w:t>g</w:t>
      </w:r>
      <w:r>
        <w:t xml:space="preserve">talenter, som de ansætter på flerårige kontrakter. De første år går med at oplære dem i sang og dans, og </w:t>
      </w:r>
      <w:r>
        <w:lastRenderedPageBreak/>
        <w:t>derefter sammensættes de i grupper i boy-bands eller girl-bands, indspiller</w:t>
      </w:r>
      <w:r w:rsidR="00CD6915">
        <w:t xml:space="preserve"> sange</w:t>
      </w:r>
      <w:r>
        <w:t>, produce</w:t>
      </w:r>
      <w:r w:rsidR="00CD6915">
        <w:t>rer</w:t>
      </w:r>
      <w:r>
        <w:t xml:space="preserve"> video</w:t>
      </w:r>
      <w:r w:rsidR="00CD6915">
        <w:t>er,</w:t>
      </w:r>
      <w:r>
        <w:t xml:space="preserve"> d</w:t>
      </w:r>
      <w:r>
        <w:t>e</w:t>
      </w:r>
      <w:r w:rsidR="00CD6915">
        <w:t>buterer og sælges.</w:t>
      </w:r>
    </w:p>
    <w:p w:rsidR="00CD6915" w:rsidRDefault="00CD6915" w:rsidP="00AF5B31">
      <w:pPr>
        <w:spacing w:after="0"/>
        <w:jc w:val="both"/>
      </w:pPr>
      <w:r>
        <w:t>Stilarterne der er mest fremme i øjeblikket er elektronisk synthesizerbaseret pop-rock</w:t>
      </w:r>
      <w:r w:rsidR="00841E06">
        <w:t xml:space="preserve">, og der er typisk tale om </w:t>
      </w:r>
      <w:r w:rsidR="00841E06" w:rsidRPr="00841E06">
        <w:rPr>
          <w:i/>
        </w:rPr>
        <w:t>klassiske videoer</w:t>
      </w:r>
      <w:r w:rsidR="00841E06">
        <w:t xml:space="preserve"> ifølge Kaplans kategorisering, som overholder Vernallis’ definitioner på musikvideoer med traditionelle fremstillingsformer. (p. 5)</w:t>
      </w:r>
      <w:r w:rsidR="00F45EE2">
        <w:t xml:space="preserve"> Dans er som regel en integreret del af videoen og det er typisk at der synges på en blanding af koreanske og engelsk.</w:t>
      </w:r>
    </w:p>
    <w:p w:rsidR="00F45EE2" w:rsidRDefault="00F45EE2" w:rsidP="00AF5B31">
      <w:pPr>
        <w:spacing w:after="0"/>
        <w:jc w:val="both"/>
      </w:pPr>
      <w:r>
        <w:t xml:space="preserve">En vigtig del af K-pop kulturen er </w:t>
      </w:r>
      <w:r w:rsidRPr="00F45EE2">
        <w:rPr>
          <w:i/>
        </w:rPr>
        <w:t>fan-service</w:t>
      </w:r>
      <w:r>
        <w:t>. De forskellige boy- og girlbands opbygger en fankultur o</w:t>
      </w:r>
      <w:r>
        <w:t>m</w:t>
      </w:r>
      <w:r>
        <w:t>kring sig med egne hjemmesider; musikerne opretter twitterprofiler og chatter med fans’ene. Er man fan af en bestemt gruppe tildeles man et navn, som alle fans af den pågældende gruppe deler, således at man som fan får en fornemmelse af at stå i direkte kontakt med idolerne når man chatter. Om det reelt er de unge musikere der sidder ved tasterne på den anden side eller det er ansatte af pladeselskaberne har jeg ikke</w:t>
      </w:r>
      <w:r w:rsidR="00EC177D">
        <w:t xml:space="preserve"> undersøgt, men det er tydeligt at </w:t>
      </w:r>
      <w:r w:rsidR="00EC177D" w:rsidRPr="00EC177D">
        <w:rPr>
          <w:i/>
        </w:rPr>
        <w:t>kommunikation</w:t>
      </w:r>
      <w:r w:rsidR="00EC177D">
        <w:t xml:space="preserve"> er en væsentlig del af fankulturen, og at den ko</w:t>
      </w:r>
      <w:r w:rsidR="00EC177D">
        <w:t>m</w:t>
      </w:r>
      <w:r w:rsidR="00EC177D">
        <w:t>munikation finder sted via de sociale medier både mellem fans’ene indbyrdes og mellem fans og musikere.</w:t>
      </w:r>
    </w:p>
    <w:p w:rsidR="007B06C4" w:rsidRDefault="007B06C4" w:rsidP="007B06C4">
      <w:pPr>
        <w:pStyle w:val="Overskrift3"/>
      </w:pPr>
      <w:bookmarkStart w:id="9" w:name="_Toc342390590"/>
      <w:r>
        <w:t>Udsagns</w:t>
      </w:r>
      <w:r w:rsidR="00215102">
        <w:t>- og udsigelses</w:t>
      </w:r>
      <w:r>
        <w:t>analyse</w:t>
      </w:r>
      <w:bookmarkEnd w:id="9"/>
    </w:p>
    <w:p w:rsidR="003A3AB2" w:rsidRDefault="007B06C4" w:rsidP="00503CE1">
      <w:pPr>
        <w:spacing w:after="0"/>
        <w:jc w:val="both"/>
      </w:pPr>
      <w:r>
        <w:t>Der er</w:t>
      </w:r>
      <w:r w:rsidR="00E90EAC">
        <w:t xml:space="preserve"> i Gangnam Style</w:t>
      </w:r>
      <w:r>
        <w:t xml:space="preserve"> tale om en ret traditionel musikvideo i elektronisk pop-rock stil med en mandlig</w:t>
      </w:r>
      <w:r w:rsidR="0027015E">
        <w:t xml:space="preserve"> implicit fortæller</w:t>
      </w:r>
      <w:r>
        <w:t xml:space="preserve">, der skildrer sit sorgløse storbyliv som en rig og privilegeret fest- og danseglad </w:t>
      </w:r>
      <w:r w:rsidR="006B3C3C">
        <w:t>yngre</w:t>
      </w:r>
      <w:r w:rsidR="003A3AB2">
        <w:t xml:space="preserve"> mand. </w:t>
      </w:r>
      <w:r w:rsidR="00D96656">
        <w:t>I første vers beskriver han sin ideelle kvinde, i andet vers praler han af sine egne fortræffelige ege</w:t>
      </w:r>
      <w:r w:rsidR="00D96656">
        <w:t>n</w:t>
      </w:r>
      <w:r w:rsidR="00D96656">
        <w:t>skaber, hvor sej, passioner</w:t>
      </w:r>
      <w:r w:rsidR="00FE7105">
        <w:t>et og varmhjertet han er.</w:t>
      </w:r>
      <w:r w:rsidR="00D96656">
        <w:t xml:space="preserve"> </w:t>
      </w:r>
      <w:r w:rsidR="00D96656" w:rsidRPr="00FE7105">
        <w:rPr>
          <w:i/>
        </w:rPr>
        <w:t>’</w:t>
      </w:r>
      <w:r w:rsidR="00FE7105" w:rsidRPr="00FE7105">
        <w:rPr>
          <w:i/>
        </w:rPr>
        <w:t xml:space="preserve">Oppan </w:t>
      </w:r>
      <w:r w:rsidR="00D96656" w:rsidRPr="00FE7105">
        <w:rPr>
          <w:i/>
        </w:rPr>
        <w:t>Gangnam Style’</w:t>
      </w:r>
      <w:r w:rsidR="00FE7105">
        <w:t xml:space="preserve"> synger han om sig selv</w:t>
      </w:r>
      <w:r w:rsidR="00D96656">
        <w:t xml:space="preserve">, hvilket vil sige at </w:t>
      </w:r>
      <w:r w:rsidR="00FE7105">
        <w:t>han</w:t>
      </w:r>
      <w:r w:rsidR="00D96656">
        <w:t xml:space="preserve"> er smart, trendy, rig og cool.</w:t>
      </w:r>
      <w:r w:rsidR="00D61730">
        <w:t xml:space="preserve"> (Se sangteksten i engelsk oversættelse i bilag 1)</w:t>
      </w:r>
      <w:r w:rsidR="00D96656">
        <w:t xml:space="preserve"> Gangnam er et rigt bykvarter i Seoul, kendt for gode uddannelsesinstitutioner og levende natteliv. Mange nye trends i K</w:t>
      </w:r>
      <w:r w:rsidR="00D96656">
        <w:t>o</w:t>
      </w:r>
      <w:r w:rsidR="00D96656">
        <w:t xml:space="preserve">reas ungdomsliv siges at komme fra Gangnam. </w:t>
      </w:r>
      <w:r w:rsidR="003A3AB2">
        <w:t xml:space="preserve">”Oppa” er en tiltaleform brugt af yngre søstre om deres ældre brødre i koreanske familier. Den bruges også af voksne kvinder som respektfuld </w:t>
      </w:r>
      <w:r w:rsidR="006B3C3C">
        <w:t xml:space="preserve">og </w:t>
      </w:r>
      <w:r w:rsidR="003A3AB2">
        <w:t>venlig tilta</w:t>
      </w:r>
      <w:r w:rsidR="00CE5037">
        <w:t>le</w:t>
      </w:r>
      <w:r w:rsidR="003A3AB2">
        <w:t>form til voksne mandlige venner, kæreste eller ægtefælle.</w:t>
      </w:r>
      <w:r w:rsidR="00CE5037">
        <w:t xml:space="preserve"> Sangen synges på koreansk men med enkelte engelske udtryk imellem, og er selvfølgelig kun umiddelbart forståelig for det koreanske hjemmepublikum.</w:t>
      </w:r>
    </w:p>
    <w:p w:rsidR="00AF70E4" w:rsidRDefault="00CE5037" w:rsidP="00503CE1">
      <w:pPr>
        <w:spacing w:after="0"/>
        <w:jc w:val="both"/>
      </w:pPr>
      <w:r>
        <w:t>Musikken er traditionelt opbygget i en udvidet pop-form (</w:t>
      </w:r>
      <w:r w:rsidR="00AF70E4">
        <w:t>Intro-</w:t>
      </w:r>
      <w:r>
        <w:t>A</w:t>
      </w:r>
      <w:r w:rsidR="00AF70E4">
        <w:t>-A-prechorus-</w:t>
      </w:r>
      <w:r>
        <w:t>B</w:t>
      </w:r>
      <w:r w:rsidR="00AF70E4">
        <w:t>-</w:t>
      </w:r>
      <w:r>
        <w:t>A</w:t>
      </w:r>
      <w:r w:rsidR="00AF70E4">
        <w:t>-A-prechorus-B-C-B</w:t>
      </w:r>
      <w:r>
        <w:t xml:space="preserve">) </w:t>
      </w:r>
      <w:r w:rsidR="00AF70E4">
        <w:t xml:space="preserve">sammensat omkring et </w:t>
      </w:r>
      <w:r w:rsidR="005D2AE4">
        <w:t xml:space="preserve">to takters </w:t>
      </w:r>
      <w:r w:rsidR="006B3C3C">
        <w:t xml:space="preserve">synthesizer </w:t>
      </w:r>
      <w:r w:rsidR="00AF70E4">
        <w:t xml:space="preserve">main-riff </w:t>
      </w:r>
      <w:r w:rsidR="006B3C3C">
        <w:t>i H-mol</w:t>
      </w:r>
      <w:r w:rsidR="00AF70E4">
        <w:t xml:space="preserve"> med et trommebeat under. </w:t>
      </w:r>
    </w:p>
    <w:p w:rsidR="00AF70E4" w:rsidRDefault="00AF70E4" w:rsidP="00503CE1">
      <w:pPr>
        <w:spacing w:after="0"/>
        <w:jc w:val="both"/>
      </w:pPr>
      <w:r>
        <w:rPr>
          <w:noProof/>
          <w:lang w:eastAsia="da-DK"/>
        </w:rPr>
        <w:drawing>
          <wp:inline distT="0" distB="0" distL="0" distR="0" wp14:anchorId="1ADB8F3A" wp14:editId="74126ABA">
            <wp:extent cx="6120130" cy="797360"/>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97360"/>
                    </a:xfrm>
                    <a:prstGeom prst="rect">
                      <a:avLst/>
                    </a:prstGeom>
                    <a:noFill/>
                    <a:ln>
                      <a:noFill/>
                    </a:ln>
                  </pic:spPr>
                </pic:pic>
              </a:graphicData>
            </a:graphic>
          </wp:inline>
        </w:drawing>
      </w:r>
    </w:p>
    <w:p w:rsidR="00CE5037" w:rsidRDefault="00AF70E4" w:rsidP="00503CE1">
      <w:pPr>
        <w:spacing w:after="0"/>
        <w:jc w:val="both"/>
      </w:pPr>
      <w:r>
        <w:t xml:space="preserve">Riffet </w:t>
      </w:r>
      <w:r w:rsidR="005D2AE4">
        <w:t xml:space="preserve">og trommebeatet </w:t>
      </w:r>
      <w:r>
        <w:t>udbygges undervejs i numme</w:t>
      </w:r>
      <w:r w:rsidR="005D2AE4">
        <w:t xml:space="preserve">ret i tiltagende kompleksitet, men centrerer sig til stadighed omkring tonen h og forbliver </w:t>
      </w:r>
      <w:r w:rsidR="00970984">
        <w:t xml:space="preserve">i A-stykkerne </w:t>
      </w:r>
      <w:r w:rsidR="005D2AE4">
        <w:t>statisk i karakteren. Formovergangene markeres med akkordskift:</w:t>
      </w:r>
    </w:p>
    <w:p w:rsidR="00970984" w:rsidRDefault="00970984" w:rsidP="00503CE1">
      <w:pPr>
        <w:spacing w:after="0"/>
        <w:jc w:val="both"/>
      </w:pPr>
      <w:r>
        <w:rPr>
          <w:noProof/>
          <w:lang w:eastAsia="da-DK"/>
        </w:rPr>
        <w:drawing>
          <wp:anchor distT="0" distB="0" distL="114300" distR="114300" simplePos="0" relativeHeight="251658240" behindDoc="1" locked="0" layoutInCell="1" allowOverlap="1" wp14:anchorId="0195466E" wp14:editId="56BB89F4">
            <wp:simplePos x="0" y="0"/>
            <wp:positionH relativeFrom="column">
              <wp:posOffset>-5715</wp:posOffset>
            </wp:positionH>
            <wp:positionV relativeFrom="paragraph">
              <wp:posOffset>7620</wp:posOffset>
            </wp:positionV>
            <wp:extent cx="2457450" cy="711200"/>
            <wp:effectExtent l="0" t="0" r="0" b="0"/>
            <wp:wrapTight wrapText="bothSides">
              <wp:wrapPolygon edited="0">
                <wp:start x="0" y="0"/>
                <wp:lineTo x="0" y="20829"/>
                <wp:lineTo x="21433" y="20829"/>
                <wp:lineTo x="21433"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5E3">
        <w:t>Hvor teksten i</w:t>
      </w:r>
      <w:r>
        <w:t xml:space="preserve"> versene </w:t>
      </w:r>
      <w:r w:rsidR="007F35E3">
        <w:t xml:space="preserve">er </w:t>
      </w:r>
      <w:r>
        <w:t xml:space="preserve">beskrivende, </w:t>
      </w:r>
      <w:r w:rsidR="007F35E3">
        <w:t xml:space="preserve">er den </w:t>
      </w:r>
      <w:proofErr w:type="gramStart"/>
      <w:r w:rsidR="007F35E3">
        <w:t xml:space="preserve">i </w:t>
      </w:r>
      <w:r>
        <w:t xml:space="preserve"> pre</w:t>
      </w:r>
      <w:proofErr w:type="gramEnd"/>
      <w:r>
        <w:t xml:space="preserve">-chorus henvendt til pigen i </w:t>
      </w:r>
      <w:r w:rsidR="007F35E3">
        <w:t xml:space="preserve">et </w:t>
      </w:r>
      <w:r>
        <w:t>forsøg på at overtale hende til at ”gå hele vejen</w:t>
      </w:r>
      <w:r w:rsidR="007F35E3">
        <w:t xml:space="preserve"> og glemme i morgen</w:t>
      </w:r>
      <w:r>
        <w:t>”. Dette underbygges mus</w:t>
      </w:r>
      <w:r>
        <w:t>i</w:t>
      </w:r>
      <w:r>
        <w:t>kalsk ved anven</w:t>
      </w:r>
      <w:r w:rsidR="007F35E3">
        <w:t>delsen af samme rytme som</w:t>
      </w:r>
      <w:r>
        <w:t xml:space="preserve"> formovergangene</w:t>
      </w:r>
      <w:r w:rsidR="007F35E3">
        <w:t xml:space="preserve"> i</w:t>
      </w:r>
      <w:r>
        <w:t xml:space="preserve"> en harmonisk </w:t>
      </w:r>
      <w:r w:rsidR="007F35E3">
        <w:t xml:space="preserve">spændingsopbygning </w:t>
      </w:r>
      <w:r>
        <w:t xml:space="preserve">og rytmisk </w:t>
      </w:r>
      <w:r w:rsidR="007F35E3">
        <w:t>fortætning frem til slutningen af formdelen, hvor der slu</w:t>
      </w:r>
      <w:r w:rsidR="007F35E3">
        <w:t>t</w:t>
      </w:r>
      <w:r w:rsidR="007F35E3">
        <w:t xml:space="preserve">tes på en dominant: </w:t>
      </w:r>
      <w:r w:rsidR="007F35E3" w:rsidRPr="007F35E3">
        <w:rPr>
          <w:b/>
        </w:rPr>
        <w:t>F#7</w:t>
      </w:r>
      <w:r w:rsidR="000323E5">
        <w:rPr>
          <w:b/>
        </w:rPr>
        <w:t>-B</w:t>
      </w:r>
      <w:r w:rsidR="007F35E3" w:rsidRPr="007F35E3">
        <w:rPr>
          <w:b/>
        </w:rPr>
        <w:t>reak</w:t>
      </w:r>
      <w:r w:rsidR="007F35E3">
        <w:t xml:space="preserve">, som en cliffhanger </w:t>
      </w:r>
      <w:r w:rsidR="00817E9D">
        <w:t>inden</w:t>
      </w:r>
      <w:r w:rsidR="007F35E3">
        <w:t xml:space="preserve"> B-stykket. </w:t>
      </w:r>
      <w:r w:rsidR="00817E9D">
        <w:t>Mens</w:t>
      </w:r>
      <w:r w:rsidR="000323E5">
        <w:t xml:space="preserve"> alle de andre formdele pænt falder på plads </w:t>
      </w:r>
      <w:proofErr w:type="gramStart"/>
      <w:r w:rsidR="000323E5">
        <w:t xml:space="preserve">i </w:t>
      </w:r>
      <w:r w:rsidR="003B149E">
        <w:t xml:space="preserve"> 4</w:t>
      </w:r>
      <w:proofErr w:type="gramEnd"/>
      <w:r w:rsidR="003B149E">
        <w:t>-takts</w:t>
      </w:r>
      <w:r w:rsidR="000323E5">
        <w:t xml:space="preserve"> perioder er prechorus </w:t>
      </w:r>
      <w:r w:rsidR="003B149E">
        <w:t xml:space="preserve">med sine 13 takter </w:t>
      </w:r>
      <w:r w:rsidR="000323E5">
        <w:t xml:space="preserve">udvidet med </w:t>
      </w:r>
      <w:r w:rsidR="003B149E">
        <w:t>en ekstra takt i breaket for at øge spændingseffekten. I det lange stopbreak går forsangeren PSY beslutsomt hen mod kameraet</w:t>
      </w:r>
      <w:r w:rsidR="009A6A6F">
        <w:t>, negl</w:t>
      </w:r>
      <w:r w:rsidR="009A6A6F">
        <w:t>i</w:t>
      </w:r>
      <w:r w:rsidR="009A6A6F">
        <w:t>gerer</w:t>
      </w:r>
      <w:r w:rsidR="003B149E">
        <w:t xml:space="preserve"> at to personer bag ham er </w:t>
      </w:r>
      <w:r w:rsidR="009A6A6F">
        <w:t>røget i luften i en eksplosion, og kommer med sit overbevisende stat</w:t>
      </w:r>
      <w:r w:rsidR="009A6A6F">
        <w:t>e</w:t>
      </w:r>
      <w:r w:rsidR="009A6A6F">
        <w:lastRenderedPageBreak/>
        <w:t xml:space="preserve">ment: </w:t>
      </w:r>
      <w:r w:rsidR="009A6A6F" w:rsidRPr="009A6A6F">
        <w:rPr>
          <w:i/>
        </w:rPr>
        <w:t>Oppan Gangnam Style</w:t>
      </w:r>
      <w:r w:rsidR="009A6A6F">
        <w:t xml:space="preserve">, som er nummerets hook </w:t>
      </w:r>
      <w:r w:rsidR="006B3C3C">
        <w:t xml:space="preserve">- </w:t>
      </w:r>
      <w:r w:rsidR="009A6A6F">
        <w:t>inden musikken falder ind igen med main-riff</w:t>
      </w:r>
      <w:r w:rsidR="00817E9D">
        <w:t>,</w:t>
      </w:r>
      <w:r w:rsidR="009A6A6F">
        <w:t xml:space="preserve"> og B-stykket, hvor han dansende bekræfter sit statement, kan afvikles. </w:t>
      </w:r>
      <w:r w:rsidR="007F35E3">
        <w:t>Prechorus er vigtig for hele nummerets dynamik</w:t>
      </w:r>
      <w:r w:rsidR="003B149E">
        <w:t xml:space="preserve"> idet den lægger op til B-stykket, som er højdepunktet</w:t>
      </w:r>
      <w:r w:rsidR="009A6A6F">
        <w:t>. Den dynamiske spændingskurve i numm</w:t>
      </w:r>
      <w:r w:rsidR="009A6A6F">
        <w:t>e</w:t>
      </w:r>
      <w:r w:rsidR="009A6A6F">
        <w:t>ret kan illustreres således:</w:t>
      </w:r>
    </w:p>
    <w:p w:rsidR="005D2AE4" w:rsidRDefault="006B3C3C" w:rsidP="00503CE1">
      <w:pPr>
        <w:spacing w:after="0"/>
        <w:jc w:val="both"/>
      </w:pPr>
      <w:r>
        <w:rPr>
          <w:noProof/>
          <w:lang w:eastAsia="da-DK"/>
        </w:rPr>
        <w:drawing>
          <wp:inline distT="0" distB="0" distL="0" distR="0" wp14:anchorId="73A844FB" wp14:editId="196B59B5">
            <wp:extent cx="6115358" cy="141914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1419225"/>
                    </a:xfrm>
                    <a:prstGeom prst="rect">
                      <a:avLst/>
                    </a:prstGeom>
                    <a:noFill/>
                    <a:ln>
                      <a:noFill/>
                    </a:ln>
                  </pic:spPr>
                </pic:pic>
              </a:graphicData>
            </a:graphic>
          </wp:inline>
        </w:drawing>
      </w:r>
    </w:p>
    <w:p w:rsidR="006B3C3C" w:rsidRDefault="006B3C3C" w:rsidP="00503CE1">
      <w:pPr>
        <w:spacing w:after="0"/>
        <w:jc w:val="both"/>
      </w:pPr>
      <w:r>
        <w:t>C-stykket er et breakdown af groovet, hvor main-riffet høres svagt i baggrunden mens forsangeren igen priser sine fortræffelige egenskaber.</w:t>
      </w:r>
    </w:p>
    <w:p w:rsidR="00D61730" w:rsidRDefault="006B3C3C" w:rsidP="00503CE1">
      <w:pPr>
        <w:spacing w:after="0"/>
        <w:jc w:val="both"/>
      </w:pPr>
      <w:r>
        <w:t>På billedsiden portræt</w:t>
      </w:r>
      <w:r w:rsidR="0027015E">
        <w:t>teres</w:t>
      </w:r>
      <w:r>
        <w:t xml:space="preserve"> den succesrige </w:t>
      </w:r>
      <w:r w:rsidR="00876EA3">
        <w:t>mand</w:t>
      </w:r>
      <w:r w:rsidR="0027015E">
        <w:t xml:space="preserve">, </w:t>
      </w:r>
      <w:r w:rsidR="0018365F">
        <w:t>og vi følger ham rundt</w:t>
      </w:r>
      <w:r w:rsidR="00241B68">
        <w:t xml:space="preserve"> i et urbant </w:t>
      </w:r>
      <w:r w:rsidR="0018365F">
        <w:t xml:space="preserve">offentligt </w:t>
      </w:r>
      <w:r w:rsidR="00241B68">
        <w:t>miljø, san</w:t>
      </w:r>
      <w:r w:rsidR="00241B68">
        <w:t>d</w:t>
      </w:r>
      <w:r w:rsidR="00241B68">
        <w:t xml:space="preserve">synligvis bydelen Gangnam i Seoul, omgivet af en række </w:t>
      </w:r>
      <w:r w:rsidR="009C28C6">
        <w:t xml:space="preserve">forskellige </w:t>
      </w:r>
      <w:r w:rsidR="00241B68">
        <w:t xml:space="preserve">bipersoner gennem videoen. </w:t>
      </w:r>
      <w:r w:rsidR="0018365F">
        <w:t xml:space="preserve">Vi ser ham dase på stranden </w:t>
      </w:r>
      <w:r w:rsidR="00817E9D">
        <w:t xml:space="preserve">(som viser sig at være en legeplads) </w:t>
      </w:r>
      <w:r w:rsidR="0018365F">
        <w:t xml:space="preserve">i en liggestol, i en hestestald, på taget af en lavere bygning foran et højhus, i en parkeringskælder, i en sauna, svømmebassin, på en interimistisk bænk i et trøstesløst område under motorvejsbroer, i en tennishal, i en bus, </w:t>
      </w:r>
      <w:r w:rsidR="00A967F2">
        <w:t xml:space="preserve">i en speedbåd, i en elevator, </w:t>
      </w:r>
      <w:r w:rsidR="0018365F">
        <w:t>i en ridehal osv. Som regel flankeres han af bipersoner, men er undertiden også alene. Miljøerne og bipersonerne er kulisse for hans optræden men personerne deltager også i dansescenerne</w:t>
      </w:r>
      <w:r w:rsidR="0049419D">
        <w:t xml:space="preserve"> i formationsdans sammen</w:t>
      </w:r>
      <w:r w:rsidR="0018365F">
        <w:t xml:space="preserve"> med PSY. </w:t>
      </w:r>
      <w:r w:rsidR="0049419D">
        <w:t>Man springer fra sted til sted i klippene og der er ingen linearitet i narrationen, men en række skildri</w:t>
      </w:r>
      <w:r w:rsidR="0049419D">
        <w:t>n</w:t>
      </w:r>
      <w:r w:rsidR="0049419D">
        <w:t>ger af PSY i Gangnam</w:t>
      </w:r>
      <w:r w:rsidR="00CB7998">
        <w:t>.</w:t>
      </w:r>
      <w:r w:rsidR="00A967F2">
        <w:t xml:space="preserve"> Dog med en enkelt undtagelse. I det andet prechorus møder han hende, </w:t>
      </w:r>
      <w:r w:rsidR="00A967F2" w:rsidRPr="00D61730">
        <w:rPr>
          <w:i/>
        </w:rPr>
        <w:t>pigen</w:t>
      </w:r>
      <w:r w:rsidR="00A967F2">
        <w:t xml:space="preserve"> han drømmer om. Han ser hende i et S-tog</w:t>
      </w:r>
      <w:r w:rsidR="00572662">
        <w:t>, hans ansigtsudtryk viser os at han er forelsket i pigen og der kryd</w:t>
      </w:r>
      <w:r w:rsidR="00572662">
        <w:t>s</w:t>
      </w:r>
      <w:r w:rsidR="00572662">
        <w:t xml:space="preserve">klippes mellem ham i slow motion og pigen i real motion i hurtigere og hurtigere </w:t>
      </w:r>
      <w:r w:rsidR="00FE7105">
        <w:t>klipperytme</w:t>
      </w:r>
      <w:r w:rsidR="00572662">
        <w:t xml:space="preserve"> indtil breaket, hvor de endelig står sammen, og han kærtegner hendes hår. </w:t>
      </w:r>
      <w:r w:rsidR="00984B12">
        <w:t>(I det første break var han jo alene i det tr</w:t>
      </w:r>
      <w:r w:rsidR="00984B12">
        <w:t>ø</w:t>
      </w:r>
      <w:r w:rsidR="00984B12">
        <w:t xml:space="preserve">stesløse motorvejsmiljø.) </w:t>
      </w:r>
      <w:r w:rsidR="00572662">
        <w:t xml:space="preserve">Gennem resten af videoen danser de flere gange side om side, først på S-togstationen og til slut i en dansehal, der er oplyst af kraftige projektører i modlys og </w:t>
      </w:r>
      <w:r w:rsidR="00984B12">
        <w:t xml:space="preserve">med </w:t>
      </w:r>
      <w:r w:rsidR="00572662">
        <w:t>lysshow i forske</w:t>
      </w:r>
      <w:r w:rsidR="00572662">
        <w:t>l</w:t>
      </w:r>
      <w:r w:rsidR="00572662">
        <w:t>lige far</w:t>
      </w:r>
      <w:r w:rsidR="00984B12">
        <w:t>ver</w:t>
      </w:r>
      <w:r w:rsidR="00572662">
        <w:t xml:space="preserve">. Miljøet i slutscenen er det mindst realistiske billede på et offentligt byrum, men samler alle de medvirkende bag pigen og PSY. Nu er det lykkedes. Han har fået hende og verden er fuld af glæde, </w:t>
      </w:r>
      <w:r w:rsidR="00984B12">
        <w:t xml:space="preserve">dans, </w:t>
      </w:r>
      <w:r w:rsidR="00572662">
        <w:t>lys og farver</w:t>
      </w:r>
      <w:r w:rsidR="00984B12">
        <w:t>.</w:t>
      </w:r>
      <w:r w:rsidR="00D61730">
        <w:t xml:space="preserve"> </w:t>
      </w:r>
    </w:p>
    <w:p w:rsidR="006B3C3C" w:rsidRDefault="00D61730" w:rsidP="00503CE1">
      <w:pPr>
        <w:spacing w:after="0"/>
        <w:jc w:val="both"/>
      </w:pPr>
      <w:r>
        <w:t xml:space="preserve">Efter at nummeret egentlig er færdigt slutter YT-klippet med flere optagelser af </w:t>
      </w:r>
      <w:r w:rsidR="00215102">
        <w:t>den tidligere viste ’danse-duel</w:t>
      </w:r>
      <w:r>
        <w:t>’ mellem PSY og manden i det gule jakkesæt i parkeringskælderen. Hertil spilles mainriffet dæmpet indtil breaket hvor første hook gentages: PSY, der går mod kameraet</w:t>
      </w:r>
      <w:r w:rsidR="00C01C33">
        <w:t xml:space="preserve"> under motorvejsbroerne og siger ”Oppan Gangnam Style”. Til allersidst en parodisk tegnefilmsanimeret udgave af PSY, der laver hestedansen i hestestalden.</w:t>
      </w:r>
    </w:p>
    <w:p w:rsidR="0027015E" w:rsidRDefault="006766DF" w:rsidP="0027015E">
      <w:pPr>
        <w:spacing w:after="0"/>
        <w:jc w:val="both"/>
      </w:pPr>
      <w:r>
        <w:t xml:space="preserve">Dansen, som især ses i B-stykkerne, minder om bevægelserne hos en rytter, der holder tømmerne med krydsede hænder, og i det hele taget er heste-temaet tilbagevendende i musikvideoen. </w:t>
      </w:r>
      <w:r w:rsidR="007B14F5">
        <w:t>Dels som sagt i da</w:t>
      </w:r>
      <w:r w:rsidR="007B14F5">
        <w:t>n</w:t>
      </w:r>
      <w:r w:rsidR="007B14F5">
        <w:t>sen men også i scenografien. Tidligt i videoen danser han i en hestestald, senere i en ridehal, hvor der også står levende heste med ryttere i baggrunden, og på et tidspunkt sidder hen selv til hest på en karrusel. Jeg kan ikke komme på nogen logisk forklaring på ’hestetemaet’. Der er ikke noget i teksten, der linker til heste, men måske er det højstatus at ride i Korea. Under alle omstændigheder er dansen morsom. PSY er ikke den store danser, og når han udfører dansen sammen med de unge piger han flankeres af, falder han mildest talt igennem og bliver en gimmick i sig selv. Det har han tilsyneladende ingen problemer med. Han har in</w:t>
      </w:r>
      <w:r w:rsidR="007B14F5">
        <w:t>d</w:t>
      </w:r>
      <w:r w:rsidR="007B14F5">
        <w:lastRenderedPageBreak/>
        <w:t>bygget flere scener i videoen, hvor han med god sans for selvironi anbringer sig i nedværdigende situati</w:t>
      </w:r>
      <w:r w:rsidR="007B14F5">
        <w:t>o</w:t>
      </w:r>
      <w:r w:rsidR="007B14F5">
        <w:t xml:space="preserve">ner: I saunaen læner han ømt sin kind på skulderen af en tyk mand, der mest ligner en sumobryder og som klimaks op til breaket </w:t>
      </w:r>
      <w:r w:rsidR="00215102">
        <w:t>i</w:t>
      </w:r>
      <w:r w:rsidR="007B14F5">
        <w:t xml:space="preserve"> slutningen af C-stykket ser vi</w:t>
      </w:r>
      <w:r w:rsidR="00215102">
        <w:t>,</w:t>
      </w:r>
      <w:r w:rsidR="007B14F5">
        <w:t xml:space="preserve"> han sidder på toilet. Situationer, der står i kontrast til resten af videoen, som foregår i det offentlige byrum, </w:t>
      </w:r>
      <w:r w:rsidR="00E10150">
        <w:t>idet de her viser noget af det mest private og intime, man normalt ikke deler med nogen.</w:t>
      </w:r>
    </w:p>
    <w:p w:rsidR="00E10150" w:rsidRDefault="00E10150" w:rsidP="0027015E">
      <w:pPr>
        <w:spacing w:after="0"/>
        <w:jc w:val="both"/>
      </w:pPr>
      <w:r>
        <w:t>De tre vigtige bipersoner i videoen, pigen PSY forelsker sig i, manden med de frække bevægelser i elevat</w:t>
      </w:r>
      <w:r>
        <w:t>o</w:t>
      </w:r>
      <w:r>
        <w:t>ren og den dansende mand i gult jakkesæt i parkeringskælderen er alle kendte ansigter i det koreanske mediebil</w:t>
      </w:r>
      <w:r w:rsidR="00420916">
        <w:t>lede, og PSY har inviteret dem med for at generere øget interesse omkring videoen.</w:t>
      </w:r>
    </w:p>
    <w:p w:rsidR="00215102" w:rsidRDefault="00420916" w:rsidP="0027015E">
      <w:pPr>
        <w:spacing w:after="0"/>
        <w:jc w:val="both"/>
      </w:pPr>
      <w:r>
        <w:t xml:space="preserve">Som læsere har vi naturligvis forskellige forudsætninger for at aflæse videoens indhold. En koreaner, der kender bipersonerne vil medlæse de intertekstuelle referencer, imens vi andre blot ser dem som pudsige gimmicks. </w:t>
      </w:r>
    </w:p>
    <w:p w:rsidR="00420916" w:rsidRDefault="006928DA" w:rsidP="0027015E">
      <w:pPr>
        <w:spacing w:after="0"/>
        <w:jc w:val="both"/>
      </w:pPr>
      <w:r>
        <w:t>PSY er en del af den koreanske k-pop industri</w:t>
      </w:r>
      <w:r w:rsidR="00EC177D">
        <w:t xml:space="preserve"> (YG</w:t>
      </w:r>
      <w:r w:rsidR="00316B78">
        <w:t>-entertainment)</w:t>
      </w:r>
      <w:r>
        <w:t xml:space="preserve">, </w:t>
      </w:r>
      <w:r w:rsidR="008F5E9C">
        <w:t xml:space="preserve">som distribuerer internationalt, </w:t>
      </w:r>
      <w:r>
        <w:t xml:space="preserve">men videoen er tænkt for hjemmemarkedet. </w:t>
      </w:r>
      <w:r w:rsidR="008F5E9C">
        <w:t xml:space="preserve">I et interview på australsk TV udtaler han at det overraskede ham, at </w:t>
      </w:r>
      <w:r w:rsidR="00EC177D">
        <w:t>den</w:t>
      </w:r>
      <w:r w:rsidR="008F5E9C">
        <w:t xml:space="preserve"> blev et internationalt hit. Han var kun 48 timer om at optage videoen</w:t>
      </w:r>
      <w:r w:rsidR="00EC177D">
        <w:t>, og mange af dens indhold</w:t>
      </w:r>
      <w:r w:rsidR="00EC177D">
        <w:t>s</w:t>
      </w:r>
      <w:r w:rsidR="00EC177D">
        <w:t>elementer blev til ved tilfældigheder. Eksempelvis blev</w:t>
      </w:r>
      <w:r w:rsidR="008F5E9C">
        <w:t xml:space="preserve"> den kendte koreanske komiker i elevatoren med de frække bevægelser </w:t>
      </w:r>
      <w:r w:rsidR="00EC177D">
        <w:t>kun</w:t>
      </w:r>
      <w:r w:rsidR="008F5E9C">
        <w:t xml:space="preserve"> en del af videoen fordi han tilfældigvis kom forbi mens de var i gang med optage</w:t>
      </w:r>
      <w:r w:rsidR="008F5E9C">
        <w:t>l</w:t>
      </w:r>
      <w:r w:rsidR="008F5E9C">
        <w:t>serne. Det er</w:t>
      </w:r>
      <w:r w:rsidR="00316B78">
        <w:t xml:space="preserve"> altså</w:t>
      </w:r>
      <w:r w:rsidR="008F5E9C">
        <w:t xml:space="preserve"> ikke nogen </w:t>
      </w:r>
      <w:r w:rsidR="00316B78">
        <w:t>’</w:t>
      </w:r>
      <w:r w:rsidR="008F5E9C">
        <w:t>dyb</w:t>
      </w:r>
      <w:r w:rsidR="00316B78">
        <w:t>’</w:t>
      </w:r>
      <w:r w:rsidR="008F5E9C">
        <w:t xml:space="preserve"> video, men en sjov video, siger han, og indrømmer at det ikke er hans fortjeneste, at den blev verdenskendt: ”I didn’t make it. – People made this happen”</w:t>
      </w:r>
      <w:r w:rsidR="008F5E9C">
        <w:rPr>
          <w:rStyle w:val="Fodnotehenvisning"/>
        </w:rPr>
        <w:footnoteReference w:id="24"/>
      </w:r>
      <w:r w:rsidR="002F0757">
        <w:t xml:space="preserve"> Hvad er det da, som gør videoen </w:t>
      </w:r>
      <w:r w:rsidR="00BB49DE">
        <w:t>verdenskendt</w:t>
      </w:r>
      <w:r w:rsidR="002F0757">
        <w:t>, når vi hverken forstår sproget eller de intertekstuelle referencer?</w:t>
      </w:r>
    </w:p>
    <w:p w:rsidR="00316B78" w:rsidRDefault="00316B78" w:rsidP="0027015E">
      <w:pPr>
        <w:spacing w:after="0"/>
        <w:jc w:val="both"/>
      </w:pPr>
      <w:r>
        <w:t>Hvis vi ser på Vernallis’ æstetiske træk, der kendetegner YT-klip vil mange af dem kunne genfindes i Gan</w:t>
      </w:r>
      <w:r>
        <w:t>g</w:t>
      </w:r>
      <w:r w:rsidR="00A51906">
        <w:t>nam Style:</w:t>
      </w:r>
    </w:p>
    <w:p w:rsidR="00316B78" w:rsidRDefault="000F2CA6" w:rsidP="0027015E">
      <w:pPr>
        <w:spacing w:after="0"/>
        <w:jc w:val="both"/>
      </w:pPr>
      <w:r>
        <w:rPr>
          <w:noProof/>
          <w:lang w:eastAsia="da-DK"/>
        </w:rPr>
        <w:drawing>
          <wp:anchor distT="0" distB="0" distL="114300" distR="114300" simplePos="0" relativeHeight="251663360" behindDoc="0" locked="0" layoutInCell="1" allowOverlap="1" wp14:anchorId="465D266E" wp14:editId="7E983435">
            <wp:simplePos x="0" y="0"/>
            <wp:positionH relativeFrom="column">
              <wp:posOffset>3175</wp:posOffset>
            </wp:positionH>
            <wp:positionV relativeFrom="paragraph">
              <wp:posOffset>1373505</wp:posOffset>
            </wp:positionV>
            <wp:extent cx="2893695" cy="1626235"/>
            <wp:effectExtent l="0" t="0" r="1905"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3695" cy="1626235"/>
                    </a:xfrm>
                    <a:prstGeom prst="rect">
                      <a:avLst/>
                    </a:prstGeom>
                  </pic:spPr>
                </pic:pic>
              </a:graphicData>
            </a:graphic>
            <wp14:sizeRelH relativeFrom="page">
              <wp14:pctWidth>0</wp14:pctWidth>
            </wp14:sizeRelH>
            <wp14:sizeRelV relativeFrom="page">
              <wp14:pctHeight>0</wp14:pctHeight>
            </wp14:sizeRelV>
          </wp:anchor>
        </w:drawing>
      </w:r>
      <w:r w:rsidR="00316B78" w:rsidRPr="003E6799">
        <w:rPr>
          <w:i/>
        </w:rPr>
        <w:t>Gentagelse og puls</w:t>
      </w:r>
      <w:r w:rsidR="00316B78">
        <w:t xml:space="preserve"> findes især i </w:t>
      </w:r>
      <w:r w:rsidR="003E6799">
        <w:t>de tre B-stykker</w:t>
      </w:r>
      <w:r w:rsidR="00316B78">
        <w:t xml:space="preserve">, </w:t>
      </w:r>
      <w:r w:rsidR="003E6799">
        <w:t>og</w:t>
      </w:r>
      <w:r w:rsidR="00316B78">
        <w:t xml:space="preserve"> hooket </w:t>
      </w:r>
      <w:r w:rsidR="003E6799">
        <w:t>”</w:t>
      </w:r>
      <w:r w:rsidR="00316B78">
        <w:t>Gangnam Style</w:t>
      </w:r>
      <w:r w:rsidR="003E6799">
        <w:t xml:space="preserve">” synges </w:t>
      </w:r>
      <w:r w:rsidR="00482103">
        <w:t xml:space="preserve">i alt </w:t>
      </w:r>
      <w:r w:rsidR="003E6799">
        <w:t xml:space="preserve">atten gange. På den måde bliver hooket en ”Ear-worm” eller en ørehænger. </w:t>
      </w:r>
      <w:r w:rsidR="00482103">
        <w:t xml:space="preserve">I forhold til de </w:t>
      </w:r>
      <w:r w:rsidR="00482103" w:rsidRPr="00A51906">
        <w:rPr>
          <w:i/>
        </w:rPr>
        <w:t>grafiske egenskaber</w:t>
      </w:r>
      <w:r w:rsidR="00482103">
        <w:t xml:space="preserve"> er æsteti</w:t>
      </w:r>
      <w:r w:rsidR="00482103">
        <w:t>k</w:t>
      </w:r>
      <w:r w:rsidR="00482103">
        <w:t xml:space="preserve">ken til dels overholdt i valget af locations i det offentlige rum. Mange af locations har klare farver og enkle teksturer, - eksempelvis er alle grundfarverne klart repræsenteret i parkeringskælderen med den </w:t>
      </w:r>
      <w:r w:rsidR="00482103" w:rsidRPr="00482103">
        <w:rPr>
          <w:i/>
        </w:rPr>
        <w:t>gule</w:t>
      </w:r>
      <w:r w:rsidR="00482103">
        <w:t xml:space="preserve"> mand i den </w:t>
      </w:r>
      <w:r w:rsidR="00482103" w:rsidRPr="00482103">
        <w:rPr>
          <w:i/>
        </w:rPr>
        <w:t>røde</w:t>
      </w:r>
      <w:r w:rsidR="00482103">
        <w:t xml:space="preserve"> bil der danser med den </w:t>
      </w:r>
      <w:r w:rsidR="00482103" w:rsidRPr="00482103">
        <w:rPr>
          <w:i/>
        </w:rPr>
        <w:t>blå</w:t>
      </w:r>
      <w:r w:rsidR="00482103">
        <w:t xml:space="preserve"> PSY. Det samme gør sig gældende i dansescenen i S-togsstationen. Interiøret er overvejende blåt men på danserne i baggrunden ses et gult tørklæde og et par røde bukser, der kompletterer farveskalaen</w:t>
      </w:r>
      <w:r w:rsidR="00A51906">
        <w:t>.</w:t>
      </w:r>
    </w:p>
    <w:p w:rsidR="000F2CA6" w:rsidRDefault="000F2CA6" w:rsidP="0027015E">
      <w:pPr>
        <w:spacing w:after="0"/>
        <w:jc w:val="both"/>
        <w:rPr>
          <w:i/>
        </w:rPr>
      </w:pPr>
      <w:r>
        <w:rPr>
          <w:i/>
        </w:rPr>
        <w:t xml:space="preserve">      </w:t>
      </w:r>
      <w:r>
        <w:rPr>
          <w:noProof/>
          <w:lang w:eastAsia="da-DK"/>
        </w:rPr>
        <w:drawing>
          <wp:inline distT="0" distB="0" distL="0" distR="0" wp14:anchorId="3017C4D3" wp14:editId="1AE697F7">
            <wp:extent cx="2898969" cy="163001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12366" cy="1637550"/>
                    </a:xfrm>
                    <a:prstGeom prst="rect">
                      <a:avLst/>
                    </a:prstGeom>
                  </pic:spPr>
                </pic:pic>
              </a:graphicData>
            </a:graphic>
          </wp:inline>
        </w:drawing>
      </w:r>
    </w:p>
    <w:p w:rsidR="000F2CA6" w:rsidRDefault="000F2CA6" w:rsidP="0027015E">
      <w:pPr>
        <w:spacing w:after="0"/>
        <w:jc w:val="both"/>
        <w:rPr>
          <w:i/>
        </w:rPr>
      </w:pPr>
    </w:p>
    <w:p w:rsidR="00A51906" w:rsidRDefault="00A51906" w:rsidP="0027015E">
      <w:pPr>
        <w:spacing w:after="0"/>
        <w:jc w:val="both"/>
      </w:pPr>
      <w:r w:rsidRPr="00A51906">
        <w:rPr>
          <w:i/>
        </w:rPr>
        <w:t>Kondensering</w:t>
      </w:r>
      <w:r>
        <w:t xml:space="preserve">: PSY har ikke forsøgt at lave en kompleks og subtil fortælling i videoen, men har holdt sig til en meget enkelt historie, som fortælles meget tydeligt. Han siger selv i </w:t>
      </w:r>
      <w:r w:rsidR="00215102">
        <w:t>interviewet med ”Today-Tonight”</w:t>
      </w:r>
      <w:r>
        <w:t xml:space="preserve"> at </w:t>
      </w:r>
      <w:r>
        <w:lastRenderedPageBreak/>
        <w:t xml:space="preserve">han har tilstræbt et enkelt udtryk i denne video. Det kondenserede udtryk spidder en selvironisk figur, der hævder at være Gangnam Style, men som netop ikke er det. Dels fordi </w:t>
      </w:r>
      <w:r w:rsidR="0066668F">
        <w:t>han</w:t>
      </w:r>
      <w:r w:rsidR="0065069B">
        <w:t xml:space="preserve"> ikke lever op til de rigtige </w:t>
      </w:r>
      <w:r w:rsidR="0066668F">
        <w:t>”Gangnam-</w:t>
      </w:r>
      <w:r w:rsidR="0065069B">
        <w:t>idealer</w:t>
      </w:r>
      <w:r w:rsidR="0066668F">
        <w:t>”</w:t>
      </w:r>
      <w:r w:rsidR="0065069B">
        <w:t xml:space="preserve"> om at være rig, ung, høj, slank og cool, men udstiller sig selv: lidt for gammel, lille og buttet lidt for selvhævdende og i nogle kiksede situationer med en kikset dans, som de andre i videoen udfører meget bedre. Dermed er videoen </w:t>
      </w:r>
      <w:r w:rsidR="0065069B" w:rsidRPr="0065069B">
        <w:rPr>
          <w:i/>
        </w:rPr>
        <w:t>parodisk sarkastisk</w:t>
      </w:r>
      <w:r w:rsidR="0065069B">
        <w:rPr>
          <w:i/>
        </w:rPr>
        <w:t xml:space="preserve"> </w:t>
      </w:r>
      <w:r w:rsidR="0065069B">
        <w:t xml:space="preserve">og den inviterer gennem dansen til </w:t>
      </w:r>
      <w:r w:rsidR="0065069B" w:rsidRPr="0065069B">
        <w:rPr>
          <w:i/>
        </w:rPr>
        <w:t>deltage</w:t>
      </w:r>
      <w:r w:rsidR="0065069B" w:rsidRPr="0065069B">
        <w:rPr>
          <w:i/>
        </w:rPr>
        <w:t>r</w:t>
      </w:r>
      <w:r w:rsidR="0065069B" w:rsidRPr="0065069B">
        <w:rPr>
          <w:i/>
        </w:rPr>
        <w:t>kultur</w:t>
      </w:r>
      <w:r w:rsidR="0065069B">
        <w:t xml:space="preserve"> og fastholdelse af brugeren.</w:t>
      </w:r>
    </w:p>
    <w:p w:rsidR="0065069B" w:rsidRDefault="0065069B" w:rsidP="0027015E">
      <w:pPr>
        <w:spacing w:after="0"/>
        <w:jc w:val="both"/>
      </w:pPr>
      <w:r>
        <w:t>Altså indeholder videoen mange af de æstetiske kendetegn, som Vernallis opstiller som værende gældende for klip på YT</w:t>
      </w:r>
      <w:r w:rsidR="009A47F5">
        <w:t>, og det kan måske være med til at forklare dens popularitet.</w:t>
      </w:r>
    </w:p>
    <w:p w:rsidR="00F935EE" w:rsidRPr="0065069B" w:rsidRDefault="00F935EE" w:rsidP="00F935EE">
      <w:pPr>
        <w:pStyle w:val="Overskrift3"/>
      </w:pPr>
      <w:bookmarkStart w:id="10" w:name="_Toc342390591"/>
      <w:r>
        <w:t>Opsamling</w:t>
      </w:r>
      <w:bookmarkEnd w:id="10"/>
    </w:p>
    <w:p w:rsidR="0027015E" w:rsidRDefault="0066668F" w:rsidP="0027015E">
      <w:pPr>
        <w:spacing w:after="0"/>
        <w:jc w:val="both"/>
      </w:pPr>
      <w:r>
        <w:t xml:space="preserve">Sammenfattende om Movin’s analysemodels niveau B kan man sige, at vi </w:t>
      </w:r>
      <w:r w:rsidR="002B5623">
        <w:t xml:space="preserve">ifølge Kaplan </w:t>
      </w:r>
      <w:r>
        <w:t>har med en tradit</w:t>
      </w:r>
      <w:r>
        <w:t>i</w:t>
      </w:r>
      <w:r>
        <w:t xml:space="preserve">onelt produceret </w:t>
      </w:r>
      <w:r w:rsidR="002B5623">
        <w:t xml:space="preserve">klassisk </w:t>
      </w:r>
      <w:r>
        <w:t xml:space="preserve">musikvideo at gøre, som </w:t>
      </w:r>
      <w:r w:rsidR="002B5623">
        <w:t>i forhold til Marsha Kinders kategorisering ikke er ent</w:t>
      </w:r>
      <w:r w:rsidR="002B5623">
        <w:t>y</w:t>
      </w:r>
      <w:r w:rsidR="002B5623">
        <w:t>dig, men en blanding af fortælling (kærlighedshistorien), optræden (dansen) med spring i narrationen idet der i klippene springes i tid</w:t>
      </w:r>
      <w:r w:rsidR="00CD26B4">
        <w:t>. Musikken er velproduceret elektropop med velfungerende opbygning og sæ</w:t>
      </w:r>
      <w:r w:rsidR="00CD26B4">
        <w:t>r</w:t>
      </w:r>
      <w:r w:rsidR="00CD26B4">
        <w:t xml:space="preserve">deles virkningsfulde breaks og gimmicks og med et tydeligt hook. Endvidere rummer musikvideoen en lang række kendetegn, som </w:t>
      </w:r>
      <w:r w:rsidR="00533060">
        <w:t xml:space="preserve">ifølge Vernallis </w:t>
      </w:r>
      <w:r w:rsidR="00CD26B4">
        <w:t>karakteriserer YT-klip: Gentagelse og puls, enkel og klar farvehol</w:t>
      </w:r>
      <w:r w:rsidR="00CD26B4">
        <w:t>d</w:t>
      </w:r>
      <w:r w:rsidR="00CD26B4">
        <w:t>ning, enkelt kondenceret udtryk, parodi og sarkasme og den opfordrer til deltagerkultur.</w:t>
      </w:r>
    </w:p>
    <w:p w:rsidR="00CD26B4" w:rsidRDefault="00CD26B4" w:rsidP="0027015E">
      <w:pPr>
        <w:spacing w:after="0"/>
        <w:jc w:val="both"/>
      </w:pPr>
      <w:r>
        <w:t>Om disse faktorer alene kan forklare videoens popularitet kan vi ikke vide, men vi kan konstatere, at de i hvert fald ikke har stået i vejen for dens udbredelse. I det følgende afsnit vil jeg undersøge forhold vedr</w:t>
      </w:r>
      <w:r>
        <w:t>ø</w:t>
      </w:r>
      <w:r>
        <w:t>rende videoens produktion, distribution og konsumption.</w:t>
      </w:r>
    </w:p>
    <w:p w:rsidR="00FD7ACB" w:rsidRDefault="00FD7ACB">
      <w:pPr>
        <w:rPr>
          <w:rFonts w:asciiTheme="majorHAnsi" w:eastAsiaTheme="majorEastAsia" w:hAnsiTheme="majorHAnsi" w:cstheme="majorBidi"/>
          <w:b/>
          <w:bCs/>
          <w:color w:val="4F81BD" w:themeColor="accent1"/>
          <w:sz w:val="26"/>
          <w:szCs w:val="26"/>
        </w:rPr>
      </w:pPr>
      <w:r>
        <w:br w:type="page"/>
      </w:r>
    </w:p>
    <w:p w:rsidR="00FD7ACB" w:rsidRDefault="00FD7ACB" w:rsidP="00FD7ACB">
      <w:pPr>
        <w:pStyle w:val="Overskrift2"/>
      </w:pPr>
      <w:bookmarkStart w:id="11" w:name="_Toc342390592"/>
      <w:r>
        <w:lastRenderedPageBreak/>
        <w:t>Analyseniveau A – distribution og konsumption</w:t>
      </w:r>
      <w:bookmarkEnd w:id="11"/>
    </w:p>
    <w:p w:rsidR="00FD7ACB" w:rsidRDefault="00533060" w:rsidP="0027015E">
      <w:pPr>
        <w:spacing w:after="0"/>
        <w:jc w:val="both"/>
      </w:pPr>
      <w:r>
        <w:t>Distributionen og konsumptionen af Gangnam Style er foregået via YT, og f</w:t>
      </w:r>
      <w:r w:rsidR="00FD7ACB">
        <w:t>or at blive klædt på til at anal</w:t>
      </w:r>
      <w:r w:rsidR="00FD7ACB">
        <w:t>y</w:t>
      </w:r>
      <w:r w:rsidR="00FD7ACB">
        <w:t xml:space="preserve">sere </w:t>
      </w:r>
      <w:r>
        <w:t xml:space="preserve">dette </w:t>
      </w:r>
      <w:r w:rsidR="00FD7ACB">
        <w:t>vil jeg begynde med at referere fire teoretikere indenfor medieforskningen, som indtager fo</w:t>
      </w:r>
      <w:r w:rsidR="00FD7ACB">
        <w:t>r</w:t>
      </w:r>
      <w:r w:rsidR="00FD7ACB">
        <w:t>skellige positioner</w:t>
      </w:r>
      <w:r>
        <w:t xml:space="preserve"> i forhold til mediekonvergens, deltagerkultur og kollektiv intelligens i web 2,0</w:t>
      </w:r>
      <w:r w:rsidR="00FD7ACB">
        <w:t>.</w:t>
      </w:r>
    </w:p>
    <w:p w:rsidR="00262EAC" w:rsidRDefault="00F935EE" w:rsidP="00FD7ACB">
      <w:pPr>
        <w:pStyle w:val="Overskrift3"/>
      </w:pPr>
      <w:bookmarkStart w:id="12" w:name="_Toc342390593"/>
      <w:r>
        <w:t>Henry Jenkins - m</w:t>
      </w:r>
      <w:r w:rsidR="00262EAC">
        <w:t>ediekonvergens</w:t>
      </w:r>
      <w:r>
        <w:t xml:space="preserve">, </w:t>
      </w:r>
      <w:r w:rsidR="00EA14AC">
        <w:t>deltagerkultur og kollektiv intelligens</w:t>
      </w:r>
      <w:bookmarkEnd w:id="12"/>
    </w:p>
    <w:p w:rsidR="00FD7ACB" w:rsidRDefault="00262EAC" w:rsidP="00262EAC">
      <w:pPr>
        <w:spacing w:after="0"/>
        <w:jc w:val="both"/>
      </w:pPr>
      <w:r>
        <w:t xml:space="preserve">Henry </w:t>
      </w:r>
      <w:r w:rsidRPr="00262EAC">
        <w:t xml:space="preserve">Jenkins </w:t>
      </w:r>
      <w:r w:rsidR="00F935EE">
        <w:t>identificerer</w:t>
      </w:r>
      <w:r w:rsidRPr="00262EAC">
        <w:t xml:space="preserve"> i bogen </w:t>
      </w:r>
      <w:r w:rsidRPr="00262EAC">
        <w:rPr>
          <w:i/>
        </w:rPr>
        <w:t>Convergence Culture</w:t>
      </w:r>
      <w:r w:rsidRPr="00CA4759">
        <w:t xml:space="preserve"> </w:t>
      </w:r>
      <w:r w:rsidR="00CA4759" w:rsidRPr="00CA4759">
        <w:t xml:space="preserve">fra 2006 </w:t>
      </w:r>
      <w:r w:rsidR="00F935EE">
        <w:t>nogle karakteristika ved mediekult</w:t>
      </w:r>
      <w:r w:rsidR="00FD7ACB">
        <w:t>uren i web 2,</w:t>
      </w:r>
      <w:r w:rsidR="00F935EE">
        <w:t>0</w:t>
      </w:r>
      <w:r w:rsidR="00FD7ACB">
        <w:t>.</w:t>
      </w:r>
    </w:p>
    <w:p w:rsidR="00262EAC" w:rsidRPr="00262EAC" w:rsidRDefault="00FD7ACB" w:rsidP="00262EAC">
      <w:pPr>
        <w:spacing w:after="0"/>
        <w:jc w:val="both"/>
      </w:pPr>
      <w:r>
        <w:t xml:space="preserve">Jenkins introducerer </w:t>
      </w:r>
      <w:r w:rsidR="00262EAC" w:rsidRPr="00262EAC">
        <w:t xml:space="preserve">begrebet </w:t>
      </w:r>
      <w:r w:rsidR="00262EAC" w:rsidRPr="00262EAC">
        <w:rPr>
          <w:i/>
        </w:rPr>
        <w:t>mediekonvergens</w:t>
      </w:r>
      <w:r w:rsidR="00CA4759">
        <w:rPr>
          <w:i/>
        </w:rPr>
        <w:t>.</w:t>
      </w:r>
      <w:r w:rsidR="00262EAC">
        <w:rPr>
          <w:i/>
        </w:rPr>
        <w:t xml:space="preserve"> </w:t>
      </w:r>
      <w:r w:rsidR="00CA4759">
        <w:t>Hermed</w:t>
      </w:r>
      <w:r w:rsidR="00262EAC">
        <w:t xml:space="preserve"> mener </w:t>
      </w:r>
      <w:r w:rsidR="00CA4759">
        <w:t xml:space="preserve">han </w:t>
      </w:r>
      <w:r w:rsidR="00262EAC">
        <w:t xml:space="preserve">forskellige typer </w:t>
      </w:r>
      <w:r w:rsidR="00262EAC" w:rsidRPr="00EA14AC">
        <w:rPr>
          <w:i/>
        </w:rPr>
        <w:t>medieindholds</w:t>
      </w:r>
      <w:r w:rsidR="00262EAC">
        <w:t xml:space="preserve"> b</w:t>
      </w:r>
      <w:r w:rsidR="00262EAC">
        <w:t>e</w:t>
      </w:r>
      <w:r w:rsidR="00262EAC">
        <w:t xml:space="preserve">vægelighed mellem forskellige typer </w:t>
      </w:r>
      <w:r w:rsidR="00262EAC" w:rsidRPr="00EA14AC">
        <w:rPr>
          <w:i/>
        </w:rPr>
        <w:t>medieplatforme</w:t>
      </w:r>
      <w:r w:rsidR="00262EAC">
        <w:t xml:space="preserve">, hjulpet på vej af forskellige </w:t>
      </w:r>
      <w:r w:rsidR="00262EAC" w:rsidRPr="00EA14AC">
        <w:rPr>
          <w:i/>
        </w:rPr>
        <w:t>medieindustriers</w:t>
      </w:r>
      <w:r w:rsidR="00262EAC">
        <w:t xml:space="preserve"> villighed til at samarbejde om muligheden af dette som konsekvens af </w:t>
      </w:r>
      <w:r w:rsidR="00262EAC" w:rsidRPr="00EA14AC">
        <w:rPr>
          <w:i/>
        </w:rPr>
        <w:t>mediepublikummets</w:t>
      </w:r>
      <w:r w:rsidR="00262EAC">
        <w:t xml:space="preserve"> bevægelighed i jagten på forskellig slags underholdning. Eller med andre ord </w:t>
      </w:r>
      <w:r w:rsidR="00262EAC">
        <w:rPr>
          <w:i/>
        </w:rPr>
        <w:t>mødet</w:t>
      </w:r>
      <w:r w:rsidR="00262EAC">
        <w:t xml:space="preserve"> mellem indhold, maskiner, mennesker og ind</w:t>
      </w:r>
      <w:r w:rsidR="00262EAC">
        <w:t>u</w:t>
      </w:r>
      <w:r w:rsidR="00262EAC">
        <w:t>stri. Ordet beskriver således både kulturelle, teknologiske, industrielle og sociale forandringer vedrørende kommunikation.</w:t>
      </w:r>
      <w:r w:rsidR="00262EAC">
        <w:rPr>
          <w:rStyle w:val="Fodnotehenvisning"/>
        </w:rPr>
        <w:footnoteReference w:id="25"/>
      </w:r>
    </w:p>
    <w:p w:rsidR="00262EAC" w:rsidRDefault="00262EAC" w:rsidP="00262EAC">
      <w:pPr>
        <w:spacing w:after="0"/>
        <w:jc w:val="both"/>
      </w:pPr>
      <w:r>
        <w:t xml:space="preserve">Henry Jenkins </w:t>
      </w:r>
      <w:r w:rsidR="00FE7105">
        <w:t>definerer</w:t>
      </w:r>
      <w:r>
        <w:t xml:space="preserve"> også </w:t>
      </w:r>
      <w:r w:rsidR="00FE7105">
        <w:t>begrebet</w:t>
      </w:r>
      <w:r>
        <w:t xml:space="preserve"> </w:t>
      </w:r>
      <w:r w:rsidRPr="00262EAC">
        <w:rPr>
          <w:i/>
        </w:rPr>
        <w:t>deltagerkultur</w:t>
      </w:r>
      <w:r>
        <w:t xml:space="preserve">. I deltagerkulturen er der ikke som tidligere skarpt skel mellem producenterne og konsumenterne af medieindholdet, men alle er deltagere som interagerer med hinanden i en fortløbende kommunikativ proces omkring medieindholdet. Selvfølgelig med forskelligt aktivitetsniveau og med forskellige forudsætninger for at </w:t>
      </w:r>
      <w:proofErr w:type="gramStart"/>
      <w:r>
        <w:t>deltage</w:t>
      </w:r>
      <w:proofErr w:type="gramEnd"/>
      <w:r>
        <w:t>.</w:t>
      </w:r>
      <w:r w:rsidR="00EA14AC">
        <w:t xml:space="preserve"> Således hænger begreberne deltagerku</w:t>
      </w:r>
      <w:r w:rsidR="00EA14AC">
        <w:t>l</w:t>
      </w:r>
      <w:r w:rsidR="00EA14AC">
        <w:t>tur og mediekonvergens sammen, idet de forudsætter hinanden. Forbrugerne kan kun være bidragende – og dermed deltagende – hvis medieplatformene kan ’tale sammen’ som følge af med</w:t>
      </w:r>
      <w:r w:rsidR="009F1745">
        <w:t>ieindustriernes villi</w:t>
      </w:r>
      <w:r w:rsidR="009F1745">
        <w:t>g</w:t>
      </w:r>
      <w:r w:rsidR="009F1745">
        <w:t xml:space="preserve">hed til </w:t>
      </w:r>
      <w:r w:rsidR="00EA14AC">
        <w:t>samarbejde</w:t>
      </w:r>
      <w:r w:rsidR="009F1745">
        <w:t xml:space="preserve">. Et af resultaterne af mediekonvergensen og deltagerkulturen er den </w:t>
      </w:r>
      <w:r w:rsidR="009F1745" w:rsidRPr="00FD7ACB">
        <w:rPr>
          <w:i/>
        </w:rPr>
        <w:t>kollektive intell</w:t>
      </w:r>
      <w:r w:rsidR="009F1745" w:rsidRPr="00FD7ACB">
        <w:rPr>
          <w:i/>
        </w:rPr>
        <w:t>i</w:t>
      </w:r>
      <w:r w:rsidR="009F1745" w:rsidRPr="00FD7ACB">
        <w:rPr>
          <w:i/>
        </w:rPr>
        <w:t>gens</w:t>
      </w:r>
      <w:r w:rsidR="009F1745">
        <w:t xml:space="preserve">, som opstår på nettet i forskellige former. Wikipedia er måske det bedste og mest velorganiserede eksempel på at mange mennesker i fællesskab har bidraget til en kæmpe vidensbank, og dermed skabt </w:t>
      </w:r>
      <w:r w:rsidR="00FE7105">
        <w:t>et synligt bevis på</w:t>
      </w:r>
      <w:r w:rsidR="009F1745">
        <w:t xml:space="preserve"> kollektiv intelligens. Deltagerkulturen og mediekonvergensen har været forudsætninger for at en sådan kollektiv intelligens har kunnet opbygges. </w:t>
      </w:r>
    </w:p>
    <w:p w:rsidR="009F1745" w:rsidRDefault="009F1745" w:rsidP="009F1745">
      <w:pPr>
        <w:spacing w:after="0"/>
        <w:jc w:val="both"/>
      </w:pPr>
      <w:r>
        <w:t>Jenkins</w:t>
      </w:r>
      <w:r w:rsidR="00822ECE">
        <w:t xml:space="preserve"> er positiv over for </w:t>
      </w:r>
      <w:r>
        <w:t>denne udvikling i medieverdenen</w:t>
      </w:r>
      <w:r w:rsidR="00822ECE">
        <w:t xml:space="preserve">, og ser sig selv som </w:t>
      </w:r>
      <w:r w:rsidR="00822ECE" w:rsidRPr="009F1745">
        <w:rPr>
          <w:i/>
        </w:rPr>
        <w:t>kritisk utopist</w:t>
      </w:r>
      <w:r w:rsidR="00822ECE">
        <w:t xml:space="preserve">, i </w:t>
      </w:r>
      <w:r>
        <w:t>den bety</w:t>
      </w:r>
      <w:r>
        <w:t>d</w:t>
      </w:r>
      <w:r>
        <w:t>ning</w:t>
      </w:r>
      <w:r w:rsidR="00822ECE">
        <w:t xml:space="preserve"> at han ønsker at identificere </w:t>
      </w:r>
      <w:r>
        <w:t>muligheder</w:t>
      </w:r>
      <w:r w:rsidR="00822ECE">
        <w:t xml:space="preserve"> indenfor v</w:t>
      </w:r>
      <w:r w:rsidR="00CA4759">
        <w:t>ores kultur, som kan lede mod et</w:t>
      </w:r>
      <w:r w:rsidR="00822ECE">
        <w:t xml:space="preserve"> bedre og mere retfærdigt samfund. Han kritiserer de </w:t>
      </w:r>
      <w:r w:rsidR="00822ECE" w:rsidRPr="009F1745">
        <w:rPr>
          <w:i/>
        </w:rPr>
        <w:t>’kritiske pessimister</w:t>
      </w:r>
      <w:r w:rsidR="00822ECE">
        <w:t xml:space="preserve">’ som han synes har en overdreven frygt for de store medier, og </w:t>
      </w:r>
      <w:r w:rsidR="00F329E9">
        <w:t>ikke tiltror de kompetente</w:t>
      </w:r>
      <w:r w:rsidR="00822ECE">
        <w:t xml:space="preserve"> </w:t>
      </w:r>
      <w:r w:rsidR="00F329E9">
        <w:rPr>
          <w:i/>
        </w:rPr>
        <w:t xml:space="preserve">deltagere </w:t>
      </w:r>
      <w:r w:rsidR="00F329E9">
        <w:t>at kontrollere udviklingen, - deltagere som netop gennem disse processer opnår empowerment (= evnen til at agere aktivt ind i den konvergente medieku</w:t>
      </w:r>
      <w:r w:rsidR="00F329E9">
        <w:t>l</w:t>
      </w:r>
      <w:r w:rsidR="00F329E9">
        <w:t>tur)</w:t>
      </w:r>
      <w:r w:rsidR="00FD7ACB">
        <w:t>. Forbrugerne, skriver han – ikke uden humor,</w:t>
      </w:r>
      <w:r w:rsidR="00822ECE">
        <w:t xml:space="preserve"> gøres </w:t>
      </w:r>
      <w:r w:rsidR="00F329E9">
        <w:t>af de kritiske pessimister</w:t>
      </w:r>
      <w:r w:rsidR="00822ECE">
        <w:t xml:space="preserve"> til sårbare ofre </w:t>
      </w:r>
      <w:r w:rsidR="00F329E9">
        <w:t>i en mel</w:t>
      </w:r>
      <w:r w:rsidR="00F329E9">
        <w:t>o</w:t>
      </w:r>
      <w:r w:rsidR="00F329E9">
        <w:t xml:space="preserve">dramatisk diskurs om </w:t>
      </w:r>
      <w:r w:rsidR="00822ECE">
        <w:t>forførelse og manipulation, propagandamaskiner og masseødelæggelsesvåben.</w:t>
      </w:r>
      <w:r>
        <w:rPr>
          <w:rStyle w:val="Fodnotehenvisning"/>
        </w:rPr>
        <w:footnoteReference w:id="26"/>
      </w:r>
      <w:r w:rsidR="00CA4759">
        <w:t xml:space="preserve"> Han stiller således </w:t>
      </w:r>
      <w:r w:rsidR="00822ECE">
        <w:t>empower</w:t>
      </w:r>
      <w:r w:rsidR="00CA4759">
        <w:t xml:space="preserve">ment overfor </w:t>
      </w:r>
      <w:r w:rsidR="00822ECE">
        <w:t>vic</w:t>
      </w:r>
      <w:r w:rsidR="00CA4759">
        <w:t>timisation, hvor</w:t>
      </w:r>
      <w:r w:rsidR="00822ECE">
        <w:t xml:space="preserve"> </w:t>
      </w:r>
      <w:r w:rsidR="00215102">
        <w:t>det ene begreb</w:t>
      </w:r>
      <w:r w:rsidR="00822ECE">
        <w:t xml:space="preserve"> fokuserer på</w:t>
      </w:r>
      <w:r w:rsidR="00215102">
        <w:t>,</w:t>
      </w:r>
      <w:r w:rsidR="00822ECE">
        <w:t xml:space="preserve"> hvad vi gør med m</w:t>
      </w:r>
      <w:r w:rsidR="00822ECE">
        <w:t>e</w:t>
      </w:r>
      <w:r w:rsidR="00822ECE">
        <w:t xml:space="preserve">dierne </w:t>
      </w:r>
      <w:r w:rsidR="00215102">
        <w:t xml:space="preserve">og det andet </w:t>
      </w:r>
      <w:r w:rsidR="00822ECE">
        <w:t>på</w:t>
      </w:r>
      <w:r w:rsidR="00215102">
        <w:t>,</w:t>
      </w:r>
      <w:r w:rsidR="00822ECE">
        <w:t xml:space="preserve"> hvad medierne gør med os</w:t>
      </w:r>
      <w:r w:rsidR="00CA4759">
        <w:t>.</w:t>
      </w:r>
      <w:r w:rsidR="00CA4759">
        <w:rPr>
          <w:rStyle w:val="Fodnotehenvisning"/>
        </w:rPr>
        <w:footnoteReference w:id="27"/>
      </w:r>
    </w:p>
    <w:p w:rsidR="00CA4759" w:rsidRDefault="00CA4759" w:rsidP="009F1745">
      <w:pPr>
        <w:spacing w:after="0"/>
        <w:jc w:val="both"/>
      </w:pPr>
      <w:r>
        <w:t xml:space="preserve">Endvidere konstaterer han at vi er startet med at øve os i deltagerkultur på de kulturelle områder fordi det er ufarligt og det er sjovere, men </w:t>
      </w:r>
      <w:r w:rsidR="006835EE">
        <w:t xml:space="preserve">at </w:t>
      </w:r>
      <w:r>
        <w:t xml:space="preserve">de samme metoder </w:t>
      </w:r>
      <w:r w:rsidR="006835EE">
        <w:t xml:space="preserve">hurtigt kan </w:t>
      </w:r>
      <w:r>
        <w:t>overføres på politik, uddannelse og ar</w:t>
      </w:r>
      <w:r w:rsidR="006835EE">
        <w:t>bejdspladser.</w:t>
      </w:r>
    </w:p>
    <w:p w:rsidR="009F1745" w:rsidRDefault="009F1745" w:rsidP="009F1745">
      <w:pPr>
        <w:spacing w:after="0"/>
        <w:jc w:val="both"/>
      </w:pPr>
    </w:p>
    <w:p w:rsidR="006157E0" w:rsidRPr="006157E0" w:rsidRDefault="006157E0" w:rsidP="00224C5D">
      <w:pPr>
        <w:pStyle w:val="Overskrift3"/>
      </w:pPr>
      <w:bookmarkStart w:id="13" w:name="_Toc342390594"/>
      <w:r w:rsidRPr="006157E0">
        <w:lastRenderedPageBreak/>
        <w:t>Don Tapscott</w:t>
      </w:r>
      <w:bookmarkEnd w:id="13"/>
    </w:p>
    <w:p w:rsidR="006157E0" w:rsidRDefault="006157E0" w:rsidP="006157E0">
      <w:pPr>
        <w:spacing w:after="0"/>
        <w:jc w:val="both"/>
      </w:pPr>
      <w:r w:rsidRPr="005A7996">
        <w:t xml:space="preserve">Topscotts bog </w:t>
      </w:r>
      <w:r w:rsidRPr="005A7996">
        <w:rPr>
          <w:i/>
        </w:rPr>
        <w:t xml:space="preserve">Grown up digital </w:t>
      </w:r>
      <w:r w:rsidR="007C715A" w:rsidRPr="007C715A">
        <w:t xml:space="preserve">fra 2009 </w:t>
      </w:r>
      <w:r>
        <w:t>baserer sig på 7685</w:t>
      </w:r>
      <w:r w:rsidRPr="005A7996">
        <w:t xml:space="preserve"> interviews</w:t>
      </w:r>
      <w:r>
        <w:t xml:space="preserve"> fra 2007</w:t>
      </w:r>
      <w:r w:rsidRPr="005A7996">
        <w:t xml:space="preserve"> af </w:t>
      </w:r>
      <w:r>
        <w:t>unge mellem 13 og 20. Som sammenligningsgrundlag interviewede man yderligere ca. 900 30-41 årige og ca 900 42-61 årige.</w:t>
      </w:r>
      <w:r w:rsidR="00FD7ACB">
        <w:rPr>
          <w:rStyle w:val="Fodnotehenvisning"/>
        </w:rPr>
        <w:footnoteReference w:id="28"/>
      </w:r>
      <w:r>
        <w:t xml:space="preserve"> </w:t>
      </w:r>
    </w:p>
    <w:p w:rsidR="00177992" w:rsidRDefault="00177992" w:rsidP="006157E0">
      <w:pPr>
        <w:spacing w:after="0"/>
        <w:jc w:val="both"/>
      </w:pPr>
    </w:p>
    <w:p w:rsidR="00177992" w:rsidRDefault="00DA3C3B" w:rsidP="006157E0">
      <w:pPr>
        <w:spacing w:after="0"/>
        <w:jc w:val="both"/>
      </w:pPr>
      <w:r>
        <w:rPr>
          <w:noProof/>
          <w:lang w:eastAsia="da-DK"/>
        </w:rPr>
        <w:drawing>
          <wp:inline distT="0" distB="0" distL="0" distR="0" wp14:anchorId="1B6092E2" wp14:editId="62EFABC3">
            <wp:extent cx="6020789" cy="255319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048" cy="2555424"/>
                    </a:xfrm>
                    <a:prstGeom prst="rect">
                      <a:avLst/>
                    </a:prstGeom>
                    <a:noFill/>
                    <a:ln>
                      <a:noFill/>
                    </a:ln>
                  </pic:spPr>
                </pic:pic>
              </a:graphicData>
            </a:graphic>
          </wp:inline>
        </w:drawing>
      </w:r>
      <w:r w:rsidR="00177992">
        <w:rPr>
          <w:rStyle w:val="Fodnotehenvisning"/>
        </w:rPr>
        <w:footnoteReference w:id="29"/>
      </w:r>
    </w:p>
    <w:p w:rsidR="00394798" w:rsidRDefault="00394798" w:rsidP="006157E0">
      <w:pPr>
        <w:spacing w:after="0"/>
        <w:jc w:val="both"/>
      </w:pPr>
    </w:p>
    <w:p w:rsidR="009D281F" w:rsidRDefault="006157E0" w:rsidP="006157E0">
      <w:pPr>
        <w:spacing w:after="0"/>
        <w:jc w:val="both"/>
      </w:pPr>
      <w:r>
        <w:t xml:space="preserve">Tapscott viser med skemaet her hvordan den demografiske udvikling har været fra efterkrigstidens </w:t>
      </w:r>
      <w:r w:rsidRPr="00394798">
        <w:rPr>
          <w:i/>
        </w:rPr>
        <w:t>baby-boom</w:t>
      </w:r>
      <w:r>
        <w:t xml:space="preserve"> </w:t>
      </w:r>
      <w:r w:rsidR="00394798">
        <w:t xml:space="preserve">i årene 1945-1965 - over </w:t>
      </w:r>
      <w:r w:rsidR="00394798" w:rsidRPr="00394798">
        <w:rPr>
          <w:i/>
        </w:rPr>
        <w:t>baby-bust</w:t>
      </w:r>
      <w:r w:rsidR="00394798">
        <w:t xml:space="preserve"> i</w:t>
      </w:r>
      <w:r>
        <w:t xml:space="preserve"> årtiet fra 1965 – 1975, hvor fødselstallet dalede</w:t>
      </w:r>
      <w:r w:rsidR="00394798">
        <w:t xml:space="preserve"> -</w:t>
      </w:r>
      <w:r>
        <w:t xml:space="preserve"> til </w:t>
      </w:r>
      <w:r w:rsidR="00394798" w:rsidRPr="00394798">
        <w:rPr>
          <w:i/>
        </w:rPr>
        <w:t>baby-boom-ekko</w:t>
      </w:r>
      <w:r w:rsidR="00394798">
        <w:t xml:space="preserve"> </w:t>
      </w:r>
      <w:r>
        <w:t>1977-1997, hvor ba</w:t>
      </w:r>
      <w:r w:rsidR="00394798">
        <w:t>by-boomerne fik børn.</w:t>
      </w:r>
      <w:r>
        <w:t xml:space="preserve"> Tallene er fra USA, men et opslag på UN-data</w:t>
      </w:r>
      <w:r w:rsidR="00DF1FBD">
        <w:t xml:space="preserve"> </w:t>
      </w:r>
      <w:r>
        <w:t>viser at den samme tendens gør sig gældende i Danmark, om end ikke helt så udtalt.</w:t>
      </w:r>
      <w:r w:rsidR="003E2EB9">
        <w:rPr>
          <w:rStyle w:val="Fodnotehenvisning"/>
        </w:rPr>
        <w:footnoteReference w:id="30"/>
      </w:r>
      <w:r w:rsidR="003E2EB9">
        <w:t xml:space="preserve"> </w:t>
      </w:r>
      <w:r>
        <w:t xml:space="preserve"> Tapscott’s pointe med tabellen er at vise, hvordan to store generationer præger vores tid. Den ældre generation, baby-boome</w:t>
      </w:r>
      <w:r w:rsidR="003E2EB9">
        <w:t>rne</w:t>
      </w:r>
      <w:r>
        <w:t xml:space="preserve"> eller efterkrigsgenerationen</w:t>
      </w:r>
      <w:r w:rsidR="003E2EB9">
        <w:t>,</w:t>
      </w:r>
      <w:r>
        <w:t xml:space="preserve"> er vokset op med TV som det nye og foretrukne medie,</w:t>
      </w:r>
      <w:r w:rsidR="003E2EB9">
        <w:t xml:space="preserve"> og den yngre, baby-boom ekkoet</w:t>
      </w:r>
      <w:r>
        <w:t xml:space="preserve"> eller </w:t>
      </w:r>
      <w:r w:rsidRPr="00DF1FBD">
        <w:rPr>
          <w:i/>
        </w:rPr>
        <w:t>net-generationen</w:t>
      </w:r>
      <w:r>
        <w:t>, er vokset op med internet</w:t>
      </w:r>
      <w:r w:rsidR="003E2EB9">
        <w:t>tet</w:t>
      </w:r>
      <w:r>
        <w:t xml:space="preserve"> og computeren. </w:t>
      </w:r>
      <w:r w:rsidR="00E820FA">
        <w:t>Dette har for efterkrigsgener</w:t>
      </w:r>
      <w:r w:rsidR="00E820FA">
        <w:t>a</w:t>
      </w:r>
      <w:r w:rsidR="00E820FA">
        <w:t>tionen</w:t>
      </w:r>
      <w:r w:rsidR="00394798">
        <w:t xml:space="preserve"> betydet at mediebruget udelukkende har været envejskommunikation, hvor mediebrugerne har været passive konsumenter af indhold. Man kunne tilføje, at vi her i landet frem til 1986 oven i købet kun havde en enkelt kanal at vælge imellem,</w:t>
      </w:r>
      <w:r w:rsidR="00E820FA">
        <w:t xml:space="preserve"> så vores eneste mulighed for (inter)aktivitet var afbryderknappen.</w:t>
      </w:r>
      <w:r w:rsidR="00394798">
        <w:t xml:space="preserve"> </w:t>
      </w:r>
      <w:r w:rsidR="00E820FA">
        <w:t xml:space="preserve">Net-generationen er </w:t>
      </w:r>
      <w:r w:rsidR="00DF1FBD">
        <w:t xml:space="preserve">vokset op med </w:t>
      </w:r>
      <w:r w:rsidR="00E820FA">
        <w:t xml:space="preserve">mange </w:t>
      </w:r>
      <w:r w:rsidR="00DF1FBD">
        <w:t xml:space="preserve">TV-kanaler, men vigtigere – med internet og computere, hvilket har givet </w:t>
      </w:r>
      <w:r w:rsidR="00E820FA">
        <w:t>mulighe</w:t>
      </w:r>
      <w:r w:rsidR="00DF1FBD">
        <w:t>d</w:t>
      </w:r>
      <w:r w:rsidR="00E820FA">
        <w:t xml:space="preserve"> for aktiv deltagen i mediekulturen. </w:t>
      </w:r>
      <w:r w:rsidR="007634EA">
        <w:t xml:space="preserve">Derfor har den yngre generation en anderledes mere umiddelbar tilgang til den moderne medieverden. </w:t>
      </w:r>
      <w:r w:rsidR="00154507">
        <w:t xml:space="preserve">De har udviklet sig til </w:t>
      </w:r>
      <w:r w:rsidR="00154507" w:rsidRPr="00154507">
        <w:rPr>
          <w:i/>
        </w:rPr>
        <w:t>både</w:t>
      </w:r>
      <w:r w:rsidR="00154507">
        <w:t xml:space="preserve"> producenter og konsume</w:t>
      </w:r>
      <w:r w:rsidR="00154507">
        <w:t>n</w:t>
      </w:r>
      <w:r w:rsidR="00154507">
        <w:t xml:space="preserve">ter/forbrugere af medieindhold. Deraf ord-sammensmeltningerne </w:t>
      </w:r>
      <w:r w:rsidR="00154507" w:rsidRPr="00154507">
        <w:rPr>
          <w:i/>
        </w:rPr>
        <w:t>prosumer</w:t>
      </w:r>
      <w:r w:rsidR="00154507">
        <w:t xml:space="preserve"> eller </w:t>
      </w:r>
      <w:r w:rsidR="00154507" w:rsidRPr="00154507">
        <w:rPr>
          <w:i/>
        </w:rPr>
        <w:t>produser</w:t>
      </w:r>
      <w:r w:rsidR="00154507">
        <w:t xml:space="preserve">. </w:t>
      </w:r>
      <w:r w:rsidR="009D281F">
        <w:t>Det er denne tilgang og dens konsekvenser Tapscott forsøger at kortlægge med sin omfattende interviewundersøgelse.</w:t>
      </w:r>
    </w:p>
    <w:p w:rsidR="006157E0" w:rsidRDefault="009D281F" w:rsidP="006157E0">
      <w:pPr>
        <w:spacing w:after="0"/>
        <w:jc w:val="both"/>
      </w:pPr>
      <w:r>
        <w:t>Tapscott gør altså Jenkins’ iagttagelser vedrørende deltagerkulturens mediekonvergente kollektive intell</w:t>
      </w:r>
      <w:r>
        <w:t>i</w:t>
      </w:r>
      <w:r>
        <w:t>gens til et generationsspørgsmål, og h</w:t>
      </w:r>
      <w:r w:rsidR="00177992">
        <w:t xml:space="preserve">an har fundet frem til </w:t>
      </w:r>
      <w:r w:rsidR="007634EA">
        <w:t>8 normer som karakteriserer netgenerationen fra til forskel fra deres forældre:</w:t>
      </w:r>
    </w:p>
    <w:p w:rsidR="007634EA" w:rsidRDefault="007634EA" w:rsidP="007634EA">
      <w:pPr>
        <w:pStyle w:val="Listeafsnit"/>
        <w:numPr>
          <w:ilvl w:val="0"/>
          <w:numId w:val="1"/>
        </w:numPr>
        <w:spacing w:after="0"/>
        <w:jc w:val="both"/>
      </w:pPr>
      <w:r>
        <w:t xml:space="preserve">De ønsker </w:t>
      </w:r>
      <w:r w:rsidRPr="007634EA">
        <w:rPr>
          <w:b/>
        </w:rPr>
        <w:t>frihed</w:t>
      </w:r>
      <w:r>
        <w:t>. Både valgfrihed i livet og ytringsfrihed.</w:t>
      </w:r>
    </w:p>
    <w:p w:rsidR="007634EA" w:rsidRDefault="007634EA" w:rsidP="007634EA">
      <w:pPr>
        <w:pStyle w:val="Listeafsnit"/>
        <w:numPr>
          <w:ilvl w:val="0"/>
          <w:numId w:val="1"/>
        </w:numPr>
        <w:spacing w:after="0"/>
        <w:jc w:val="both"/>
      </w:pPr>
      <w:r>
        <w:t xml:space="preserve">De ønsker at </w:t>
      </w:r>
      <w:r w:rsidRPr="00890C62">
        <w:rPr>
          <w:b/>
        </w:rPr>
        <w:t>tilpasse og personliggøre</w:t>
      </w:r>
      <w:r>
        <w:t xml:space="preserve"> deres omverden i overensstemmelse med egen smag og e</w:t>
      </w:r>
      <w:r>
        <w:t>g</w:t>
      </w:r>
      <w:r>
        <w:t>ne behov.</w:t>
      </w:r>
    </w:p>
    <w:p w:rsidR="007634EA" w:rsidRDefault="00890C62" w:rsidP="007634EA">
      <w:pPr>
        <w:pStyle w:val="Listeafsnit"/>
        <w:numPr>
          <w:ilvl w:val="0"/>
          <w:numId w:val="1"/>
        </w:numPr>
        <w:spacing w:after="0"/>
        <w:jc w:val="both"/>
      </w:pPr>
      <w:r>
        <w:lastRenderedPageBreak/>
        <w:t xml:space="preserve">De ønsker at kunne </w:t>
      </w:r>
      <w:r w:rsidRPr="00890C62">
        <w:rPr>
          <w:b/>
        </w:rPr>
        <w:t>kontrollere</w:t>
      </w:r>
      <w:r>
        <w:t xml:space="preserve"> arbejdsgange og forbrugeroplysninger mv. gennem transparens i organisationer og virksomheder, de har med at gøre.</w:t>
      </w:r>
    </w:p>
    <w:p w:rsidR="00890C62" w:rsidRDefault="00890C62" w:rsidP="007634EA">
      <w:pPr>
        <w:pStyle w:val="Listeafsnit"/>
        <w:numPr>
          <w:ilvl w:val="0"/>
          <w:numId w:val="1"/>
        </w:numPr>
        <w:spacing w:after="0"/>
        <w:jc w:val="both"/>
      </w:pPr>
      <w:r>
        <w:t xml:space="preserve">De ønsker organisationers og virksomheders </w:t>
      </w:r>
      <w:r w:rsidRPr="00890C62">
        <w:rPr>
          <w:b/>
        </w:rPr>
        <w:t>integritet og åbenhed</w:t>
      </w:r>
      <w:r>
        <w:t xml:space="preserve"> i forhold til forbrug og arbejde, således at der ikke er barrierer mellem dem og de organisationer og virksomheder, de har med at gøre.</w:t>
      </w:r>
    </w:p>
    <w:p w:rsidR="00890C62" w:rsidRDefault="00890C62" w:rsidP="007634EA">
      <w:pPr>
        <w:pStyle w:val="Listeafsnit"/>
        <w:numPr>
          <w:ilvl w:val="0"/>
          <w:numId w:val="1"/>
        </w:numPr>
        <w:spacing w:after="0"/>
        <w:jc w:val="both"/>
      </w:pPr>
      <w:r>
        <w:t xml:space="preserve">De ønsker </w:t>
      </w:r>
      <w:r w:rsidRPr="00890C62">
        <w:rPr>
          <w:b/>
        </w:rPr>
        <w:t>underholdning og leg</w:t>
      </w:r>
      <w:r>
        <w:t xml:space="preserve"> i både arbejde, uddannelse og socialt liv. </w:t>
      </w:r>
      <w:r w:rsidR="00292887">
        <w:t>Gennem erfaringer med computerspil ved de, at der altid er mere end én vej til målet.</w:t>
      </w:r>
    </w:p>
    <w:p w:rsidR="00292887" w:rsidRDefault="00292887" w:rsidP="007634EA">
      <w:pPr>
        <w:pStyle w:val="Listeafsnit"/>
        <w:numPr>
          <w:ilvl w:val="0"/>
          <w:numId w:val="1"/>
        </w:numPr>
        <w:spacing w:after="0"/>
        <w:jc w:val="both"/>
      </w:pPr>
      <w:r>
        <w:t xml:space="preserve">De er generationen for </w:t>
      </w:r>
      <w:r w:rsidRPr="00292887">
        <w:rPr>
          <w:b/>
        </w:rPr>
        <w:t>samarbejde og relationer</w:t>
      </w:r>
      <w:r>
        <w:t>. I dag samarbejder unge på Facebook, gennem multiplayer computerspil, deler filer til skole, arbejde mv.</w:t>
      </w:r>
    </w:p>
    <w:p w:rsidR="00292887" w:rsidRDefault="00292887" w:rsidP="007634EA">
      <w:pPr>
        <w:pStyle w:val="Listeafsnit"/>
        <w:numPr>
          <w:ilvl w:val="0"/>
          <w:numId w:val="1"/>
        </w:numPr>
        <w:spacing w:after="0"/>
        <w:jc w:val="both"/>
      </w:pPr>
      <w:r>
        <w:t xml:space="preserve">De er </w:t>
      </w:r>
      <w:r w:rsidRPr="00292887">
        <w:rPr>
          <w:b/>
        </w:rPr>
        <w:t>hurtige</w:t>
      </w:r>
      <w:r>
        <w:t>. Informationsstrømmen er hurtig og netgenerationen forventer højt tempo i komm</w:t>
      </w:r>
      <w:r>
        <w:t>u</w:t>
      </w:r>
      <w:r>
        <w:t>nikationen.</w:t>
      </w:r>
    </w:p>
    <w:p w:rsidR="00292887" w:rsidRDefault="00292887" w:rsidP="007634EA">
      <w:pPr>
        <w:pStyle w:val="Listeafsnit"/>
        <w:numPr>
          <w:ilvl w:val="0"/>
          <w:numId w:val="1"/>
        </w:numPr>
        <w:spacing w:after="0"/>
        <w:jc w:val="both"/>
      </w:pPr>
      <w:r>
        <w:t xml:space="preserve">De er </w:t>
      </w:r>
      <w:r w:rsidRPr="00177992">
        <w:rPr>
          <w:b/>
        </w:rPr>
        <w:t>innovatorer</w:t>
      </w:r>
      <w:r>
        <w:t xml:space="preserve">. De leder efter innovative måder </w:t>
      </w:r>
      <w:r w:rsidR="00154507">
        <w:t>til</w:t>
      </w:r>
      <w:r>
        <w:t xml:space="preserve"> samarbejde, underhold</w:t>
      </w:r>
      <w:r w:rsidR="00154507">
        <w:t>ning, læring</w:t>
      </w:r>
      <w:r>
        <w:t xml:space="preserve"> og arbe</w:t>
      </w:r>
      <w:r>
        <w:t>j</w:t>
      </w:r>
      <w:r w:rsidR="00154507">
        <w:t>de</w:t>
      </w:r>
      <w:r>
        <w:t>.</w:t>
      </w:r>
      <w:r w:rsidR="00177992">
        <w:rPr>
          <w:rStyle w:val="Fodnotehenvisning"/>
        </w:rPr>
        <w:footnoteReference w:id="31"/>
      </w:r>
    </w:p>
    <w:p w:rsidR="00D92F67" w:rsidRDefault="00D92F67" w:rsidP="00177992">
      <w:pPr>
        <w:spacing w:after="0"/>
        <w:jc w:val="both"/>
      </w:pPr>
    </w:p>
    <w:p w:rsidR="007C715A" w:rsidRDefault="007C715A" w:rsidP="00177992">
      <w:pPr>
        <w:spacing w:after="0"/>
        <w:jc w:val="both"/>
      </w:pPr>
      <w:r>
        <w:t xml:space="preserve">Tapscott uddyber gennem bogen </w:t>
      </w:r>
      <w:r w:rsidR="001E388A">
        <w:t>disse 8 normer</w:t>
      </w:r>
      <w:r>
        <w:t xml:space="preserve">s </w:t>
      </w:r>
      <w:r w:rsidR="001E388A">
        <w:t xml:space="preserve">ønskelige </w:t>
      </w:r>
      <w:r>
        <w:t xml:space="preserve">konsekvenser på en lang række områder så </w:t>
      </w:r>
      <w:r w:rsidR="001E388A">
        <w:t xml:space="preserve">som uddannelse, arbejde, forbrug, familieliv og politik. </w:t>
      </w:r>
      <w:r w:rsidR="0055615D">
        <w:t>Han grundholdning er at efterkrigsgenerationen, som pt. sidder på de fleste disse samfundsinstitutioner som en konsekvens af netgenerationens bedre ti</w:t>
      </w:r>
      <w:r w:rsidR="0055615D">
        <w:t>l</w:t>
      </w:r>
      <w:r w:rsidR="0055615D">
        <w:t>gang til web 2.0 og til den ny verden skal dele magten med netgenerationen inden de fravristes den.</w:t>
      </w:r>
    </w:p>
    <w:p w:rsidR="00AB6AE5" w:rsidRDefault="00C7183B" w:rsidP="00177992">
      <w:pPr>
        <w:spacing w:after="0"/>
        <w:jc w:val="both"/>
      </w:pPr>
      <w:r>
        <w:t xml:space="preserve">I forhold til det kulturelle område, nærmere bestemt musik, fremdrager han </w:t>
      </w:r>
      <w:r w:rsidR="00AB6AE5">
        <w:t xml:space="preserve">bl.a. </w:t>
      </w:r>
      <w:r>
        <w:t xml:space="preserve">webstedet </w:t>
      </w:r>
      <w:r w:rsidRPr="00C7183B">
        <w:rPr>
          <w:i/>
        </w:rPr>
        <w:t>ourstage.com</w:t>
      </w:r>
      <w:r>
        <w:rPr>
          <w:i/>
        </w:rPr>
        <w:t xml:space="preserve"> </w:t>
      </w:r>
      <w:r>
        <w:t xml:space="preserve">som </w:t>
      </w:r>
      <w:r w:rsidR="00AB6AE5">
        <w:t xml:space="preserve">et </w:t>
      </w:r>
      <w:r>
        <w:t>eksempel, der baserer sig på netgenerationens normer. Ourstage er et site, hvor musikere (og fil</w:t>
      </w:r>
      <w:r>
        <w:t>m</w:t>
      </w:r>
      <w:r>
        <w:t xml:space="preserve">magere) kan uploade deres produkter indenfor forskellige stilarter så som rock, country, elektronica osv. Konsumenterne kan så stemme om, hvilke numre der er bedst indenfor de forskellige kategorier, og </w:t>
      </w:r>
      <w:r w:rsidR="00AB6AE5">
        <w:t>til slut</w:t>
      </w:r>
      <w:r>
        <w:t xml:space="preserve"> </w:t>
      </w:r>
      <w:r w:rsidR="00215102">
        <w:t>findes</w:t>
      </w:r>
      <w:r>
        <w:t xml:space="preserve"> en vinder.</w:t>
      </w:r>
      <w:r w:rsidR="00AB6AE5">
        <w:t xml:space="preserve"> Det online publikum kårer de nye stjerner.</w:t>
      </w:r>
      <w:r w:rsidR="00AB6AE5">
        <w:rPr>
          <w:rStyle w:val="Fodnotehenvisning"/>
        </w:rPr>
        <w:footnoteReference w:id="32"/>
      </w:r>
      <w:r>
        <w:t xml:space="preserve"> Man er altså prosumer, og de 8 normer er indeho</w:t>
      </w:r>
      <w:r w:rsidR="00AB6AE5">
        <w:t>ldt, idet der er</w:t>
      </w:r>
    </w:p>
    <w:p w:rsidR="00AB6AE5" w:rsidRDefault="00C7183B" w:rsidP="00AB6AE5">
      <w:pPr>
        <w:pStyle w:val="Listeafsnit"/>
        <w:numPr>
          <w:ilvl w:val="0"/>
          <w:numId w:val="1"/>
        </w:numPr>
        <w:spacing w:after="0"/>
        <w:jc w:val="both"/>
      </w:pPr>
      <w:r>
        <w:t xml:space="preserve">valgfrihed, </w:t>
      </w:r>
      <w:r w:rsidR="00AB6AE5">
        <w:t>du bestemmer selv graden af din involvering fra skaber til dommer</w:t>
      </w:r>
    </w:p>
    <w:p w:rsidR="00AB6AE5" w:rsidRDefault="00C7183B" w:rsidP="00AB6AE5">
      <w:pPr>
        <w:pStyle w:val="Listeafsnit"/>
        <w:numPr>
          <w:ilvl w:val="0"/>
          <w:numId w:val="1"/>
        </w:numPr>
        <w:spacing w:after="0"/>
        <w:jc w:val="both"/>
      </w:pPr>
      <w:r>
        <w:t>mu</w:t>
      </w:r>
      <w:r w:rsidR="00215102">
        <w:t>lighed for personlig tilpasning;</w:t>
      </w:r>
      <w:r w:rsidR="00AB6AE5">
        <w:t xml:space="preserve"> vælg dine egne favoritter</w:t>
      </w:r>
    </w:p>
    <w:p w:rsidR="00AB6AE5" w:rsidRDefault="00AB6AE5" w:rsidP="00AB6AE5">
      <w:pPr>
        <w:pStyle w:val="Listeafsnit"/>
        <w:numPr>
          <w:ilvl w:val="0"/>
          <w:numId w:val="1"/>
        </w:numPr>
        <w:spacing w:after="0"/>
        <w:jc w:val="both"/>
      </w:pPr>
      <w:r>
        <w:t>transparens, følg konkurrencernes udvikling</w:t>
      </w:r>
    </w:p>
    <w:p w:rsidR="00AB6AE5" w:rsidRDefault="00AB6AE5" w:rsidP="00AB6AE5">
      <w:pPr>
        <w:pStyle w:val="Listeafsnit"/>
        <w:numPr>
          <w:ilvl w:val="0"/>
          <w:numId w:val="1"/>
        </w:numPr>
        <w:spacing w:after="0"/>
        <w:jc w:val="both"/>
      </w:pPr>
      <w:r>
        <w:t>integritet, du laver selv dine numre og er selv ansvarlig</w:t>
      </w:r>
    </w:p>
    <w:p w:rsidR="00AB6AE5" w:rsidRDefault="00AB6AE5" w:rsidP="00AB6AE5">
      <w:pPr>
        <w:pStyle w:val="Listeafsnit"/>
        <w:numPr>
          <w:ilvl w:val="0"/>
          <w:numId w:val="1"/>
        </w:numPr>
        <w:spacing w:after="0"/>
        <w:jc w:val="both"/>
      </w:pPr>
      <w:r>
        <w:t>samarbejde, du er afhængig af andres respons og deltagelse</w:t>
      </w:r>
    </w:p>
    <w:p w:rsidR="00AB6AE5" w:rsidRDefault="00AB6AE5" w:rsidP="00AB6AE5">
      <w:pPr>
        <w:pStyle w:val="Listeafsnit"/>
        <w:numPr>
          <w:ilvl w:val="0"/>
          <w:numId w:val="1"/>
        </w:numPr>
        <w:spacing w:after="0"/>
        <w:jc w:val="both"/>
      </w:pPr>
      <w:r>
        <w:t>leg, det er en konkurrence</w:t>
      </w:r>
    </w:p>
    <w:p w:rsidR="00AB6AE5" w:rsidRDefault="00AB6AE5" w:rsidP="00AB6AE5">
      <w:pPr>
        <w:pStyle w:val="Listeafsnit"/>
        <w:numPr>
          <w:ilvl w:val="0"/>
          <w:numId w:val="1"/>
        </w:numPr>
        <w:spacing w:after="0"/>
        <w:jc w:val="both"/>
      </w:pPr>
      <w:r>
        <w:t>tempo, der er kontant afregning</w:t>
      </w:r>
    </w:p>
    <w:p w:rsidR="00C7183B" w:rsidRDefault="00AB6AE5" w:rsidP="00AB6AE5">
      <w:pPr>
        <w:pStyle w:val="Listeafsnit"/>
        <w:numPr>
          <w:ilvl w:val="0"/>
          <w:numId w:val="1"/>
        </w:numPr>
        <w:spacing w:after="0"/>
        <w:jc w:val="both"/>
      </w:pPr>
      <w:r>
        <w:t xml:space="preserve">innovation, - </w:t>
      </w:r>
      <w:r w:rsidR="009D281F">
        <w:t xml:space="preserve">man </w:t>
      </w:r>
      <w:r>
        <w:t>komp</w:t>
      </w:r>
      <w:r w:rsidR="009D281F">
        <w:t>onerer</w:t>
      </w:r>
      <w:r>
        <w:t xml:space="preserve"> selv </w:t>
      </w:r>
    </w:p>
    <w:p w:rsidR="009D281F" w:rsidRPr="00C7183B" w:rsidRDefault="009D281F" w:rsidP="009D281F">
      <w:pPr>
        <w:spacing w:after="0"/>
        <w:jc w:val="both"/>
      </w:pPr>
    </w:p>
    <w:p w:rsidR="00177992" w:rsidRDefault="00D92F67" w:rsidP="00177992">
      <w:pPr>
        <w:spacing w:after="0"/>
        <w:jc w:val="both"/>
      </w:pPr>
      <w:r>
        <w:t>Internettet er ikke længere et sted man henter information men et sted man deler information. Man d</w:t>
      </w:r>
      <w:r>
        <w:t>e</w:t>
      </w:r>
      <w:r>
        <w:t>mokratiserer skabelsen af indholdet. Eller med et gammelt slogan fra 60’erne: ”Al magt til folket”.</w:t>
      </w:r>
      <w:r>
        <w:rPr>
          <w:rStyle w:val="Fodnotehenvisning"/>
        </w:rPr>
        <w:footnoteReference w:id="33"/>
      </w:r>
      <w:r>
        <w:t xml:space="preserve"> 65 % af netgenerationen er i en eller anden form involverede i skabelse af indhold på nettet.</w:t>
      </w:r>
      <w:r>
        <w:rPr>
          <w:rStyle w:val="Fodnotehenvisning"/>
        </w:rPr>
        <w:footnoteReference w:id="34"/>
      </w:r>
    </w:p>
    <w:p w:rsidR="009D281F" w:rsidRDefault="009D281F" w:rsidP="00177992">
      <w:pPr>
        <w:spacing w:after="0"/>
        <w:jc w:val="both"/>
      </w:pPr>
      <w:r>
        <w:t>Tapscott er som Jenkins optimistisk i forhold til netgenerationens evner til at ’overtage verden’</w:t>
      </w:r>
      <w:r w:rsidR="00295006">
        <w:t>. Om end han anerkender at de stærke nye medier kan anvendes både i det godes og i det ondes tjeneste skriver han:</w:t>
      </w:r>
    </w:p>
    <w:p w:rsidR="00D67BA4" w:rsidRDefault="00D67BA4" w:rsidP="00177992">
      <w:pPr>
        <w:spacing w:after="0"/>
        <w:jc w:val="both"/>
      </w:pPr>
    </w:p>
    <w:p w:rsidR="00295006" w:rsidRPr="00BA4EAD" w:rsidRDefault="00295006" w:rsidP="00D67BA4">
      <w:pPr>
        <w:spacing w:after="0"/>
        <w:ind w:left="1134" w:right="1700"/>
        <w:jc w:val="both"/>
        <w:rPr>
          <w:sz w:val="20"/>
          <w:lang w:val="en-US"/>
        </w:rPr>
      </w:pPr>
      <w:r w:rsidRPr="00BA4EAD">
        <w:rPr>
          <w:sz w:val="20"/>
          <w:lang w:val="en-US"/>
        </w:rPr>
        <w:lastRenderedPageBreak/>
        <w:t>”</w:t>
      </w:r>
      <w:r w:rsidR="00D67BA4" w:rsidRPr="00BA4EAD">
        <w:rPr>
          <w:sz w:val="20"/>
          <w:lang w:val="en-US"/>
        </w:rPr>
        <w:t>The second half of the twentieth century was dominated by a generation – the baby boomers. During that period, strong models of mass media, the enterprise, work, commerce family, play, and social life were established. The new Web and the new generation are beginning to shatter these old ways – and our evidence points to a better world, if we permit them to succeed. This massive wave of youth has rights, growing aspirations, truly awesome capabilities, and nascent demands that are far reaching.”</w:t>
      </w:r>
      <w:r w:rsidR="00D67BA4" w:rsidRPr="00BA4EAD">
        <w:rPr>
          <w:rStyle w:val="Fodnotehenvisning"/>
          <w:sz w:val="20"/>
          <w:lang w:val="en-US"/>
        </w:rPr>
        <w:footnoteReference w:id="35"/>
      </w:r>
    </w:p>
    <w:p w:rsidR="00D92F67" w:rsidRDefault="00D92F67" w:rsidP="00177992">
      <w:pPr>
        <w:spacing w:after="0"/>
        <w:jc w:val="both"/>
        <w:rPr>
          <w:lang w:val="en-US"/>
        </w:rPr>
      </w:pPr>
    </w:p>
    <w:p w:rsidR="0005586B" w:rsidRDefault="0005586B" w:rsidP="00177992">
      <w:pPr>
        <w:spacing w:after="0"/>
        <w:jc w:val="both"/>
        <w:rPr>
          <w:lang w:val="en-US"/>
        </w:rPr>
      </w:pPr>
    </w:p>
    <w:p w:rsidR="0005586B" w:rsidRPr="00670816" w:rsidRDefault="00B66B3C" w:rsidP="00224C5D">
      <w:pPr>
        <w:pStyle w:val="Overskrift3"/>
        <w:rPr>
          <w:lang w:val="en-US"/>
        </w:rPr>
      </w:pPr>
      <w:bookmarkStart w:id="14" w:name="_Toc342390595"/>
      <w:r w:rsidRPr="00670816">
        <w:rPr>
          <w:lang w:val="en-US"/>
        </w:rPr>
        <w:t xml:space="preserve">Graeme Turner:  The Demotic </w:t>
      </w:r>
      <w:proofErr w:type="gramStart"/>
      <w:r w:rsidRPr="00670816">
        <w:rPr>
          <w:lang w:val="en-US"/>
        </w:rPr>
        <w:t xml:space="preserve">Turn </w:t>
      </w:r>
      <w:r w:rsidR="0005586B" w:rsidRPr="00670816">
        <w:rPr>
          <w:lang w:val="en-US"/>
        </w:rPr>
        <w:t xml:space="preserve"> </w:t>
      </w:r>
      <w:r w:rsidRPr="00670816">
        <w:rPr>
          <w:lang w:val="en-US"/>
        </w:rPr>
        <w:t>-</w:t>
      </w:r>
      <w:proofErr w:type="gramEnd"/>
      <w:r w:rsidRPr="00670816">
        <w:rPr>
          <w:lang w:val="en-US"/>
        </w:rPr>
        <w:t xml:space="preserve"> </w:t>
      </w:r>
      <w:r w:rsidR="0005586B" w:rsidRPr="00670816">
        <w:rPr>
          <w:lang w:val="en-US"/>
        </w:rPr>
        <w:t>kritisk overfor Jenkins</w:t>
      </w:r>
      <w:bookmarkEnd w:id="14"/>
    </w:p>
    <w:p w:rsidR="0052089A" w:rsidRDefault="0052089A" w:rsidP="0005586B">
      <w:pPr>
        <w:spacing w:after="0"/>
        <w:jc w:val="both"/>
      </w:pPr>
      <w:r>
        <w:t xml:space="preserve">Graeme Turner er ikke så overbevist om at udviklingen i mediekulturen udelukkende bidrager positivt til samfundsudviklingen. Han nuancerer </w:t>
      </w:r>
      <w:r w:rsidR="00614346">
        <w:t xml:space="preserve">i bogen </w:t>
      </w:r>
      <w:r w:rsidR="00614346" w:rsidRPr="00614346">
        <w:rPr>
          <w:i/>
        </w:rPr>
        <w:t>The Demotic Turn</w:t>
      </w:r>
      <w:r w:rsidR="00614346">
        <w:t xml:space="preserve"> fra 2010 </w:t>
      </w:r>
      <w:r>
        <w:t>billedet af deltagerkulturens pos</w:t>
      </w:r>
      <w:r>
        <w:t>i</w:t>
      </w:r>
      <w:r>
        <w:t xml:space="preserve">tive indvirkning, sætter spørgsmålstegn ved den reelle udbredelse af </w:t>
      </w:r>
      <w:r w:rsidRPr="0052089A">
        <w:rPr>
          <w:i/>
        </w:rPr>
        <w:t>deltagelsen</w:t>
      </w:r>
      <w:r>
        <w:t xml:space="preserve"> i netgenerationens delt</w:t>
      </w:r>
      <w:r>
        <w:t>a</w:t>
      </w:r>
      <w:r>
        <w:t>gerkultur</w:t>
      </w:r>
      <w:r w:rsidR="003C6FCE">
        <w:t xml:space="preserve">, </w:t>
      </w:r>
      <w:r w:rsidR="00215102">
        <w:t>og</w:t>
      </w:r>
      <w:r w:rsidR="003C6FCE">
        <w:t xml:space="preserve"> hævder at deltagerne udgøres af en lille elite: ’the early adopters’ – eller nørderne. Endelig er </w:t>
      </w:r>
      <w:r>
        <w:t xml:space="preserve">han skeptisk ved de kulturelle konsekvenser af </w:t>
      </w:r>
      <w:r w:rsidR="00A82F54">
        <w:t>omfanget</w:t>
      </w:r>
      <w:r w:rsidR="00423637">
        <w:t xml:space="preserve"> </w:t>
      </w:r>
      <w:r w:rsidR="00745920">
        <w:t xml:space="preserve">af </w:t>
      </w:r>
      <w:r w:rsidR="00A82F54">
        <w:t xml:space="preserve">og opmærksomheden på </w:t>
      </w:r>
      <w:r>
        <w:t>det brugergener</w:t>
      </w:r>
      <w:r w:rsidR="00614346">
        <w:t>erede indhold.</w:t>
      </w:r>
    </w:p>
    <w:p w:rsidR="00614346" w:rsidRDefault="00614346" w:rsidP="0005586B">
      <w:pPr>
        <w:spacing w:after="0"/>
        <w:jc w:val="both"/>
      </w:pPr>
      <w:r>
        <w:t>En grundlæggende påstand</w:t>
      </w:r>
      <w:r w:rsidR="00215102">
        <w:t>,</w:t>
      </w:r>
      <w:r>
        <w:t xml:space="preserve"> </w:t>
      </w:r>
      <w:r w:rsidR="00423637">
        <w:t>Turner</w:t>
      </w:r>
      <w:r>
        <w:t xml:space="preserve"> fremfører tidligt i bogen</w:t>
      </w:r>
      <w:r w:rsidR="00215102">
        <w:t>,</w:t>
      </w:r>
      <w:r>
        <w:t xml:space="preserve"> er at </w:t>
      </w:r>
      <w:r w:rsidRPr="0005586B">
        <w:t>man ikke kan konkludere at udvidet a</w:t>
      </w:r>
      <w:r w:rsidRPr="0005586B">
        <w:t>d</w:t>
      </w:r>
      <w:r w:rsidRPr="0005586B">
        <w:t>gang ti</w:t>
      </w:r>
      <w:r>
        <w:t>l nettet medføre</w:t>
      </w:r>
      <w:r w:rsidR="00A82F54">
        <w:t>r</w:t>
      </w:r>
      <w:r>
        <w:t xml:space="preserve"> øget demokrati.</w:t>
      </w:r>
      <w:r>
        <w:rPr>
          <w:rStyle w:val="Fodnotehenvisning"/>
        </w:rPr>
        <w:footnoteReference w:id="36"/>
      </w:r>
      <w:r w:rsidR="000241C7">
        <w:t xml:space="preserve"> Han forbinder tanken om demokratisering med </w:t>
      </w:r>
      <w:r w:rsidR="000241C7" w:rsidRPr="000241C7">
        <w:rPr>
          <w:i/>
        </w:rPr>
        <w:t>deltagerkult</w:t>
      </w:r>
      <w:r w:rsidR="000241C7" w:rsidRPr="000241C7">
        <w:rPr>
          <w:i/>
        </w:rPr>
        <w:t>u</w:t>
      </w:r>
      <w:r w:rsidR="000241C7" w:rsidRPr="000241C7">
        <w:rPr>
          <w:i/>
        </w:rPr>
        <w:t>ren</w:t>
      </w:r>
      <w:r w:rsidR="000241C7">
        <w:t xml:space="preserve">, som </w:t>
      </w:r>
      <w:r w:rsidR="00423637">
        <w:t xml:space="preserve">han siger </w:t>
      </w:r>
      <w:r w:rsidR="000241C7" w:rsidRPr="0005586B">
        <w:t xml:space="preserve">hyldes </w:t>
      </w:r>
      <w:r w:rsidR="000241C7">
        <w:t xml:space="preserve">med dens </w:t>
      </w:r>
      <w:r w:rsidR="000241C7" w:rsidRPr="0005586B">
        <w:t xml:space="preserve">brugeregenerede indhold på nettet </w:t>
      </w:r>
      <w:r w:rsidR="000241C7">
        <w:t>mens</w:t>
      </w:r>
      <w:r w:rsidR="000241C7" w:rsidRPr="0005586B">
        <w:t xml:space="preserve"> der </w:t>
      </w:r>
      <w:r w:rsidR="000241C7">
        <w:t>ikke findes</w:t>
      </w:r>
      <w:r w:rsidR="000241C7" w:rsidRPr="0005586B">
        <w:t xml:space="preserve"> undersøgelser der reelt viser hvilken </w:t>
      </w:r>
      <w:r w:rsidR="000241C7">
        <w:t xml:space="preserve">gavn </w:t>
      </w:r>
      <w:r w:rsidR="000241C7" w:rsidRPr="0005586B">
        <w:t>den almindelige borger har af det brugergeneredre indhold.</w:t>
      </w:r>
      <w:r w:rsidR="000241C7">
        <w:rPr>
          <w:rStyle w:val="Fodnotehenvisning"/>
        </w:rPr>
        <w:footnoteReference w:id="37"/>
      </w:r>
    </w:p>
    <w:p w:rsidR="000241C7" w:rsidRDefault="00FB11A0" w:rsidP="0005586B">
      <w:pPr>
        <w:spacing w:after="0"/>
        <w:jc w:val="both"/>
      </w:pPr>
      <w:r>
        <w:t>Turner</w:t>
      </w:r>
      <w:r w:rsidR="000241C7">
        <w:t xml:space="preserve"> citerer internet-historiker og aktivist Geert Lovink for den såkaldte ”</w:t>
      </w:r>
      <w:proofErr w:type="gramStart"/>
      <w:r w:rsidR="000241C7">
        <w:t>1%-regel</w:t>
      </w:r>
      <w:proofErr w:type="gramEnd"/>
      <w:r w:rsidR="000241C7">
        <w:t>”, som siger, at hvis man har en gruppe på 100 mennesker online, så vil én skabe indhold, 10 vil interagere (kommentere eller foreslå forbedringer) og 89 vil bare se indholdet,</w:t>
      </w:r>
      <w:r w:rsidR="000241C7">
        <w:rPr>
          <w:rStyle w:val="Fodnotehenvisning"/>
        </w:rPr>
        <w:footnoteReference w:id="38"/>
      </w:r>
      <w:r w:rsidR="000241C7">
        <w:t xml:space="preserve"> og videre henviser han til undersøgelser, der bekræfter 1%-reglen og tilføjer at den også gælder deltagelse i debatter på blogs. Det er kun én procent, der bidrager aktivt til debatten.</w:t>
      </w:r>
      <w:r w:rsidR="000241C7">
        <w:rPr>
          <w:rStyle w:val="Fodnotehenvisning"/>
        </w:rPr>
        <w:footnoteReference w:id="39"/>
      </w:r>
    </w:p>
    <w:p w:rsidR="00423637" w:rsidRDefault="00FB11A0" w:rsidP="006E6379">
      <w:pPr>
        <w:spacing w:after="0"/>
        <w:jc w:val="both"/>
      </w:pPr>
      <w:r>
        <w:t xml:space="preserve">Turner refererer </w:t>
      </w:r>
      <w:r w:rsidRPr="00FB11A0">
        <w:t>professor of Information Technology and Politics</w:t>
      </w:r>
      <w:r>
        <w:t>, Matthew Hindmann, for en videnskab</w:t>
      </w:r>
      <w:r>
        <w:t>e</w:t>
      </w:r>
      <w:r>
        <w:t xml:space="preserve">lig undersøgelse, der kaster lys på forskellen på, hvem der </w:t>
      </w:r>
      <w:r w:rsidRPr="00FB11A0">
        <w:rPr>
          <w:i/>
        </w:rPr>
        <w:t>ytrer sig</w:t>
      </w:r>
      <w:r>
        <w:t xml:space="preserve"> og hvem der </w:t>
      </w:r>
      <w:r w:rsidRPr="00FB11A0">
        <w:rPr>
          <w:i/>
        </w:rPr>
        <w:t>bliver hørt</w:t>
      </w:r>
      <w:r>
        <w:t xml:space="preserve"> på nettet. Skævvridningen af opmærksomheden forekommer, og blot fordi der er tale om brugergenereret indhold skal man ikke som rygmarvsreaktion synes det er progressivt eller alternativt, men spørge: hvilke interesser står bag? Medieelektronisk industri</w:t>
      </w:r>
      <w:r w:rsidR="00522CF4">
        <w:t>? -</w:t>
      </w:r>
      <w:r>
        <w:t xml:space="preserve"> eller skabere af sociale medieplatforme, som har interesse i at gen</w:t>
      </w:r>
      <w:r>
        <w:t>e</w:t>
      </w:r>
      <w:r>
        <w:t xml:space="preserve">rere meget trafik på deres </w:t>
      </w:r>
      <w:r w:rsidR="00FE7105">
        <w:t>sites</w:t>
      </w:r>
      <w:r>
        <w:t xml:space="preserve"> for at kunne tjene flere reklame</w:t>
      </w:r>
      <w:r w:rsidR="00522CF4">
        <w:t>penge?</w:t>
      </w:r>
      <w:r>
        <w:rPr>
          <w:rStyle w:val="Fodnotehenvisning"/>
        </w:rPr>
        <w:footnoteReference w:id="40"/>
      </w:r>
      <w:r w:rsidR="00423637">
        <w:t xml:space="preserve"> </w:t>
      </w:r>
      <w:r w:rsidR="00A82F54">
        <w:t>Jenkins er ikke, siger han, i ti</w:t>
      </w:r>
      <w:r w:rsidR="00A82F54">
        <w:t>l</w:t>
      </w:r>
      <w:r w:rsidR="00A82F54">
        <w:t>strækkeligt omfang opmærksom på industriens økonomiske interesser i at påvirke udviklingen i konve</w:t>
      </w:r>
      <w:r w:rsidR="00A82F54">
        <w:t>r</w:t>
      </w:r>
      <w:r w:rsidR="00A82F54">
        <w:t>gensret</w:t>
      </w:r>
      <w:r w:rsidR="003C6FCE">
        <w:t>ningen.</w:t>
      </w:r>
      <w:r w:rsidR="00A82F54">
        <w:rPr>
          <w:rStyle w:val="Fodnotehenvisning"/>
        </w:rPr>
        <w:footnoteReference w:id="41"/>
      </w:r>
      <w:r w:rsidR="003C6FCE">
        <w:t xml:space="preserve"> </w:t>
      </w:r>
      <w:r w:rsidR="00423637">
        <w:t xml:space="preserve">Ideologisk viser Turner flag ved at tage afstand fra neo-liberal tankegang: </w:t>
      </w:r>
    </w:p>
    <w:p w:rsidR="00BA4EAD" w:rsidRPr="0005586B" w:rsidRDefault="00BA4EAD" w:rsidP="006E6379">
      <w:pPr>
        <w:spacing w:after="0"/>
        <w:jc w:val="both"/>
      </w:pPr>
    </w:p>
    <w:p w:rsidR="00522CF4" w:rsidRPr="00BA4EAD" w:rsidRDefault="00423637" w:rsidP="00423637">
      <w:pPr>
        <w:spacing w:after="0"/>
        <w:ind w:left="1134" w:right="1700"/>
        <w:jc w:val="both"/>
        <w:rPr>
          <w:sz w:val="20"/>
          <w:lang w:val="en-US"/>
        </w:rPr>
      </w:pPr>
      <w:r w:rsidRPr="00BA4EAD">
        <w:rPr>
          <w:sz w:val="20"/>
          <w:lang w:val="en-US"/>
        </w:rPr>
        <w:lastRenderedPageBreak/>
        <w:t>”One of the characteristic discursive tactics of neo-liberal administrations around the world over the last decade or so has been the strategic conflation of consumer choice with the principles of democracy.”</w:t>
      </w:r>
      <w:r w:rsidRPr="00BA4EAD">
        <w:rPr>
          <w:rStyle w:val="Fodnotehenvisning"/>
          <w:sz w:val="20"/>
          <w:lang w:val="en-US"/>
        </w:rPr>
        <w:footnoteReference w:id="42"/>
      </w:r>
    </w:p>
    <w:p w:rsidR="00423637" w:rsidRPr="00BA4EAD" w:rsidRDefault="00423637" w:rsidP="00CD35EC">
      <w:pPr>
        <w:spacing w:after="0"/>
        <w:jc w:val="both"/>
        <w:rPr>
          <w:lang w:val="en-US"/>
        </w:rPr>
      </w:pPr>
    </w:p>
    <w:p w:rsidR="001C495C" w:rsidRDefault="00B66B3C" w:rsidP="00B66B3C">
      <w:pPr>
        <w:spacing w:after="0"/>
        <w:jc w:val="both"/>
      </w:pPr>
      <w:r>
        <w:t xml:space="preserve">Turner spørger tidligt i bogen om </w:t>
      </w:r>
      <w:r w:rsidRPr="0005586B">
        <w:t xml:space="preserve">ugc er kerneaktiviteten for næste generations medieindustrier, eller </w:t>
      </w:r>
      <w:r>
        <w:t xml:space="preserve">om det </w:t>
      </w:r>
      <w:r w:rsidRPr="0005586B">
        <w:t xml:space="preserve">er </w:t>
      </w:r>
      <w:r w:rsidR="009B77C8">
        <w:t>’</w:t>
      </w:r>
      <w:r>
        <w:t>the</w:t>
      </w:r>
      <w:r w:rsidRPr="0005586B">
        <w:t xml:space="preserve"> early adopters</w:t>
      </w:r>
      <w:r w:rsidR="009B77C8">
        <w:t>’</w:t>
      </w:r>
      <w:r w:rsidRPr="0005586B">
        <w:t xml:space="preserve"> selvpromoverende legeplads?</w:t>
      </w:r>
      <w:r w:rsidR="009B77C8">
        <w:rPr>
          <w:rStyle w:val="Fodnotehenvisning"/>
        </w:rPr>
        <w:footnoteReference w:id="43"/>
      </w:r>
      <w:r w:rsidR="009B77C8">
        <w:t xml:space="preserve"> </w:t>
      </w:r>
      <w:r w:rsidR="001C495C">
        <w:t>Hermed antyder han, at det ikke er den almind</w:t>
      </w:r>
      <w:r w:rsidR="001C495C">
        <w:t>e</w:t>
      </w:r>
      <w:r w:rsidR="001C495C">
        <w:t>lige net-gen’er, der producerer det brugergenererede medieindhold.</w:t>
      </w:r>
    </w:p>
    <w:p w:rsidR="00A82F54" w:rsidRDefault="001C495C" w:rsidP="00B66B3C">
      <w:pPr>
        <w:spacing w:after="0"/>
        <w:jc w:val="both"/>
      </w:pPr>
      <w:r>
        <w:t xml:space="preserve">Turner hævder at ’the early adopters’, nørderne, styrer debatten. Som </w:t>
      </w:r>
      <w:r w:rsidR="009B77C8">
        <w:t xml:space="preserve">digitale optimister er </w:t>
      </w:r>
      <w:r>
        <w:t xml:space="preserve">de </w:t>
      </w:r>
      <w:r w:rsidR="009B77C8">
        <w:t>for</w:t>
      </w:r>
      <w:r w:rsidR="009B77C8" w:rsidRPr="009B77C8">
        <w:t xml:space="preserve"> </w:t>
      </w:r>
      <w:r w:rsidR="009B77C8">
        <w:t>involv</w:t>
      </w:r>
      <w:r w:rsidR="009B77C8">
        <w:t>e</w:t>
      </w:r>
      <w:r w:rsidR="009B77C8">
        <w:t>rede og for begejstrede for teknologierne til at se objektivt på implikationerne af medierevolutionen. De</w:t>
      </w:r>
      <w:r w:rsidR="009B77C8" w:rsidRPr="00F26D57">
        <w:t xml:space="preserve"> er </w:t>
      </w:r>
      <w:r w:rsidR="009B77C8">
        <w:t>forblændede af</w:t>
      </w:r>
      <w:r w:rsidR="009B77C8" w:rsidRPr="00F26D57">
        <w:t xml:space="preserve"> humanistiske </w:t>
      </w:r>
      <w:r w:rsidR="009B77C8">
        <w:t xml:space="preserve">og samfundsfaglige </w:t>
      </w:r>
      <w:r w:rsidR="009B77C8" w:rsidRPr="00F26D57">
        <w:t>akademikere</w:t>
      </w:r>
      <w:r w:rsidR="009B77C8">
        <w:t>s interesse for</w:t>
      </w:r>
      <w:r w:rsidR="009B77C8" w:rsidRPr="00F26D57">
        <w:t xml:space="preserve"> </w:t>
      </w:r>
      <w:r w:rsidR="009B77C8">
        <w:t>deres viden om de nye med</w:t>
      </w:r>
      <w:r w:rsidR="009B77C8">
        <w:t>i</w:t>
      </w:r>
      <w:r w:rsidR="009B77C8">
        <w:t>ers sociale konsekvenser, og endelig er de beærede over at opsøges af medieindustrien som håber på øk</w:t>
      </w:r>
      <w:r w:rsidR="009B77C8">
        <w:t>o</w:t>
      </w:r>
      <w:r w:rsidR="009B77C8">
        <w:t>nomisk gevinst som resultat af nørdernes formidling af værdifuld viden om deres produkter.</w:t>
      </w:r>
      <w:r w:rsidR="009B77C8">
        <w:rPr>
          <w:rStyle w:val="Fodnotehenvisning"/>
        </w:rPr>
        <w:footnoteReference w:id="44"/>
      </w:r>
      <w:r>
        <w:t xml:space="preserve"> Disse fakt</w:t>
      </w:r>
      <w:r>
        <w:t>o</w:t>
      </w:r>
      <w:r>
        <w:t>rer giver dem momentum i debatten om mediekultur, således de får uforholdsmæssig stor indflydelse i forhold til deres antal.</w:t>
      </w:r>
      <w:r w:rsidR="00A036B9">
        <w:t xml:space="preserve"> Som almindelig mediebruger kan det være svært at gå imod de digitale optimisters overbevisende argumenter i debatten, og som eksempel herpå fremdrager Turner Jeffrey Sconce, Associate Professor v. Northwestern University, Illinois USA</w:t>
      </w:r>
      <w:r w:rsidR="00A82F54">
        <w:t>:</w:t>
      </w:r>
    </w:p>
    <w:p w:rsidR="00BA4EAD" w:rsidRDefault="00BA4EAD" w:rsidP="00B66B3C">
      <w:pPr>
        <w:spacing w:after="0"/>
        <w:jc w:val="both"/>
      </w:pPr>
    </w:p>
    <w:p w:rsidR="00B66B3C" w:rsidRPr="00BA4EAD" w:rsidRDefault="00A82F54" w:rsidP="00A82F54">
      <w:pPr>
        <w:spacing w:after="0"/>
        <w:ind w:left="1134" w:right="566"/>
        <w:jc w:val="both"/>
        <w:rPr>
          <w:sz w:val="20"/>
        </w:rPr>
      </w:pPr>
      <w:r w:rsidRPr="00BA4EAD">
        <w:rPr>
          <w:sz w:val="20"/>
        </w:rPr>
        <w:t>”Sconce noterer sig hvor skræmmende problemet med at forstå de elektroniske mediers ko</w:t>
      </w:r>
      <w:r w:rsidRPr="00BA4EAD">
        <w:rPr>
          <w:sz w:val="20"/>
        </w:rPr>
        <w:t>m</w:t>
      </w:r>
      <w:r w:rsidRPr="00BA4EAD">
        <w:rPr>
          <w:sz w:val="20"/>
        </w:rPr>
        <w:t>plekse, tætte og tiltagende invaderende og virkeligt ufølsomme dagsordenssættende miljø</w:t>
      </w:r>
      <w:r w:rsidR="00A646D0">
        <w:rPr>
          <w:sz w:val="20"/>
        </w:rPr>
        <w:t xml:space="preserve"> er</w:t>
      </w:r>
      <w:r w:rsidRPr="00BA4EAD">
        <w:rPr>
          <w:sz w:val="20"/>
        </w:rPr>
        <w:t>, - og hvor fristende det derfor er at undgå at forholde sig til detaljerne i de superdeterminerende sociale og økonomiske strukturer men at abstrahere det hele ind i en religiøs vision af virtuelt a</w:t>
      </w:r>
      <w:r w:rsidRPr="00BA4EAD">
        <w:rPr>
          <w:sz w:val="20"/>
        </w:rPr>
        <w:t>l</w:t>
      </w:r>
      <w:r w:rsidRPr="00BA4EAD">
        <w:rPr>
          <w:sz w:val="20"/>
        </w:rPr>
        <w:t>lestedsnærvær.”</w:t>
      </w:r>
      <w:r w:rsidRPr="00BA4EAD">
        <w:rPr>
          <w:rStyle w:val="Fodnotehenvisning"/>
          <w:sz w:val="20"/>
        </w:rPr>
        <w:footnoteReference w:id="45"/>
      </w:r>
      <w:r w:rsidR="003C6FCE" w:rsidRPr="00BA4EAD">
        <w:rPr>
          <w:sz w:val="20"/>
        </w:rPr>
        <w:t xml:space="preserve"> (min oversættelse)</w:t>
      </w:r>
    </w:p>
    <w:p w:rsidR="00BA4EAD" w:rsidRDefault="00BA4EAD" w:rsidP="00A82F54">
      <w:pPr>
        <w:spacing w:after="0"/>
        <w:ind w:left="1134" w:right="566"/>
        <w:jc w:val="both"/>
      </w:pPr>
    </w:p>
    <w:p w:rsidR="003C6FCE" w:rsidRDefault="00A646D0" w:rsidP="003C6FCE">
      <w:pPr>
        <w:spacing w:after="0"/>
        <w:jc w:val="both"/>
      </w:pPr>
      <w:r>
        <w:t>Der er endvidere</w:t>
      </w:r>
      <w:r w:rsidR="003C6FCE">
        <w:t xml:space="preserve"> mange mennesker som slet ikke har midler eller forudsætninger for at tage del i debatten eller deltagerkulturen.</w:t>
      </w:r>
      <w:r w:rsidR="003C6FCE" w:rsidRPr="003C6FCE">
        <w:t xml:space="preserve"> </w:t>
      </w:r>
      <w:r w:rsidR="003C6FCE">
        <w:t xml:space="preserve">Turner fremdrager problemet med at en stor del af verdens befolkning slet </w:t>
      </w:r>
      <w:r w:rsidR="00215102">
        <w:t>ikke er på nettet og måske end</w:t>
      </w:r>
      <w:r w:rsidR="003C6FCE">
        <w:t xml:space="preserve"> ikke kan læse. The empowered taler på vegne af the disempowered, siger han og fortsætter: Stilheden fra de gamle, handicappede og fattige drukner i den støjende lovprisning af det digit</w:t>
      </w:r>
      <w:r w:rsidR="003C6FCE">
        <w:t>a</w:t>
      </w:r>
      <w:r w:rsidR="003C6FCE">
        <w:t>le demokrati i den pseudo-utopiske diskurs.</w:t>
      </w:r>
      <w:r w:rsidR="003C6FCE">
        <w:rPr>
          <w:rStyle w:val="Fodnotehenvisning"/>
        </w:rPr>
        <w:footnoteReference w:id="46"/>
      </w:r>
    </w:p>
    <w:p w:rsidR="003C6FCE" w:rsidRPr="0005586B" w:rsidRDefault="003C6FCE" w:rsidP="003C6FCE">
      <w:pPr>
        <w:spacing w:after="0"/>
        <w:ind w:right="566"/>
        <w:jc w:val="both"/>
      </w:pPr>
    </w:p>
    <w:p w:rsidR="00F24CFC" w:rsidRDefault="00BA4EAD" w:rsidP="00A9656B">
      <w:pPr>
        <w:spacing w:after="0"/>
        <w:jc w:val="both"/>
      </w:pPr>
      <w:r>
        <w:t xml:space="preserve">Et sted er Turner dog positiv. Det er mht. sitet </w:t>
      </w:r>
      <w:r w:rsidR="00AB5027">
        <w:t>Y</w:t>
      </w:r>
      <w:r w:rsidR="00A646D0">
        <w:t>ou</w:t>
      </w:r>
      <w:r w:rsidR="00AB5027">
        <w:t>T</w:t>
      </w:r>
      <w:r w:rsidR="00A646D0">
        <w:t>ube</w:t>
      </w:r>
      <w:r>
        <w:t>. Han anerkender at vi her får en kæmpe</w:t>
      </w:r>
      <w:r w:rsidR="00745920">
        <w:t>mæssig</w:t>
      </w:r>
      <w:r>
        <w:t xml:space="preserve"> international database med </w:t>
      </w:r>
      <w:r w:rsidR="00A9656B">
        <w:t>adgang til en række populær-</w:t>
      </w:r>
      <w:r>
        <w:t xml:space="preserve">kulturelle tekster, der kan være interessante for et betydeligt antal mennesker, og som der ellers ikke ville have været adgang til. </w:t>
      </w:r>
      <w:r w:rsidR="00A9656B">
        <w:t xml:space="preserve">Ydermere er YT et </w:t>
      </w:r>
      <w:r w:rsidR="00A9656B" w:rsidRPr="00745920">
        <w:rPr>
          <w:i/>
        </w:rPr>
        <w:t>socialt</w:t>
      </w:r>
      <w:r w:rsidR="00A9656B">
        <w:t xml:space="preserve"> netværk, hvor brugerne kommenterer og reelt er deltagere i en kulturel konversation. </w:t>
      </w:r>
      <w:r w:rsidR="00A9656B" w:rsidRPr="00003A36">
        <w:t>Omdrejningspunktet er videoer til forskel fra andre sociale sites (</w:t>
      </w:r>
      <w:r w:rsidR="00A9656B">
        <w:t xml:space="preserve">f.eks. </w:t>
      </w:r>
      <w:r w:rsidR="00A9656B" w:rsidRPr="00003A36">
        <w:t xml:space="preserve">FB) Han henviser til </w:t>
      </w:r>
      <w:r w:rsidR="00A9656B">
        <w:t xml:space="preserve">Jean Elizabeth </w:t>
      </w:r>
      <w:r w:rsidR="00A9656B" w:rsidRPr="00003A36">
        <w:t xml:space="preserve">Burgess, </w:t>
      </w:r>
      <w:r w:rsidR="00F24CFC" w:rsidRPr="00F24CFC">
        <w:t xml:space="preserve">Queensland University of Technology, </w:t>
      </w:r>
      <w:r w:rsidR="00A9656B" w:rsidRPr="00003A36">
        <w:t xml:space="preserve">som siger at videoerne er </w:t>
      </w:r>
    </w:p>
    <w:p w:rsidR="00F24CFC" w:rsidRPr="00F24CFC" w:rsidRDefault="00A9656B" w:rsidP="00F24CFC">
      <w:pPr>
        <w:spacing w:after="0"/>
        <w:ind w:left="1134" w:right="1416"/>
        <w:jc w:val="both"/>
        <w:rPr>
          <w:sz w:val="20"/>
          <w:lang w:val="en-US"/>
        </w:rPr>
      </w:pPr>
      <w:r w:rsidRPr="00F24CFC">
        <w:rPr>
          <w:sz w:val="20"/>
          <w:lang w:val="en-US"/>
        </w:rPr>
        <w:t>”mediators of ideas, that are taken up in practice within social networks, not as di</w:t>
      </w:r>
      <w:r w:rsidRPr="00F24CFC">
        <w:rPr>
          <w:sz w:val="20"/>
          <w:lang w:val="en-US"/>
        </w:rPr>
        <w:t>s</w:t>
      </w:r>
      <w:r w:rsidRPr="00F24CFC">
        <w:rPr>
          <w:sz w:val="20"/>
          <w:lang w:val="en-US"/>
        </w:rPr>
        <w:t>crete texts that are produced in one place and then later are consumed somewhere else by isolated individuals or unwitting mas</w:t>
      </w:r>
      <w:r w:rsidR="00F24CFC" w:rsidRPr="00F24CFC">
        <w:rPr>
          <w:sz w:val="20"/>
          <w:lang w:val="en-US"/>
        </w:rPr>
        <w:t>ses”</w:t>
      </w:r>
    </w:p>
    <w:p w:rsidR="00A9656B" w:rsidRDefault="00215102" w:rsidP="00A9656B">
      <w:pPr>
        <w:spacing w:after="0"/>
        <w:jc w:val="both"/>
      </w:pPr>
      <w:r>
        <w:lastRenderedPageBreak/>
        <w:t>Hvor</w:t>
      </w:r>
      <w:r w:rsidR="00A9656B" w:rsidRPr="00F24CFC">
        <w:t xml:space="preserve"> fællesskabsfølelsen ved oplevelsen af medieindhold </w:t>
      </w:r>
      <w:r w:rsidRPr="00F24CFC">
        <w:t xml:space="preserve">tidligere </w:t>
      </w:r>
      <w:r w:rsidR="00A9656B" w:rsidRPr="00F24CFC">
        <w:t>har været på det nationale plan, eller i hvert fald ind</w:t>
      </w:r>
      <w:r w:rsidR="007E7BC5">
        <w:t>enfor TV-stationens sendeområde er den n</w:t>
      </w:r>
      <w:r w:rsidR="00A9656B">
        <w:t>u international med YT som den dominerende pla</w:t>
      </w:r>
      <w:r w:rsidR="00A9656B">
        <w:t>t</w:t>
      </w:r>
      <w:r w:rsidR="00A9656B">
        <w:t xml:space="preserve">form for DIY </w:t>
      </w:r>
      <w:r w:rsidR="00745920">
        <w:t xml:space="preserve">(Do It Yourself) </w:t>
      </w:r>
      <w:r w:rsidR="00A9656B">
        <w:t>videoer</w:t>
      </w:r>
      <w:r w:rsidR="007E7BC5">
        <w:t>,</w:t>
      </w:r>
      <w:r w:rsidR="00A9656B">
        <w:t xml:space="preserve"> som især indenfor den semiprofessionelle musikverden har betydet en tilgang til et enormt internationalt publikum. Der har i tilknytning hertil udviklet sig en ikke ubetydelig de</w:t>
      </w:r>
      <w:r w:rsidR="00A9656B">
        <w:t>l</w:t>
      </w:r>
      <w:r w:rsidR="00A9656B">
        <w:t xml:space="preserve">tagerkultur, der laver mash-ups, parodier, osv. Med Burgess opfattelse af videoerne om ’ideer’ kan man sige at </w:t>
      </w:r>
      <w:r w:rsidR="00A9656B" w:rsidRPr="00003A36">
        <w:t>ideerne bliver opformeret ved at blive gen</w:t>
      </w:r>
      <w:r w:rsidR="00A9656B">
        <w:t>brugt i</w:t>
      </w:r>
      <w:r w:rsidR="00A9656B" w:rsidRPr="00003A36">
        <w:t xml:space="preserve"> nye produkter på nye måder</w:t>
      </w:r>
      <w:r w:rsidR="00A9656B">
        <w:t xml:space="preserve"> – remedieret, og disse processer finder sted med reference til specifikke sociale eller subkulturelle netværk.</w:t>
      </w:r>
      <w:r w:rsidR="00A9656B" w:rsidRPr="00A9656B">
        <w:t xml:space="preserve"> </w:t>
      </w:r>
      <w:r w:rsidR="00A9656B">
        <w:t>Dette kalder Burgess 'v</w:t>
      </w:r>
      <w:r w:rsidR="00A646D0">
        <w:t>ernacula</w:t>
      </w:r>
      <w:r w:rsidR="00A9656B" w:rsidRPr="00A9656B">
        <w:t>r creativity’.</w:t>
      </w:r>
      <w:r w:rsidR="00A9656B">
        <w:t xml:space="preserve"> </w:t>
      </w:r>
      <w:r w:rsidR="00A9656B" w:rsidRPr="00FB3C7D">
        <w:t xml:space="preserve">Turner anderkender </w:t>
      </w:r>
      <w:r w:rsidR="00A9656B">
        <w:t>YT</w:t>
      </w:r>
      <w:r w:rsidR="00A9656B" w:rsidRPr="00FB3C7D">
        <w:t xml:space="preserve"> som en vigtig </w:t>
      </w:r>
      <w:r w:rsidR="00A9656B">
        <w:t>’</w:t>
      </w:r>
      <w:r w:rsidR="00A9656B" w:rsidRPr="00FB3C7D">
        <w:t>empowering</w:t>
      </w:r>
      <w:r w:rsidR="00A9656B">
        <w:t>’</w:t>
      </w:r>
      <w:r w:rsidR="00A9656B" w:rsidRPr="00FB3C7D">
        <w:t xml:space="preserve"> ny udvikling indenfor medieve</w:t>
      </w:r>
      <w:r w:rsidR="00A9656B" w:rsidRPr="00FB3C7D">
        <w:t>r</w:t>
      </w:r>
      <w:r w:rsidR="00A9656B" w:rsidRPr="00FB3C7D">
        <w:t>denen.</w:t>
      </w:r>
      <w:r w:rsidR="00A9656B">
        <w:t xml:space="preserve"> </w:t>
      </w:r>
      <w:r w:rsidR="00A9656B">
        <w:rPr>
          <w:rStyle w:val="Fodnotehenvisning"/>
        </w:rPr>
        <w:footnoteReference w:id="47"/>
      </w:r>
    </w:p>
    <w:p w:rsidR="00A82F54" w:rsidRDefault="00A82F54" w:rsidP="00CD35EC">
      <w:pPr>
        <w:spacing w:after="0"/>
        <w:jc w:val="both"/>
      </w:pPr>
    </w:p>
    <w:p w:rsidR="008F4AA0" w:rsidRDefault="00217569" w:rsidP="00CA47B8">
      <w:pPr>
        <w:spacing w:after="0"/>
        <w:jc w:val="both"/>
      </w:pPr>
      <w:r>
        <w:t>Der er dog én ting alle overser, siger Turner: sitenes indehavere profiterer af brugernes ofte ikke-kommercielle skabelse af indhold. Jo mere brugerindhold og jo mere trafik på sitet jo større fortjeneste til sitets indehavere - og jo mere vil brugeren føle sig loyalt knyttet til dette specielle site.</w:t>
      </w:r>
      <w:r>
        <w:rPr>
          <w:rStyle w:val="Fodnotehenvisning"/>
        </w:rPr>
        <w:footnoteReference w:id="48"/>
      </w:r>
      <w:r w:rsidR="000A0FF7">
        <w:t xml:space="preserve"> </w:t>
      </w:r>
      <w:r w:rsidR="003D4DB0">
        <w:t>Han kritiserer br</w:t>
      </w:r>
      <w:r w:rsidR="003D4DB0">
        <w:t>u</w:t>
      </w:r>
      <w:r w:rsidR="003D4DB0">
        <w:t>gerne for deres korte opmærksomhedsrækkevidde, fascination af celebrity-kulturen og for deres overfl</w:t>
      </w:r>
      <w:r w:rsidR="003D4DB0">
        <w:t>a</w:t>
      </w:r>
      <w:r w:rsidR="003D4DB0">
        <w:t>diskhed.</w:t>
      </w:r>
      <w:r w:rsidR="003D4DB0">
        <w:rPr>
          <w:rStyle w:val="Fodnotehenvisning"/>
        </w:rPr>
        <w:footnoteReference w:id="49"/>
      </w:r>
      <w:r w:rsidR="003D4DB0" w:rsidRPr="00A9656B">
        <w:t xml:space="preserve"> </w:t>
      </w:r>
      <w:r w:rsidR="00B66B3C">
        <w:t>Turner refererer M. Hindman for begrebet ”Googlear</w:t>
      </w:r>
      <w:r w:rsidR="008F4AA0">
        <w:t>ki” (Google+</w:t>
      </w:r>
      <w:r w:rsidR="00B66B3C">
        <w:t>hierarki) hvilket betyder at en søgning på Google i kraft af søgemaskinens indbyggede algoritmer vil prioritere sites med flest links fra andre sites. Dette giver de mest populære sites endnu flere hits og resulterer i en ”Winner take all” situat</w:t>
      </w:r>
      <w:r w:rsidR="00B66B3C">
        <w:t>i</w:t>
      </w:r>
      <w:r w:rsidR="008F4AA0">
        <w:t>on som</w:t>
      </w:r>
      <w:r w:rsidR="00B66B3C">
        <w:t xml:space="preserve"> modarbejder nettes demokratiske effekt</w:t>
      </w:r>
      <w:r w:rsidR="00CA47B8">
        <w:t>.</w:t>
      </w:r>
      <w:r w:rsidR="00B66B3C">
        <w:rPr>
          <w:rStyle w:val="Fodnotehenvisning"/>
        </w:rPr>
        <w:footnoteReference w:id="50"/>
      </w:r>
      <w:r w:rsidR="000A0FF7">
        <w:t xml:space="preserve"> </w:t>
      </w:r>
      <w:r w:rsidR="002313B6">
        <w:t>Da YT i 200</w:t>
      </w:r>
      <w:r w:rsidR="008F4AA0">
        <w:t>6 opkøbes af Google og således bliver - ”da</w:t>
      </w:r>
      <w:r w:rsidR="008F4AA0">
        <w:t>t</w:t>
      </w:r>
      <w:r w:rsidR="008F4AA0">
        <w:t>terselskab i en kommerciel virksomhed, hvis hovedformål ikke er indholdet i sig selv, men en vertikal int</w:t>
      </w:r>
      <w:r w:rsidR="008F4AA0">
        <w:t>e</w:t>
      </w:r>
      <w:r w:rsidR="008F4AA0">
        <w:t>gration af søgemaskiner med indhold, social networking og reklame”</w:t>
      </w:r>
      <w:r w:rsidR="008F4AA0">
        <w:rPr>
          <w:rStyle w:val="Fodnotehenvisning"/>
        </w:rPr>
        <w:footnoteReference w:id="51"/>
      </w:r>
      <w:r w:rsidR="008F4AA0">
        <w:t xml:space="preserve"> udvikles samme hierarkiske opby</w:t>
      </w:r>
      <w:r w:rsidR="008F4AA0">
        <w:t>g</w:t>
      </w:r>
      <w:r w:rsidR="008F4AA0">
        <w:t xml:space="preserve">ning i søgesystemet hos YT. </w:t>
      </w:r>
    </w:p>
    <w:p w:rsidR="00B66B3C" w:rsidRDefault="008F4AA0" w:rsidP="00CA47B8">
      <w:pPr>
        <w:spacing w:after="0"/>
        <w:jc w:val="both"/>
      </w:pPr>
      <w:r>
        <w:t>S</w:t>
      </w:r>
      <w:r w:rsidR="000A0FF7">
        <w:t>om konse</w:t>
      </w:r>
      <w:r>
        <w:t xml:space="preserve">kvens </w:t>
      </w:r>
      <w:r w:rsidR="000A0FF7">
        <w:t>af</w:t>
      </w:r>
      <w:r>
        <w:t xml:space="preserve"> googlearki</w:t>
      </w:r>
      <w:r w:rsidR="000A0FF7">
        <w:t xml:space="preserve"> opprioriteres distributionen </w:t>
      </w:r>
      <w:r w:rsidR="00D91DA0">
        <w:t xml:space="preserve">af </w:t>
      </w:r>
      <w:r w:rsidR="000A0FF7">
        <w:t>det populæreste indhold, som ikke nødve</w:t>
      </w:r>
      <w:r w:rsidR="000A0FF7">
        <w:t>n</w:t>
      </w:r>
      <w:r w:rsidR="000A0FF7">
        <w:t xml:space="preserve">digvis er det </w:t>
      </w:r>
      <w:r w:rsidR="00CA47B8">
        <w:t>’</w:t>
      </w:r>
      <w:r w:rsidR="000A0FF7">
        <w:t>bedste</w:t>
      </w:r>
      <w:r w:rsidR="00CA47B8">
        <w:t>’</w:t>
      </w:r>
      <w:r w:rsidR="000A0FF7">
        <w:t xml:space="preserve"> eller det </w:t>
      </w:r>
      <w:r w:rsidR="00CA47B8">
        <w:t>’</w:t>
      </w:r>
      <w:r w:rsidR="000A0FF7">
        <w:t>vigtigste</w:t>
      </w:r>
      <w:r w:rsidR="00CA47B8">
        <w:t>’</w:t>
      </w:r>
      <w:r w:rsidR="000A0FF7">
        <w:t>. Eksempelvis svækkes ifølge Turner både det historiske tilbageblik og den evidensbaserede argumentation. Der indsniger sig en tendens til</w:t>
      </w:r>
      <w:r w:rsidR="000A0FF7" w:rsidRPr="000A0FF7">
        <w:t xml:space="preserve"> </w:t>
      </w:r>
      <w:r w:rsidR="000A0FF7">
        <w:t>at man i stigende grad anvender blogs som kilde – også i akademiske opgaver!</w:t>
      </w:r>
      <w:r w:rsidR="000A0FF7" w:rsidRPr="000A0FF7">
        <w:t xml:space="preserve"> </w:t>
      </w:r>
      <w:r w:rsidR="000A0FF7">
        <w:t>- altså udviskes grænsen mellem medieaktivitet, publicity og promotion på den ene side og akademisk arbejde på den anden.</w:t>
      </w:r>
      <w:r w:rsidR="003D4DB0">
        <w:rPr>
          <w:rStyle w:val="Fodnotehenvisning"/>
        </w:rPr>
        <w:footnoteReference w:id="52"/>
      </w:r>
    </w:p>
    <w:p w:rsidR="00B66B3C" w:rsidRDefault="003D4DB0" w:rsidP="00F24CFC">
      <w:pPr>
        <w:spacing w:after="0"/>
        <w:jc w:val="both"/>
      </w:pPr>
      <w:r>
        <w:t>Endelig er der problematikken omkring al den dataindsamling der finder sted om den enkelte person ge</w:t>
      </w:r>
      <w:r>
        <w:t>n</w:t>
      </w:r>
      <w:r>
        <w:t>nem det brugergenererede indhold. Disse date kan misbruges både af regeringer og af virksomheder.</w:t>
      </w:r>
      <w:r>
        <w:rPr>
          <w:rStyle w:val="Fodnotehenvisning"/>
        </w:rPr>
        <w:footnoteReference w:id="53"/>
      </w:r>
    </w:p>
    <w:p w:rsidR="006E6379" w:rsidRPr="00B66B3C" w:rsidRDefault="006E6379" w:rsidP="0005586B">
      <w:pPr>
        <w:spacing w:after="0"/>
        <w:jc w:val="both"/>
      </w:pPr>
    </w:p>
    <w:p w:rsidR="0005586B" w:rsidRPr="006E60C4" w:rsidRDefault="0005586B" w:rsidP="00224C5D">
      <w:pPr>
        <w:pStyle w:val="Overskrift3"/>
        <w:rPr>
          <w:lang w:val="en-US"/>
        </w:rPr>
      </w:pPr>
      <w:bookmarkStart w:id="15" w:name="_Toc342390596"/>
      <w:r w:rsidRPr="006E60C4">
        <w:rPr>
          <w:lang w:val="en-US"/>
        </w:rPr>
        <w:t>José van Dijck: users like you</w:t>
      </w:r>
      <w:bookmarkEnd w:id="15"/>
    </w:p>
    <w:p w:rsidR="002205CB" w:rsidRDefault="006E60C4" w:rsidP="0005586B">
      <w:pPr>
        <w:spacing w:after="0"/>
        <w:jc w:val="both"/>
      </w:pPr>
      <w:r w:rsidRPr="006E60C4">
        <w:t xml:space="preserve">I artiklen </w:t>
      </w:r>
      <w:r w:rsidRPr="006E60C4">
        <w:rPr>
          <w:i/>
        </w:rPr>
        <w:t xml:space="preserve">Users like you? </w:t>
      </w:r>
      <w:r>
        <w:t>forsøger</w:t>
      </w:r>
      <w:r w:rsidRPr="006E60C4">
        <w:t xml:space="preserve"> </w:t>
      </w:r>
      <w:r>
        <w:t xml:space="preserve">José van Dijck at indkredse </w:t>
      </w:r>
      <w:r w:rsidRPr="006E60C4">
        <w:rPr>
          <w:i/>
        </w:rPr>
        <w:t>brugeren</w:t>
      </w:r>
      <w:r>
        <w:t xml:space="preserve"> af YT. </w:t>
      </w:r>
      <w:r w:rsidRPr="006E60C4">
        <w:rPr>
          <w:i/>
        </w:rPr>
        <w:t>Deltageren</w:t>
      </w:r>
      <w:r w:rsidR="00CA47B8">
        <w:t xml:space="preserve"> i deltagerkulturen - eller</w:t>
      </w:r>
      <w:r>
        <w:t xml:space="preserve"> </w:t>
      </w:r>
      <w:r w:rsidR="00CA47B8">
        <w:t>’t</w:t>
      </w:r>
      <w:r w:rsidR="00C911A3" w:rsidRPr="00C911A3">
        <w:t>he</w:t>
      </w:r>
      <w:r w:rsidR="00C911A3">
        <w:rPr>
          <w:i/>
        </w:rPr>
        <w:t xml:space="preserve"> You’ </w:t>
      </w:r>
      <w:r w:rsidR="00C911A3" w:rsidRPr="00C911A3">
        <w:t>i YouTube</w:t>
      </w:r>
      <w:r w:rsidRPr="00C911A3">
        <w:t>.</w:t>
      </w:r>
      <w:r>
        <w:t xml:space="preserve"> Hans påstand er, at vore dages teoretiske tilgang til at indkredse </w:t>
      </w:r>
      <w:r w:rsidR="00C911A3">
        <w:t>brugeren</w:t>
      </w:r>
      <w:r>
        <w:t xml:space="preserve"> ikke længere </w:t>
      </w:r>
      <w:r w:rsidR="00C911A3">
        <w:t xml:space="preserve">er </w:t>
      </w:r>
      <w:r>
        <w:t>tilstrækkelige til at forstå det indviklede samspil mellem teknologiske, sociale og økonomiske interes</w:t>
      </w:r>
      <w:r w:rsidR="00C911A3">
        <w:t xml:space="preserve">ser der præger brugeren, og </w:t>
      </w:r>
      <w:r w:rsidR="00CA47B8">
        <w:t xml:space="preserve">han siger derfor som Turner, </w:t>
      </w:r>
      <w:r w:rsidR="00C911A3">
        <w:t>at vi skal være på vagt overfor de teknol</w:t>
      </w:r>
      <w:r w:rsidR="00C911A3">
        <w:t>o</w:t>
      </w:r>
      <w:r w:rsidR="00C911A3">
        <w:t xml:space="preserve">gibegejstrede optimister. Der må udvikles en tværfaglig tilgang </w:t>
      </w:r>
      <w:r w:rsidR="00CA47B8">
        <w:t xml:space="preserve">til </w:t>
      </w:r>
      <w:r w:rsidR="002205CB">
        <w:t>opstilling af</w:t>
      </w:r>
      <w:r w:rsidR="00C911A3">
        <w:t xml:space="preserve"> en model, der kan karakter</w:t>
      </w:r>
      <w:r w:rsidR="00C911A3">
        <w:t>i</w:t>
      </w:r>
      <w:r w:rsidR="00C911A3">
        <w:t xml:space="preserve">sere og analysere brugernes forskellige roller under hensyn til teknologiens og site-indehavernes </w:t>
      </w:r>
      <w:r w:rsidR="002205CB">
        <w:t>bruge</w:t>
      </w:r>
      <w:r w:rsidR="002205CB">
        <w:t>r</w:t>
      </w:r>
      <w:r w:rsidR="002205CB">
        <w:lastRenderedPageBreak/>
        <w:t>kontrol</w:t>
      </w:r>
      <w:r w:rsidR="00C911A3">
        <w:t xml:space="preserve">. En tilgang, der medtænker både </w:t>
      </w:r>
      <w:r w:rsidR="00C911A3" w:rsidRPr="00C911A3">
        <w:rPr>
          <w:b/>
        </w:rPr>
        <w:t>kulturel</w:t>
      </w:r>
      <w:r w:rsidR="00C911A3">
        <w:t xml:space="preserve"> teori, </w:t>
      </w:r>
      <w:r w:rsidR="00C911A3" w:rsidRPr="00C911A3">
        <w:rPr>
          <w:b/>
        </w:rPr>
        <w:t>økonomisk</w:t>
      </w:r>
      <w:r w:rsidR="00C911A3">
        <w:t xml:space="preserve"> teori og </w:t>
      </w:r>
      <w:r w:rsidR="00C911A3" w:rsidRPr="00C911A3">
        <w:rPr>
          <w:b/>
        </w:rPr>
        <w:t>arbejdsmarkedsforhold</w:t>
      </w:r>
      <w:r w:rsidR="007E7BC5">
        <w:rPr>
          <w:b/>
        </w:rPr>
        <w:t>,</w:t>
      </w:r>
      <w:r w:rsidR="00C911A3">
        <w:t xml:space="preserve"> </w:t>
      </w:r>
      <w:r w:rsidR="007E7BC5">
        <w:t xml:space="preserve">er nødvendig, </w:t>
      </w:r>
      <w:r w:rsidR="00C911A3">
        <w:t>før vi kan overskue konsekvenserne af den udvik</w:t>
      </w:r>
      <w:r w:rsidR="002205CB">
        <w:t>ling, der er i gang.</w:t>
      </w:r>
    </w:p>
    <w:p w:rsidR="002205CB" w:rsidRDefault="002205CB" w:rsidP="0005586B">
      <w:pPr>
        <w:spacing w:after="0"/>
        <w:jc w:val="both"/>
      </w:pPr>
      <w:r>
        <w:t>Han uddyber hver</w:t>
      </w:r>
      <w:r w:rsidR="007E7BC5">
        <w:t>t</w:t>
      </w:r>
      <w:r>
        <w:t xml:space="preserve"> af de tr</w:t>
      </w:r>
      <w:r w:rsidR="00807435">
        <w:t>e områder i artiklen, og jeg re</w:t>
      </w:r>
      <w:r>
        <w:t>fererer her kort hans argumentation.</w:t>
      </w:r>
    </w:p>
    <w:p w:rsidR="007E7BC5" w:rsidRDefault="002205CB" w:rsidP="0005586B">
      <w:pPr>
        <w:spacing w:after="0"/>
        <w:jc w:val="both"/>
      </w:pPr>
      <w:r>
        <w:t xml:space="preserve">I forhold til </w:t>
      </w:r>
      <w:r w:rsidRPr="00B9187C">
        <w:rPr>
          <w:b/>
        </w:rPr>
        <w:t>kulturel</w:t>
      </w:r>
      <w:r>
        <w:t xml:space="preserve"> teori kritiserer han Jenkins’ ide om </w:t>
      </w:r>
      <w:r w:rsidRPr="00B9187C">
        <w:rPr>
          <w:i/>
        </w:rPr>
        <w:t>deltagerkultur</w:t>
      </w:r>
      <w:r>
        <w:t xml:space="preserve"> for at rumme en vildledende opd</w:t>
      </w:r>
      <w:r>
        <w:t>e</w:t>
      </w:r>
      <w:r>
        <w:t xml:space="preserve">ling af bidragydere og passive tilskuere. </w:t>
      </w:r>
    </w:p>
    <w:p w:rsidR="000E4F9B" w:rsidRDefault="002205CB" w:rsidP="0005586B">
      <w:pPr>
        <w:spacing w:after="0"/>
        <w:jc w:val="both"/>
      </w:pPr>
      <w:r>
        <w:t xml:space="preserve">For det første, siger van Dijck, </w:t>
      </w:r>
      <w:r w:rsidR="00B9187C">
        <w:t>har</w:t>
      </w:r>
      <w:r>
        <w:t xml:space="preserve"> deltagerkultur </w:t>
      </w:r>
      <w:r w:rsidR="00B9187C">
        <w:t xml:space="preserve">eksisteret </w:t>
      </w:r>
      <w:r>
        <w:t xml:space="preserve">i andre former længe før web 2,0. </w:t>
      </w:r>
      <w:r w:rsidR="00B9187C">
        <w:t>Amatørbands har i årevis pl</w:t>
      </w:r>
      <w:r w:rsidR="00807043">
        <w:t>anket deres idolers hits og i TV</w:t>
      </w:r>
      <w:r w:rsidR="00B9187C">
        <w:t xml:space="preserve">-alderen </w:t>
      </w:r>
      <w:r w:rsidR="00807043">
        <w:t>h</w:t>
      </w:r>
      <w:r w:rsidR="00B9187C">
        <w:t xml:space="preserve">ar vi </w:t>
      </w:r>
      <w:proofErr w:type="gramStart"/>
      <w:r w:rsidR="00B9187C">
        <w:t xml:space="preserve">haft </w:t>
      </w:r>
      <w:r>
        <w:t xml:space="preserve"> reality</w:t>
      </w:r>
      <w:proofErr w:type="gramEnd"/>
      <w:r>
        <w:t xml:space="preserve"> TV, makeover</w:t>
      </w:r>
      <w:r w:rsidR="00B9187C">
        <w:t>- og quiz-programmer mv.</w:t>
      </w:r>
      <w:r w:rsidR="00807043">
        <w:t xml:space="preserve"> hvor den alm</w:t>
      </w:r>
      <w:r w:rsidR="00D93360">
        <w:t>indelige borger har medvirket og bidraget.</w:t>
      </w:r>
      <w:r w:rsidR="00B9187C">
        <w:t xml:space="preserve"> H</w:t>
      </w:r>
      <w:r>
        <w:t xml:space="preserve">an henviser til førnævnte </w:t>
      </w:r>
      <w:proofErr w:type="gramStart"/>
      <w:r>
        <w:t>1%</w:t>
      </w:r>
      <w:proofErr w:type="gramEnd"/>
      <w:r>
        <w:t xml:space="preserve"> regel, om hvor </w:t>
      </w:r>
      <w:r w:rsidR="00D93360">
        <w:t>få</w:t>
      </w:r>
      <w:r>
        <w:t xml:space="preserve">, der </w:t>
      </w:r>
      <w:r w:rsidR="00B9187C">
        <w:t>reelt</w:t>
      </w:r>
      <w:r>
        <w:t xml:space="preserve"> er aktive bidragydere. </w:t>
      </w:r>
      <w:r w:rsidR="000E4F9B">
        <w:t xml:space="preserve">Han underbygger </w:t>
      </w:r>
      <w:proofErr w:type="gramStart"/>
      <w:r>
        <w:t>1%</w:t>
      </w:r>
      <w:proofErr w:type="gramEnd"/>
      <w:r>
        <w:t xml:space="preserve"> reglen </w:t>
      </w:r>
      <w:r w:rsidR="000E4F9B">
        <w:t xml:space="preserve">med henvising til en undersøgelse </w:t>
      </w:r>
      <w:r w:rsidR="008E7A4A">
        <w:t xml:space="preserve">af </w:t>
      </w:r>
      <w:r w:rsidR="008E7A4A" w:rsidRPr="00A646D0">
        <w:t>Forr</w:t>
      </w:r>
      <w:r w:rsidR="008E7A4A" w:rsidRPr="00A646D0">
        <w:t>e</w:t>
      </w:r>
      <w:r w:rsidR="008E7A4A" w:rsidRPr="00A646D0">
        <w:t>ster Research Inc.</w:t>
      </w:r>
      <w:r w:rsidR="008E7A4A">
        <w:rPr>
          <w:rFonts w:ascii="Times-Roman" w:hAnsi="Times-Roman" w:cs="Times-Roman"/>
          <w:sz w:val="19"/>
          <w:szCs w:val="19"/>
        </w:rPr>
        <w:t xml:space="preserve"> </w:t>
      </w:r>
      <w:r w:rsidR="000E4F9B">
        <w:t>fra december 2006,</w:t>
      </w:r>
      <w:r w:rsidR="00843674">
        <w:t xml:space="preserve"> hvor næsten 10.000 </w:t>
      </w:r>
      <w:r w:rsidR="007F1FB8">
        <w:t xml:space="preserve">online </w:t>
      </w:r>
      <w:r w:rsidR="00843674">
        <w:t xml:space="preserve">amerikanere blev interviewet. Jeg kender ikke aldersfordelingen af de interviewede, men undersøgelsen viser </w:t>
      </w:r>
      <w:r w:rsidR="000E4F9B">
        <w:t>følgende opdeling af ’deltagerne’:</w:t>
      </w:r>
    </w:p>
    <w:p w:rsidR="000E4F9B" w:rsidRDefault="000E4F9B" w:rsidP="000E4F9B">
      <w:pPr>
        <w:spacing w:after="0"/>
        <w:ind w:left="567"/>
        <w:jc w:val="both"/>
      </w:pPr>
      <w:proofErr w:type="gramStart"/>
      <w:r>
        <w:t>13%</w:t>
      </w:r>
      <w:proofErr w:type="gramEnd"/>
      <w:r>
        <w:t xml:space="preserve"> aktive skabere</w:t>
      </w:r>
    </w:p>
    <w:p w:rsidR="000E4F9B" w:rsidRDefault="000E4F9B" w:rsidP="000E4F9B">
      <w:pPr>
        <w:spacing w:after="0"/>
        <w:ind w:left="567"/>
        <w:jc w:val="both"/>
      </w:pPr>
      <w:proofErr w:type="gramStart"/>
      <w:r>
        <w:t>19%</w:t>
      </w:r>
      <w:proofErr w:type="gramEnd"/>
      <w:r>
        <w:t xml:space="preserve"> ’critics’ – som bidrager med ratings og evalueringer</w:t>
      </w:r>
    </w:p>
    <w:p w:rsidR="000E4F9B" w:rsidRDefault="000E4F9B" w:rsidP="000E4F9B">
      <w:pPr>
        <w:spacing w:after="0"/>
        <w:ind w:left="567"/>
        <w:jc w:val="both"/>
      </w:pPr>
      <w:proofErr w:type="gramStart"/>
      <w:r>
        <w:t>15%</w:t>
      </w:r>
      <w:proofErr w:type="gramEnd"/>
      <w:r>
        <w:t xml:space="preserve"> ’collectors’ – som deler materiale med andre</w:t>
      </w:r>
    </w:p>
    <w:p w:rsidR="000E4F9B" w:rsidRDefault="000E4F9B" w:rsidP="000E4F9B">
      <w:pPr>
        <w:spacing w:after="0"/>
        <w:ind w:left="567"/>
        <w:jc w:val="both"/>
      </w:pPr>
      <w:proofErr w:type="gramStart"/>
      <w:r>
        <w:t>19%</w:t>
      </w:r>
      <w:proofErr w:type="gramEnd"/>
      <w:r>
        <w:t xml:space="preserve"> ’joiners’ – som opretter profiler i sociale netværk (ex. FB) uden at bidrage</w:t>
      </w:r>
    </w:p>
    <w:p w:rsidR="000E4F9B" w:rsidRDefault="000E4F9B" w:rsidP="000E4F9B">
      <w:pPr>
        <w:spacing w:after="0"/>
        <w:ind w:left="567"/>
        <w:jc w:val="both"/>
      </w:pPr>
      <w:proofErr w:type="gramStart"/>
      <w:r>
        <w:t>33%</w:t>
      </w:r>
      <w:proofErr w:type="gramEnd"/>
      <w:r>
        <w:t xml:space="preserve"> passive tilskuere – som læser og ser materiale</w:t>
      </w:r>
    </w:p>
    <w:p w:rsidR="00B9187C" w:rsidRDefault="000E4F9B" w:rsidP="000E4F9B">
      <w:pPr>
        <w:spacing w:after="0"/>
        <w:ind w:left="567"/>
        <w:jc w:val="both"/>
      </w:pPr>
      <w:proofErr w:type="gramStart"/>
      <w:r>
        <w:t>52%</w:t>
      </w:r>
      <w:proofErr w:type="gramEnd"/>
      <w:r>
        <w:t xml:space="preserve"> inaktive som hverken gør det ene eller det andet</w:t>
      </w:r>
      <w:r>
        <w:rPr>
          <w:rStyle w:val="Fodnotehenvisning"/>
        </w:rPr>
        <w:footnoteReference w:id="54"/>
      </w:r>
    </w:p>
    <w:p w:rsidR="00B9187C" w:rsidRDefault="00B9187C" w:rsidP="00B9187C">
      <w:pPr>
        <w:spacing w:after="0"/>
        <w:ind w:left="567"/>
        <w:jc w:val="both"/>
      </w:pPr>
      <w:r>
        <w:t>(grupperne kan godt overlappe)</w:t>
      </w:r>
    </w:p>
    <w:p w:rsidR="000E4F9B" w:rsidRDefault="000E4F9B" w:rsidP="0005586B">
      <w:pPr>
        <w:spacing w:after="0"/>
        <w:jc w:val="both"/>
      </w:pPr>
      <w:r>
        <w:t xml:space="preserve">Her kan man se, at tallet for de aktive bidragere faktisk er noget større en </w:t>
      </w:r>
      <w:r w:rsidR="00523985">
        <w:t>’</w:t>
      </w:r>
      <w:r>
        <w:t>tommelfingerreglens</w:t>
      </w:r>
      <w:r w:rsidR="00523985">
        <w:t>’</w:t>
      </w:r>
      <w:r>
        <w:t xml:space="preserve"> ene pr</w:t>
      </w:r>
      <w:r>
        <w:t>o</w:t>
      </w:r>
      <w:r>
        <w:t>cent,</w:t>
      </w:r>
      <w:r w:rsidR="00523985">
        <w:t xml:space="preserve"> - men stadig viser de to sidste tal at 85</w:t>
      </w:r>
      <w:r w:rsidR="007E7BC5">
        <w:t xml:space="preserve"> </w:t>
      </w:r>
      <w:r w:rsidR="00523985">
        <w:t>% er passive tilskuere eller slet ikke tilstede.</w:t>
      </w:r>
    </w:p>
    <w:p w:rsidR="002205CB" w:rsidRDefault="002205CB" w:rsidP="0005586B">
      <w:pPr>
        <w:spacing w:after="0"/>
        <w:jc w:val="both"/>
      </w:pPr>
      <w:r>
        <w:t xml:space="preserve">For det andet </w:t>
      </w:r>
      <w:r w:rsidR="00523985">
        <w:t>kritiserer han Jenkins</w:t>
      </w:r>
      <w:r w:rsidR="00D93360">
        <w:t>’</w:t>
      </w:r>
      <w:r w:rsidR="00523985">
        <w:t xml:space="preserve"> antagelse, at deltagerne er borgere der arbejder sammen om en fælles sag. Mere sandsynligt er det, siger han, at der er tale om grupper der deler et forbrugsmønster eller en interesse for en underholdningsplatform.</w:t>
      </w:r>
    </w:p>
    <w:p w:rsidR="00523985" w:rsidRPr="006E60C4" w:rsidRDefault="00523985" w:rsidP="0005586B">
      <w:pPr>
        <w:spacing w:after="0"/>
        <w:jc w:val="both"/>
      </w:pPr>
      <w:r>
        <w:t>For det tredje retter også han opmærksomheden på ejerne af sitets rolle i forhold til gennem sitets interf</w:t>
      </w:r>
      <w:r>
        <w:t>a</w:t>
      </w:r>
      <w:r>
        <w:t>ce at regulere brugerens adfærd gennem sorteringsalgoritmer, som ikke er offentligheden bekendt. ’Likes’ ratings og antal hits afgør en videos placering i hierarkiet og brugeren bliver derved ubevidst smagsdo</w:t>
      </w:r>
      <w:r>
        <w:t>m</w:t>
      </w:r>
      <w:r>
        <w:t>mer.</w:t>
      </w:r>
      <w:r w:rsidR="00B9187C">
        <w:t xml:space="preserve"> Deltagelse bliver her tvetydig, for udover at bidrage med video-uploads kan man uden at vide det bidrage til sorteringen af videoerne</w:t>
      </w:r>
      <w:r>
        <w:t xml:space="preserve">. </w:t>
      </w:r>
    </w:p>
    <w:p w:rsidR="006E60C4" w:rsidRPr="006E60C4" w:rsidRDefault="00D2702D" w:rsidP="0005586B">
      <w:pPr>
        <w:spacing w:after="0"/>
        <w:jc w:val="both"/>
      </w:pPr>
      <w:r>
        <w:t xml:space="preserve">I forhold til </w:t>
      </w:r>
      <w:r w:rsidRPr="00D2702D">
        <w:rPr>
          <w:b/>
        </w:rPr>
        <w:t>økonomisk</w:t>
      </w:r>
      <w:r>
        <w:t xml:space="preserve"> teori kritiserer van Dijck </w:t>
      </w:r>
      <w:r w:rsidR="00561D9F">
        <w:t>definitionen af trafikken på nettet som en, der foregår me</w:t>
      </w:r>
      <w:r w:rsidR="00561D9F">
        <w:t>l</w:t>
      </w:r>
      <w:r w:rsidR="00561D9F">
        <w:t>lem de</w:t>
      </w:r>
      <w:r>
        <w:t xml:space="preserve"> to grupper, producenter og brugere</w:t>
      </w:r>
      <w:r w:rsidR="00807043">
        <w:t xml:space="preserve">, eller produsers. </w:t>
      </w:r>
      <w:r w:rsidR="00561D9F">
        <w:t xml:space="preserve">Der er en vigtig tredje gruppe, som drives af markedskræfter og udgøres af virksomheders reklamer, siger han. Når brugerne opretter en profil på YT afgiver </w:t>
      </w:r>
      <w:r w:rsidR="007E7BC5">
        <w:t>de</w:t>
      </w:r>
      <w:r w:rsidR="00561D9F">
        <w:t xml:space="preserve"> en række oplysninger om køn, alder, navn og måske adresse mv. Derudover fortæller brugerens trafik på sitet, hvilke emner han/hun interesserer sig for, og de opl</w:t>
      </w:r>
      <w:r w:rsidR="00CA47B8">
        <w:t>ysninger man afgiver gennem sin trafik,</w:t>
      </w:r>
      <w:r w:rsidR="00561D9F">
        <w:t xml:space="preserve"> likes og ratings mv. opsamles i en metadatabank</w:t>
      </w:r>
      <w:r w:rsidR="007E7BC5">
        <w:t xml:space="preserve"> med reference til comp</w:t>
      </w:r>
      <w:r w:rsidR="00CA47B8">
        <w:t>uterens IP-adresse</w:t>
      </w:r>
      <w:r w:rsidR="00561D9F">
        <w:t xml:space="preserve">, </w:t>
      </w:r>
      <w:r w:rsidR="00CA47B8">
        <w:t>og</w:t>
      </w:r>
      <w:r w:rsidR="00561D9F">
        <w:t xml:space="preserve"> anvendes i forbindelse med direkte markedsføring. </w:t>
      </w:r>
      <w:r w:rsidR="00807043">
        <w:t xml:space="preserve">Brugerne har ingen kontrol over indsamlingen af metadata, men har som regel v. oprettelsen af profilen klikket ’ja’ uden at læse den lange ’terms of use’, som bl.a. giver sitets indehavere ret til at anvende de indsamlede data til markedsføring. </w:t>
      </w:r>
      <w:r w:rsidR="00561D9F">
        <w:t>Undersøgelser viser, at genne</w:t>
      </w:r>
      <w:r w:rsidR="00561D9F">
        <w:t>m</w:t>
      </w:r>
      <w:r w:rsidR="00561D9F">
        <w:t xml:space="preserve">snitshusstandsindkomsten for en bruger af </w:t>
      </w:r>
      <w:r w:rsidR="00A646D0">
        <w:t>ugc</w:t>
      </w:r>
      <w:r w:rsidR="00561D9F">
        <w:t xml:space="preserve"> ligger på næsten det dobbelte af den gennemsnitlige amer</w:t>
      </w:r>
      <w:r w:rsidR="00561D9F">
        <w:t>i</w:t>
      </w:r>
      <w:r w:rsidR="00561D9F">
        <w:t>kanske husstandsindkomst,</w:t>
      </w:r>
      <w:r w:rsidR="00561D9F">
        <w:rPr>
          <w:rStyle w:val="Fodnotehenvisning"/>
        </w:rPr>
        <w:footnoteReference w:id="55"/>
      </w:r>
      <w:r w:rsidR="00561D9F">
        <w:t xml:space="preserve"> så </w:t>
      </w:r>
      <w:r w:rsidR="00807043">
        <w:t xml:space="preserve">gruppen er attraktiv i forhold til direkte markedsføring. </w:t>
      </w:r>
    </w:p>
    <w:p w:rsidR="00694DD1" w:rsidRDefault="00D93360" w:rsidP="00694DD1">
      <w:pPr>
        <w:spacing w:after="0"/>
        <w:jc w:val="both"/>
      </w:pPr>
      <w:r>
        <w:t xml:space="preserve">I forhold til </w:t>
      </w:r>
      <w:r w:rsidRPr="008E7A4A">
        <w:rPr>
          <w:b/>
        </w:rPr>
        <w:t>arbejdsmarkedsforholdene</w:t>
      </w:r>
      <w:r>
        <w:t xml:space="preserve"> gør Dijck opmærksom på en udvikling der går i retning af at græ</w:t>
      </w:r>
      <w:r>
        <w:t>n</w:t>
      </w:r>
      <w:r w:rsidR="007E7BC5">
        <w:t>sen</w:t>
      </w:r>
      <w:r>
        <w:t xml:space="preserve"> mellem amatører og professionelle bliver utydelig. Amatøren er traditionelt den frivil</w:t>
      </w:r>
      <w:r w:rsidR="008E7A4A">
        <w:t>lige ubetalte pr</w:t>
      </w:r>
      <w:r w:rsidR="008E7A4A">
        <w:t>o</w:t>
      </w:r>
      <w:r w:rsidR="008E7A4A">
        <w:lastRenderedPageBreak/>
        <w:t>ducent af videoer og den professionelle er i denne sammenhæng TV-producent, mediestjerne, betalt e</w:t>
      </w:r>
      <w:r w:rsidR="008E7A4A">
        <w:t>k</w:t>
      </w:r>
      <w:r w:rsidR="008E7A4A">
        <w:t>spert el. lign.</w:t>
      </w:r>
      <w:r w:rsidR="00DF1EE4">
        <w:t xml:space="preserve"> I takt med kommercialiseringen af YT bliver indehaverne mere afhængige af trafik på sitet, hvilket betinger en blanding af professionelt producerede videoer, der kan tiltrække et stort publikum – og video-trafik af amatører, der også kan fungere som mål for direkte markedsføring. Dijck spørger, hvad der får amatørerne til at bidrage med indhold. Hvad får de ud af det? </w:t>
      </w:r>
      <w:r w:rsidR="00260721">
        <w:t xml:space="preserve">Forresters undersøgelse fra 2006 viser, at amatørbidragene kan deles i tre hovedgrupper: underholdning, </w:t>
      </w:r>
      <w:r w:rsidR="00D44F44">
        <w:t>karriere</w:t>
      </w:r>
      <w:r w:rsidR="00260721">
        <w:t xml:space="preserve"> og familie. Underholdning er den største gruppe efterfulgt af </w:t>
      </w:r>
      <w:r w:rsidR="00D44F44">
        <w:t>karriere</w:t>
      </w:r>
      <w:r w:rsidR="00260721">
        <w:t>. Mange bidrager fordi det har karakter af leg fremfor arbejde, men det</w:t>
      </w:r>
      <w:r w:rsidR="00AF2032">
        <w:t xml:space="preserve"> </w:t>
      </w:r>
      <w:r w:rsidR="00260721">
        <w:t xml:space="preserve">er stadig et uudforsket spørgsmål, hvad der får amatørerne til at bidrage. </w:t>
      </w:r>
      <w:r w:rsidR="00AF2032">
        <w:t>For at øge YT’s underholdning</w:t>
      </w:r>
      <w:r w:rsidR="00AF2032">
        <w:t>s</w:t>
      </w:r>
      <w:r w:rsidR="00AF2032">
        <w:t>værdi har sitets ejere besluttet at blande amatør-indhold med professionelt præfabrikeret materiale</w:t>
      </w:r>
      <w:r w:rsidR="00AF2032">
        <w:rPr>
          <w:rStyle w:val="Fodnotehenvisning"/>
        </w:rPr>
        <w:footnoteReference w:id="56"/>
      </w:r>
      <w:r w:rsidR="00AF2032">
        <w:t xml:space="preserve"> </w:t>
      </w:r>
      <w:r w:rsidR="00694DD1">
        <w:t>Dijck refererer til t</w:t>
      </w:r>
      <w:r w:rsidR="00AF2032">
        <w:t>idligere iværksætter Andrew Keen (2007)</w:t>
      </w:r>
      <w:r w:rsidR="00694DD1">
        <w:t xml:space="preserve">, som </w:t>
      </w:r>
      <w:r w:rsidR="00AF2032">
        <w:t xml:space="preserve">langede ud </w:t>
      </w:r>
      <w:r w:rsidR="00694DD1">
        <w:t>efter den "dyrkelse af amatører”</w:t>
      </w:r>
      <w:r w:rsidR="00AF2032">
        <w:t xml:space="preserve">, som efter hans opfattelse </w:t>
      </w:r>
      <w:r w:rsidR="00694DD1">
        <w:t xml:space="preserve">har </w:t>
      </w:r>
      <w:r w:rsidR="00AF2032">
        <w:t xml:space="preserve">ødelagt </w:t>
      </w:r>
      <w:r w:rsidR="00694DD1">
        <w:t>arbejdsbetingelserne for de</w:t>
      </w:r>
      <w:r w:rsidR="00AF2032">
        <w:t xml:space="preserve"> professionelle</w:t>
      </w:r>
      <w:r w:rsidR="00694DD1">
        <w:t xml:space="preserve"> </w:t>
      </w:r>
      <w:r w:rsidR="00D44F44">
        <w:t>medieskabere</w:t>
      </w:r>
      <w:r w:rsidR="00AF2032">
        <w:t>.</w:t>
      </w:r>
      <w:r w:rsidR="00694DD1" w:rsidRPr="00694DD1">
        <w:t xml:space="preserve"> </w:t>
      </w:r>
      <w:r w:rsidR="00694DD1">
        <w:t xml:space="preserve">Keen er således overbevist om, at amatører og professionelle, ubetalte og betalte </w:t>
      </w:r>
      <w:r w:rsidR="00D44F44">
        <w:t>medieskabere</w:t>
      </w:r>
      <w:r w:rsidR="00694DD1">
        <w:t>, ikke på sigt kan leve sammen inden for det samme system af kulturel produktion.</w:t>
      </w:r>
      <w:r w:rsidR="00694DD1">
        <w:rPr>
          <w:rStyle w:val="Fodnotehenvisning"/>
        </w:rPr>
        <w:footnoteReference w:id="57"/>
      </w:r>
    </w:p>
    <w:p w:rsidR="00694DD1" w:rsidRDefault="00694DD1" w:rsidP="00694DD1">
      <w:pPr>
        <w:spacing w:after="0"/>
        <w:jc w:val="both"/>
      </w:pPr>
      <w:r>
        <w:t xml:space="preserve">José van Dijck argumenterer således for at </w:t>
      </w:r>
      <w:r w:rsidRPr="00694DD1">
        <w:rPr>
          <w:i/>
        </w:rPr>
        <w:t>deltagerkulturen</w:t>
      </w:r>
      <w:r>
        <w:t xml:space="preserve"> i YT som har udviklet sig fra et lille site drevet af brugerfællesskab til en kommerciel platform, </w:t>
      </w:r>
      <w:r w:rsidR="008D4962">
        <w:t>der</w:t>
      </w:r>
      <w:r>
        <w:t xml:space="preserve"> er et af omdrejningspunkterne i et voksende medieko</w:t>
      </w:r>
      <w:r>
        <w:t>n</w:t>
      </w:r>
      <w:r>
        <w:t>glomerat styret af Google</w:t>
      </w:r>
      <w:r w:rsidR="008D4962">
        <w:t>, må defineres i en tværfaglighed af kulturteori, empirisk sociologi, politisk øk</w:t>
      </w:r>
      <w:r w:rsidR="008D4962">
        <w:t>o</w:t>
      </w:r>
      <w:r w:rsidR="008D4962">
        <w:t>nomi og teknologisk design.</w:t>
      </w:r>
      <w:r w:rsidR="008D4962">
        <w:rPr>
          <w:rStyle w:val="Fodnotehenvisning"/>
        </w:rPr>
        <w:footnoteReference w:id="58"/>
      </w:r>
    </w:p>
    <w:p w:rsidR="00D44F44" w:rsidRDefault="00D44F44" w:rsidP="00D44F44">
      <w:pPr>
        <w:pStyle w:val="Overskrift3"/>
      </w:pPr>
      <w:bookmarkStart w:id="16" w:name="_Toc342390597"/>
      <w:r>
        <w:t>Opsamling</w:t>
      </w:r>
      <w:bookmarkEnd w:id="16"/>
    </w:p>
    <w:p w:rsidR="00D44F44" w:rsidRDefault="00D44F44" w:rsidP="00694DD1">
      <w:pPr>
        <w:spacing w:after="0"/>
        <w:jc w:val="both"/>
      </w:pPr>
      <w:r>
        <w:t>De fire refererede teoretikere indtager overordnet set to forskellige positioner i forhold til udviklingen i medieverdenen.</w:t>
      </w:r>
    </w:p>
    <w:p w:rsidR="00D44F44" w:rsidRDefault="00D44F44" w:rsidP="00694DD1">
      <w:pPr>
        <w:spacing w:after="0"/>
        <w:jc w:val="both"/>
      </w:pPr>
      <w:r>
        <w:t xml:space="preserve">Jenkins og Tapscott ser positivt på udviklingen. Skal man samle deres vigtigste </w:t>
      </w:r>
      <w:r w:rsidR="00FB2595">
        <w:t xml:space="preserve">refererede </w:t>
      </w:r>
      <w:r>
        <w:t>kategorier og synspunkter i én</w:t>
      </w:r>
      <w:r w:rsidR="0092161E">
        <w:t xml:space="preserve"> sætning, </w:t>
      </w:r>
      <w:r>
        <w:t>kan man sige at de ser den mediekonvergente deltagerkultur opbygge en kolle</w:t>
      </w:r>
      <w:r>
        <w:t>k</w:t>
      </w:r>
      <w:r>
        <w:t>tiv intelligens i en fri, personliggjort, brugerkontrolleret, åben, legende</w:t>
      </w:r>
      <w:r w:rsidR="00FB2595">
        <w:t>, relationel, hurtig og innovativ pr</w:t>
      </w:r>
      <w:r w:rsidR="00FB2595">
        <w:t>o</w:t>
      </w:r>
      <w:r w:rsidR="00FB2595">
        <w:t>ces mod en mere oplyst, mere demokratisk og bedre verden.</w:t>
      </w:r>
    </w:p>
    <w:p w:rsidR="00FB2595" w:rsidRDefault="00FB2595" w:rsidP="00694DD1">
      <w:pPr>
        <w:spacing w:after="0"/>
        <w:jc w:val="both"/>
      </w:pPr>
      <w:r>
        <w:t xml:space="preserve">Turner og van Dijck ser den samme udvikling finde sted, men rejser nogle kritiske spørgsmål i relation hertil. Også deres vigtigste refererede synspunkter kan samles i </w:t>
      </w:r>
      <w:r w:rsidR="0092161E">
        <w:t>et par hovedpunkter. De mener, man glemmer det store tavse flertal i debatten. De, som slet ikke har adgang til nettet og måske ikke engang kan skrive og læse, og de, der har adgang, men ikke interesserer sig nok til at involvere sig. Debatten domineres af rel</w:t>
      </w:r>
      <w:r w:rsidR="0092161E">
        <w:t>a</w:t>
      </w:r>
      <w:r w:rsidR="0092161E">
        <w:t>tivt få teknologibegejstrede optimister, hvoraf mange har stirret sig blinde på mulighederne i web 2,0 og mangler nuancer i problematikken. De glemmer at medtænke virksomhedernes kommercielle interesser</w:t>
      </w:r>
      <w:r w:rsidR="00224C5D">
        <w:t xml:space="preserve"> og konsekvenserne heraf</w:t>
      </w:r>
      <w:r w:rsidR="0092161E">
        <w:t>, -</w:t>
      </w:r>
      <w:r w:rsidR="00F55084">
        <w:t xml:space="preserve"> de har for smalt et kultursyn idet de ikke ser nogen problemer i at </w:t>
      </w:r>
      <w:r w:rsidR="0092161E">
        <w:t>forbrugsfælle</w:t>
      </w:r>
      <w:r w:rsidR="0092161E">
        <w:t>s</w:t>
      </w:r>
      <w:r w:rsidR="0092161E">
        <w:t>skaber og fælles interesse for underhold</w:t>
      </w:r>
      <w:r w:rsidR="00F55084">
        <w:t xml:space="preserve">ning udgør hovedparten af ugc, - og endelig anfører van Dijck at arbejdsbetingelserne for de </w:t>
      </w:r>
      <w:r w:rsidR="00224C5D">
        <w:t xml:space="preserve">professionelle medieskabere ødelægges af amatørernes ugc. </w:t>
      </w:r>
    </w:p>
    <w:p w:rsidR="00D44F44" w:rsidRDefault="00300998" w:rsidP="00300998">
      <w:pPr>
        <w:pStyle w:val="Overskrift3"/>
      </w:pPr>
      <w:bookmarkStart w:id="17" w:name="_Toc342390598"/>
      <w:r>
        <w:t>Produktion, d</w:t>
      </w:r>
      <w:r w:rsidR="00224C5D">
        <w:t>istribution og konsumption af Gangnam Style</w:t>
      </w:r>
      <w:bookmarkEnd w:id="17"/>
    </w:p>
    <w:p w:rsidR="00300998" w:rsidRDefault="00300998" w:rsidP="00694DD1">
      <w:pPr>
        <w:spacing w:after="0"/>
        <w:jc w:val="both"/>
      </w:pPr>
      <w:r>
        <w:t>Movins analysemodels niveau A indeholder tre bokse: produktion, distribution og konsumption. I dag har disse bokse et fundamentalt andet indhold, end da Movin lancerede figuren i 1987, for hvem er i dag pr</w:t>
      </w:r>
      <w:r>
        <w:t>o</w:t>
      </w:r>
      <w:r>
        <w:t xml:space="preserve">ducent, distributør og konsument? Brugerne er i dag prosumers men bestemt også distributører. De burde i dag hedde </w:t>
      </w:r>
      <w:r w:rsidRPr="00300998">
        <w:rPr>
          <w:i/>
        </w:rPr>
        <w:t>pro</w:t>
      </w:r>
      <w:r>
        <w:rPr>
          <w:i/>
        </w:rPr>
        <w:t>-</w:t>
      </w:r>
      <w:r w:rsidRPr="00300998">
        <w:rPr>
          <w:i/>
        </w:rPr>
        <w:t>stribu</w:t>
      </w:r>
      <w:r>
        <w:rPr>
          <w:i/>
        </w:rPr>
        <w:t>-</w:t>
      </w:r>
      <w:r w:rsidRPr="00300998">
        <w:rPr>
          <w:i/>
        </w:rPr>
        <w:t>mers</w:t>
      </w:r>
      <w:r>
        <w:rPr>
          <w:i/>
        </w:rPr>
        <w:t>,</w:t>
      </w:r>
      <w:r>
        <w:t xml:space="preserve"> hvis det efterhånden kan blive ved at give mening. Det er klart, at den originale musikvideo er produceret af PSY i samarbejde med YG-entertainment og lagt på YT af ”officialpsy”</w:t>
      </w:r>
      <w:r w:rsidR="00572BB2">
        <w:t xml:space="preserve">, som er </w:t>
      </w:r>
      <w:r w:rsidR="00572BB2">
        <w:lastRenderedPageBreak/>
        <w:t xml:space="preserve">PSY’s officielle YT-kanal under YG-family under YG-entertainment. </w:t>
      </w:r>
      <w:r w:rsidR="00DE0140">
        <w:t xml:space="preserve">På PSY’s officielle kanal ligger 19 klip, hvoraf de 8 er Gangnam Style relaterede. Den originale video, en udgave hvor Hyuna </w:t>
      </w:r>
      <w:r w:rsidR="00533060">
        <w:t>(</w:t>
      </w:r>
      <w:r w:rsidR="00533060" w:rsidRPr="00533060">
        <w:rPr>
          <w:i/>
        </w:rPr>
        <w:t>pigen</w:t>
      </w:r>
      <w:r w:rsidR="00533060">
        <w:t xml:space="preserve"> fra den origin</w:t>
      </w:r>
      <w:r w:rsidR="00533060">
        <w:t>a</w:t>
      </w:r>
      <w:r w:rsidR="00533060">
        <w:t xml:space="preserve">le video) </w:t>
      </w:r>
      <w:r w:rsidR="00DE0140">
        <w:t xml:space="preserve">er forsanger på en del af sangen, et klip, der viser situationer fra optagelserne af den originale video, fire liveversioner og et klip fra nomineringen som ’best video’ hos MTV. </w:t>
      </w:r>
      <w:r w:rsidR="00135F0C">
        <w:t xml:space="preserve">- </w:t>
      </w:r>
      <w:r w:rsidR="00DE0140">
        <w:t xml:space="preserve">Men hvis man søger </w:t>
      </w:r>
      <w:r w:rsidR="00E93B82">
        <w:t>”</w:t>
      </w:r>
      <w:r w:rsidR="00DE0140">
        <w:t>Gangnam Style</w:t>
      </w:r>
      <w:r w:rsidR="00E93B82">
        <w:t>” på YT kan man se at der også har</w:t>
      </w:r>
      <w:r w:rsidR="00DE0140">
        <w:t xml:space="preserve"> været andre inde og producere og distribuere musik, video og andet relateret ma</w:t>
      </w:r>
      <w:r w:rsidR="00CA4534">
        <w:t>teriale til nummeret</w:t>
      </w:r>
      <w:r w:rsidR="00DE0140">
        <w:t>.</w:t>
      </w:r>
      <w:r w:rsidR="00A04102">
        <w:t xml:space="preserve"> A</w:t>
      </w:r>
      <w:r w:rsidR="00533060">
        <w:t xml:space="preserve">llerede ved et hurtigt blik på </w:t>
      </w:r>
      <w:r w:rsidR="00135F0C">
        <w:t>de første</w:t>
      </w:r>
      <w:r w:rsidR="00533060">
        <w:t xml:space="preserve"> 20</w:t>
      </w:r>
      <w:r w:rsidR="00A04102" w:rsidRPr="00A04102">
        <w:t xml:space="preserve"> </w:t>
      </w:r>
      <w:r w:rsidR="00A04102">
        <w:t>klip relateret til Gangnam Style</w:t>
      </w:r>
      <w:r w:rsidR="00135F0C">
        <w:t>, kan man få et ind</w:t>
      </w:r>
      <w:r w:rsidR="00533060">
        <w:t>tryk af, hvad der bl.a.</w:t>
      </w:r>
      <w:r w:rsidR="00135F0C">
        <w:t xml:space="preserve"> lægges ud.</w:t>
      </w:r>
      <w:r w:rsidR="00533060">
        <w:t xml:space="preserve"> </w:t>
      </w:r>
      <w:r w:rsidR="00CA4534">
        <w:t xml:space="preserve">(Bilag 3) </w:t>
      </w:r>
      <w:r w:rsidR="00E93B82">
        <w:t>Udover originalen ligger en lang række remedierede versioner, coverversioner, talkshows med PSY, originalvideoen med tilføjede underte</w:t>
      </w:r>
      <w:r w:rsidR="00E93B82">
        <w:t>k</w:t>
      </w:r>
      <w:r w:rsidR="00E93B82">
        <w:t xml:space="preserve">ster (spansk og engelsk), filmmontager til originalmusikken, genindspilninger, playlists med flash mobs og parodier osv. </w:t>
      </w:r>
      <w:r w:rsidR="00A04102">
        <w:t xml:space="preserve">Søgningen giver </w:t>
      </w:r>
      <w:r w:rsidR="00E93B82">
        <w:t>401.000 klip med materiale relateret til Gangnam Style</w:t>
      </w:r>
      <w:r w:rsidR="00CA4534">
        <w:t xml:space="preserve"> hvoraf kun de 8 er uploadet af officialpsy</w:t>
      </w:r>
      <w:r w:rsidR="00E93B82">
        <w:t>.</w:t>
      </w:r>
      <w:r w:rsidR="00CA4534">
        <w:t xml:space="preserve"> At forsøge at få overblik over </w:t>
      </w:r>
      <w:r w:rsidR="00A04102">
        <w:t xml:space="preserve">dette omfattende </w:t>
      </w:r>
      <w:r w:rsidR="00CA4534">
        <w:t>materiale ligger ud</w:t>
      </w:r>
      <w:r w:rsidR="000E30C3">
        <w:t>enfor rammerne af projekt</w:t>
      </w:r>
      <w:r w:rsidR="00A04102">
        <w:t>et her</w:t>
      </w:r>
      <w:r w:rsidR="000E30C3">
        <w:t>, og jeg vil nøjes med at konstatere at der har været virkelig mange medproducenter i gang.</w:t>
      </w:r>
    </w:p>
    <w:p w:rsidR="000E30C3" w:rsidRDefault="000E30C3" w:rsidP="00694DD1">
      <w:pPr>
        <w:spacing w:after="0"/>
        <w:jc w:val="both"/>
      </w:pPr>
      <w:r>
        <w:t>Distributionen er især foregået på YT, men der har også været andre faktorer, der har spillet ind. Numm</w:t>
      </w:r>
      <w:r>
        <w:t>e</w:t>
      </w:r>
      <w:r>
        <w:t xml:space="preserve">ret er i takt med dets stigende popularitet også spillet i TV og radio over hele verden og det bliver hyppigt brugt ved fester og lign. </w:t>
      </w:r>
    </w:p>
    <w:p w:rsidR="00697AE5" w:rsidRDefault="00697AE5" w:rsidP="00694DD1">
      <w:pPr>
        <w:spacing w:after="0"/>
        <w:jc w:val="both"/>
      </w:pPr>
      <w:r>
        <w:t xml:space="preserve">Videostatistikken viser at nummeret er mest populært blandt piger i alderen 13-17 år og blandt drenge i alderen 13-24 år. </w:t>
      </w:r>
      <w:r w:rsidR="00A32793">
        <w:t xml:space="preserve">Kommentarerne til videoen har d. 20/11 nået et antal af 3.121.142, </w:t>
      </w:r>
      <w:r w:rsidR="00337D0E">
        <w:t xml:space="preserve">hvilket jeg også </w:t>
      </w:r>
      <w:proofErr w:type="gramStart"/>
      <w:r w:rsidR="00337D0E">
        <w:t>vu</w:t>
      </w:r>
      <w:r w:rsidR="00337D0E">
        <w:t>r</w:t>
      </w:r>
      <w:r w:rsidR="00337D0E">
        <w:t>derer er</w:t>
      </w:r>
      <w:proofErr w:type="gramEnd"/>
      <w:r w:rsidR="00337D0E">
        <w:t xml:space="preserve"> for uoverskueligt et materiale at anvende i dette projekt, - men</w:t>
      </w:r>
      <w:r w:rsidR="00A32793">
        <w:t xml:space="preserve"> ved et hurtigt kig på de 40 seneste kommentarer (20/11 kl. 15.02) viser det sig at halvdelen handler om at Gangnam Style skal opnå flere views end Justin Bieber’s ’Baby’ som ha</w:t>
      </w:r>
      <w:r w:rsidR="00337D0E">
        <w:t>vde</w:t>
      </w:r>
      <w:r w:rsidR="00A32793">
        <w:t xml:space="preserve"> rekorden - eller at </w:t>
      </w:r>
      <w:r w:rsidR="005561EA">
        <w:t xml:space="preserve">den skal </w:t>
      </w:r>
      <w:r w:rsidR="00A32793">
        <w:t xml:space="preserve">sætte rekord i flest </w:t>
      </w:r>
      <w:r w:rsidR="005561EA">
        <w:t xml:space="preserve">modtagne </w:t>
      </w:r>
      <w:r w:rsidR="00A32793">
        <w:t>komments eller likes. Den anden halvdel er en blanding af useriøse kommentarer, kommentarer der er markeret som spam og derfor fjernet, kommentarer der roser en bestemt remedieret version af Gangnam Style, ko</w:t>
      </w:r>
      <w:r w:rsidR="00A32793">
        <w:t>m</w:t>
      </w:r>
      <w:r w:rsidR="00A32793">
        <w:t xml:space="preserve">mentarer der blot er navnet på afsenders hjemland og en enkelt </w:t>
      </w:r>
      <w:r w:rsidR="005561EA">
        <w:t xml:space="preserve">kommentar, hvor en </w:t>
      </w:r>
      <w:r w:rsidR="00A32793">
        <w:t>amatørmusiker har posted et link til sit eget YT-upload af et helt andet nummer.</w:t>
      </w:r>
    </w:p>
    <w:p w:rsidR="000E30C3" w:rsidRDefault="000E30C3" w:rsidP="000E30C3">
      <w:pPr>
        <w:pStyle w:val="Overskrift3"/>
      </w:pPr>
      <w:bookmarkStart w:id="18" w:name="_Toc342390599"/>
      <w:r>
        <w:t>K-pop spørgeundersøgelse</w:t>
      </w:r>
      <w:bookmarkEnd w:id="18"/>
    </w:p>
    <w:p w:rsidR="00CA4534" w:rsidRDefault="009722C4" w:rsidP="00694DD1">
      <w:pPr>
        <w:spacing w:after="0"/>
        <w:jc w:val="both"/>
      </w:pPr>
      <w:r>
        <w:t xml:space="preserve">For at afdække forhold vedrørende netgenerationens måde at pro-stribu-mere videoen på har jeg </w:t>
      </w:r>
      <w:r w:rsidR="00337D0E">
        <w:t xml:space="preserve">derimod valgt at lave </w:t>
      </w:r>
      <w:r>
        <w:t xml:space="preserve">en </w:t>
      </w:r>
      <w:r w:rsidR="003B1EAA">
        <w:t>spørgeskema</w:t>
      </w:r>
      <w:r>
        <w:t xml:space="preserve">undersøgelse blandt eleverne på Thisted Gymnasium. Med undersøgelsen ønskede jeg at </w:t>
      </w:r>
      <w:r w:rsidR="00001F69">
        <w:t>få et fingerpeg om</w:t>
      </w:r>
      <w:r>
        <w:t xml:space="preserve"> hvordan unge i netgenerationen læser musikvideoen Gangnam Style, </w:t>
      </w:r>
      <w:r w:rsidR="00001F69">
        <w:t xml:space="preserve">- </w:t>
      </w:r>
      <w:r>
        <w:t xml:space="preserve">hvordan distributionen er foregået, </w:t>
      </w:r>
      <w:r w:rsidR="00001F69">
        <w:t xml:space="preserve">- </w:t>
      </w:r>
      <w:r>
        <w:t>hvorvidt, hvor</w:t>
      </w:r>
      <w:r w:rsidR="00001F69">
        <w:t xml:space="preserve">dan, </w:t>
      </w:r>
      <w:r>
        <w:t xml:space="preserve">hvorfor </w:t>
      </w:r>
      <w:r w:rsidR="00001F69">
        <w:t xml:space="preserve">og i hvilket omfang </w:t>
      </w:r>
      <w:r>
        <w:t xml:space="preserve">de medvirker </w:t>
      </w:r>
      <w:r w:rsidR="00001F69">
        <w:t>dertil samt om de kender til metadataindsamlin</w:t>
      </w:r>
      <w:r w:rsidR="003B1EAA">
        <w:t>gen,</w:t>
      </w:r>
      <w:r w:rsidR="00001F69">
        <w:t xml:space="preserve"> virksomhedernes </w:t>
      </w:r>
      <w:r w:rsidR="00783271">
        <w:t xml:space="preserve">målrettede </w:t>
      </w:r>
      <w:r w:rsidR="00001F69">
        <w:t>reklamer og har oplevet kons</w:t>
      </w:r>
      <w:r w:rsidR="00001F69">
        <w:t>e</w:t>
      </w:r>
      <w:r w:rsidR="00001F69">
        <w:t>kvenserne heraf.</w:t>
      </w:r>
      <w:r w:rsidR="00783271" w:rsidRPr="00783271">
        <w:t xml:space="preserve"> </w:t>
      </w:r>
      <w:r w:rsidR="00783271">
        <w:t>Metoden er valgt fordi jeg ønsker at nå en større gruppe respondenter end det ville være muligt at nå med et kvalitativt interview.</w:t>
      </w:r>
      <w:r w:rsidR="00783271">
        <w:rPr>
          <w:rStyle w:val="Fodnotehenvisning"/>
        </w:rPr>
        <w:footnoteReference w:id="59"/>
      </w:r>
      <w:r w:rsidR="00783271">
        <w:t xml:space="preserve"> Dog rummer undersøgelsen et par åbne spørgsmål, hvorfor a</w:t>
      </w:r>
      <w:r w:rsidR="00783271">
        <w:t>n</w:t>
      </w:r>
      <w:r w:rsidR="00783271">
        <w:t>tallet af respondenter er et kompromis mellem at nå ud til mange og at få indsamlet en håndterlig dat</w:t>
      </w:r>
      <w:r w:rsidR="00783271">
        <w:t>a</w:t>
      </w:r>
      <w:r w:rsidR="00783271">
        <w:t xml:space="preserve">mængde i svarene på de åbne spørgsmål. </w:t>
      </w:r>
      <w:r w:rsidR="00115093">
        <w:t>Undersøgelsen foregik fra tirsdag d. 13</w:t>
      </w:r>
      <w:r w:rsidR="00EB3671">
        <w:t>/</w:t>
      </w:r>
      <w:r w:rsidR="00115093">
        <w:t>11 til søndag d. 18</w:t>
      </w:r>
      <w:r w:rsidR="00EB3671">
        <w:t xml:space="preserve">/11. </w:t>
      </w:r>
      <w:r w:rsidR="00001F69">
        <w:t>Jeg modtog</w:t>
      </w:r>
      <w:r w:rsidR="00EB3671">
        <w:t xml:space="preserve"> 134 besvarelser hvoraf jeg har analyseret de første 100. (</w:t>
      </w:r>
      <w:r w:rsidR="003B1EAA">
        <w:t>Undersøgelsen og de indsamlede svar kan ses i b</w:t>
      </w:r>
      <w:r w:rsidR="00EB3671">
        <w:t xml:space="preserve">ilag 4) </w:t>
      </w:r>
    </w:p>
    <w:p w:rsidR="00EB3671" w:rsidRDefault="00EB3671" w:rsidP="00694DD1">
      <w:pPr>
        <w:spacing w:after="0"/>
        <w:jc w:val="both"/>
      </w:pPr>
      <w:r>
        <w:t xml:space="preserve">Respondenterne er elever på Thisted Gymnasium og HF og </w:t>
      </w:r>
      <w:r w:rsidR="007F1FB8">
        <w:t xml:space="preserve">er </w:t>
      </w:r>
      <w:r w:rsidR="00115093">
        <w:t>i aldersgruppen 16-19</w:t>
      </w:r>
      <w:r>
        <w:t xml:space="preserve"> år eller tæt dero</w:t>
      </w:r>
      <w:r>
        <w:t>m</w:t>
      </w:r>
      <w:r>
        <w:t xml:space="preserve">kring. Som sådan er undersøgelsen naturligvis ikke repræsentativ for hele netgenerationen, men fortæller alene noget om forholdene vedrørende den del af Thisted-ungdommen, der har valgt </w:t>
      </w:r>
      <w:r w:rsidR="00115093">
        <w:t>STX</w:t>
      </w:r>
      <w:r>
        <w:t xml:space="preserve"> som ungdom</w:t>
      </w:r>
      <w:r>
        <w:t>s</w:t>
      </w:r>
      <w:r>
        <w:t xml:space="preserve">uddannelse. </w:t>
      </w:r>
    </w:p>
    <w:p w:rsidR="00224C5D" w:rsidRDefault="00224C5D" w:rsidP="00694DD1">
      <w:pPr>
        <w:spacing w:after="0"/>
        <w:jc w:val="both"/>
      </w:pPr>
    </w:p>
    <w:p w:rsidR="00783271" w:rsidRDefault="002953E9" w:rsidP="00783271">
      <w:pPr>
        <w:spacing w:after="0"/>
        <w:jc w:val="both"/>
      </w:pPr>
      <w:r>
        <w:lastRenderedPageBreak/>
        <w:t>Spørgsmålene var følgende</w:t>
      </w:r>
      <w:r w:rsidR="00783271">
        <w:t>:</w:t>
      </w:r>
    </w:p>
    <w:p w:rsidR="00783271" w:rsidRDefault="00783271" w:rsidP="00783271">
      <w:pPr>
        <w:pStyle w:val="Listeafsnit"/>
        <w:numPr>
          <w:ilvl w:val="0"/>
          <w:numId w:val="3"/>
        </w:numPr>
        <w:spacing w:after="0"/>
        <w:jc w:val="both"/>
      </w:pPr>
      <w:r>
        <w:t>Kender du til musikgenren K-pop? – Hvis ja, hvad er det?</w:t>
      </w:r>
    </w:p>
    <w:p w:rsidR="00783271" w:rsidRDefault="00783271" w:rsidP="00783271">
      <w:pPr>
        <w:pStyle w:val="Listeafsnit"/>
        <w:numPr>
          <w:ilvl w:val="0"/>
          <w:numId w:val="3"/>
        </w:numPr>
        <w:spacing w:after="0"/>
        <w:jc w:val="both"/>
      </w:pPr>
      <w:r>
        <w:t>Cirka hvor mange gange har du hørt nummeret ”Gangnam Style”?</w:t>
      </w:r>
    </w:p>
    <w:p w:rsidR="00783271" w:rsidRDefault="00783271" w:rsidP="00783271">
      <w:pPr>
        <w:pStyle w:val="Listeafsnit"/>
        <w:numPr>
          <w:ilvl w:val="0"/>
          <w:numId w:val="3"/>
        </w:numPr>
        <w:spacing w:after="0"/>
        <w:jc w:val="both"/>
      </w:pPr>
      <w:r>
        <w:t>Hvad hæfter du dig mest ved i nummeret? Musikken eller videoen, og hvorfor? (Åbent spørgsmål)</w:t>
      </w:r>
    </w:p>
    <w:p w:rsidR="00783271" w:rsidRDefault="00783271" w:rsidP="00783271">
      <w:pPr>
        <w:pStyle w:val="Listeafsnit"/>
        <w:numPr>
          <w:ilvl w:val="0"/>
          <w:numId w:val="3"/>
        </w:numPr>
        <w:spacing w:after="0"/>
        <w:jc w:val="both"/>
      </w:pPr>
      <w:r>
        <w:t>Hvordan blev du opmærksom på nummeret første gang? (6 valgmuligheder + ’andet’)</w:t>
      </w:r>
    </w:p>
    <w:p w:rsidR="00783271" w:rsidRDefault="00783271" w:rsidP="00783271">
      <w:pPr>
        <w:pStyle w:val="Listeafsnit"/>
        <w:numPr>
          <w:ilvl w:val="0"/>
          <w:numId w:val="3"/>
        </w:numPr>
        <w:spacing w:after="0"/>
        <w:jc w:val="both"/>
      </w:pPr>
      <w:r>
        <w:t>Hvordan har du ’reageret’ på nummeret? – Giv evt. flere svar (12 valgmuligheder + ’andet’)</w:t>
      </w:r>
    </w:p>
    <w:p w:rsidR="00783271" w:rsidRDefault="00783271" w:rsidP="00783271">
      <w:pPr>
        <w:pStyle w:val="Listeafsnit"/>
        <w:numPr>
          <w:ilvl w:val="0"/>
          <w:numId w:val="3"/>
        </w:numPr>
        <w:spacing w:after="0"/>
        <w:jc w:val="both"/>
      </w:pPr>
      <w:r>
        <w:t>Har du hørt andre versioner af nummeret? – Hvis ja, hvilke?</w:t>
      </w:r>
    </w:p>
    <w:p w:rsidR="00783271" w:rsidRDefault="00783271" w:rsidP="00783271">
      <w:pPr>
        <w:pStyle w:val="Listeafsnit"/>
        <w:numPr>
          <w:ilvl w:val="0"/>
          <w:numId w:val="3"/>
        </w:numPr>
        <w:spacing w:after="0"/>
        <w:jc w:val="both"/>
      </w:pPr>
      <w:r>
        <w:t>Har du hørt interviews med sangeren PSY – eller andet ’udenomsmateriale’ vedr. nummeret Gan</w:t>
      </w:r>
      <w:r>
        <w:t>g</w:t>
      </w:r>
      <w:r>
        <w:t>nam Style? – Hvis ja, hvad?</w:t>
      </w:r>
    </w:p>
    <w:p w:rsidR="00783271" w:rsidRDefault="00783271" w:rsidP="00783271">
      <w:pPr>
        <w:pStyle w:val="Listeafsnit"/>
        <w:numPr>
          <w:ilvl w:val="0"/>
          <w:numId w:val="3"/>
        </w:numPr>
        <w:spacing w:after="0"/>
        <w:jc w:val="both"/>
      </w:pPr>
      <w:r>
        <w:t xml:space="preserve">Gangnam Style er afspillet mere end 700.000.000 gange på </w:t>
      </w:r>
      <w:r w:rsidR="00AB5027">
        <w:t>YouTube</w:t>
      </w:r>
      <w:r>
        <w:t xml:space="preserve"> og er det mest spillede nu</w:t>
      </w:r>
      <w:r>
        <w:t>m</w:t>
      </w:r>
      <w:r>
        <w:t xml:space="preserve">mer i </w:t>
      </w:r>
      <w:r w:rsidR="00AB5027">
        <w:t>YouTube</w:t>
      </w:r>
      <w:r>
        <w:t>s historie. Hvorfor tror du det har fået så mange views? (Åbent spørgsmål)</w:t>
      </w:r>
    </w:p>
    <w:p w:rsidR="00783271" w:rsidRDefault="00783271" w:rsidP="00783271">
      <w:pPr>
        <w:pStyle w:val="Listeafsnit"/>
        <w:numPr>
          <w:ilvl w:val="0"/>
          <w:numId w:val="3"/>
        </w:numPr>
        <w:spacing w:after="0"/>
        <w:jc w:val="both"/>
      </w:pPr>
      <w:r>
        <w:t>Ved du om du efterlader dig digitale spor på sitet YouTube, og hvordan YouTube eventuelt anve</w:t>
      </w:r>
      <w:r>
        <w:t>n</w:t>
      </w:r>
      <w:r>
        <w:t>der de spor, du efterlader dig? – Hvis ja, hvordan?</w:t>
      </w:r>
    </w:p>
    <w:p w:rsidR="00783271" w:rsidRDefault="00783271" w:rsidP="00783271">
      <w:pPr>
        <w:pStyle w:val="Listeafsnit"/>
        <w:numPr>
          <w:ilvl w:val="0"/>
          <w:numId w:val="3"/>
        </w:numPr>
        <w:spacing w:after="0"/>
        <w:jc w:val="both"/>
      </w:pPr>
      <w:r>
        <w:t>Er du blevet eksponeret for reklamer mens du har lyttet på nummeret eller andet i relation dertil? (5 valgmuligheder)</w:t>
      </w:r>
    </w:p>
    <w:p w:rsidR="00D44F44" w:rsidRDefault="00D052A5" w:rsidP="00D052A5">
      <w:pPr>
        <w:pStyle w:val="Overskrift3"/>
      </w:pPr>
      <w:bookmarkStart w:id="19" w:name="_Toc342390600"/>
      <w:r>
        <w:t>Analyse af undersøgelsen</w:t>
      </w:r>
      <w:bookmarkEnd w:id="19"/>
    </w:p>
    <w:p w:rsidR="0073462F" w:rsidRDefault="00D052A5" w:rsidP="00694DD1">
      <w:pPr>
        <w:spacing w:after="0"/>
        <w:jc w:val="both"/>
      </w:pPr>
      <w:r>
        <w:t>De første tre spørgsmål vedrører konsumptionen af Gangnam Style, og viser at skønt de færreste på fo</w:t>
      </w:r>
      <w:r>
        <w:t>r</w:t>
      </w:r>
      <w:r>
        <w:t xml:space="preserve">hånd kendte til fænomenet K-pop (21 %) havde de alle hørt Gangnam Style. 50 % af respondenterne endog mere end 20 gange, og kun 9 % havde hørt nummeret mindre end 6 gange. Det er altså et nummer, alle kender. </w:t>
      </w:r>
    </w:p>
    <w:p w:rsidR="007F1FB8" w:rsidRPr="007F1FB8" w:rsidRDefault="005561EA" w:rsidP="00694DD1">
      <w:pPr>
        <w:spacing w:after="0"/>
        <w:jc w:val="both"/>
        <w:rPr>
          <w:sz w:val="10"/>
        </w:rPr>
      </w:pPr>
      <w:r w:rsidRPr="00F1407B">
        <w:rPr>
          <w:noProof/>
          <w:u w:val="single"/>
          <w:lang w:eastAsia="da-DK"/>
        </w:rPr>
        <w:drawing>
          <wp:anchor distT="0" distB="0" distL="114300" distR="114300" simplePos="0" relativeHeight="251659264" behindDoc="0" locked="0" layoutInCell="1" allowOverlap="1" wp14:anchorId="010D329D" wp14:editId="725B50CD">
            <wp:simplePos x="0" y="0"/>
            <wp:positionH relativeFrom="column">
              <wp:posOffset>3175</wp:posOffset>
            </wp:positionH>
            <wp:positionV relativeFrom="paragraph">
              <wp:posOffset>71120</wp:posOffset>
            </wp:positionV>
            <wp:extent cx="3744595" cy="2218055"/>
            <wp:effectExtent l="0" t="0" r="27305" b="10795"/>
            <wp:wrapSquare wrapText="bothSides"/>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C4A38" w:rsidRDefault="00D052A5" w:rsidP="00694DD1">
      <w:pPr>
        <w:spacing w:after="0"/>
        <w:jc w:val="both"/>
      </w:pPr>
      <w:r w:rsidRPr="00F1407B">
        <w:rPr>
          <w:u w:val="single"/>
        </w:rPr>
        <w:t>Spørgsmål 3</w:t>
      </w:r>
      <w:r>
        <w:t xml:space="preserve"> er et af de åbne spørg</w:t>
      </w:r>
      <w:r>
        <w:t>s</w:t>
      </w:r>
      <w:r>
        <w:t>mål, dog med en tilføjelse, der skulle lede respondenternes svar i retning af at hæfte sig ved detaljer</w:t>
      </w:r>
      <w:r w:rsidR="0073462F">
        <w:t xml:space="preserve"> i musikvide</w:t>
      </w:r>
      <w:r w:rsidR="0073462F">
        <w:t>o</w:t>
      </w:r>
      <w:r w:rsidR="0073462F">
        <w:t>en.</w:t>
      </w:r>
      <w:r w:rsidR="00302EC3">
        <w:t xml:space="preserve"> Ved nedenstående sammentælling er hver respondent kun medtalt en gang.</w:t>
      </w:r>
    </w:p>
    <w:p w:rsidR="009D6031" w:rsidRDefault="005561EA" w:rsidP="00AF2032">
      <w:pPr>
        <w:spacing w:after="0"/>
        <w:jc w:val="both"/>
      </w:pPr>
      <w:r>
        <w:rPr>
          <w:noProof/>
          <w:lang w:eastAsia="da-DK"/>
        </w:rPr>
        <w:drawing>
          <wp:anchor distT="0" distB="0" distL="114300" distR="114300" simplePos="0" relativeHeight="251660288" behindDoc="0" locked="0" layoutInCell="1" allowOverlap="1" wp14:anchorId="3022CD67" wp14:editId="422EB4D8">
            <wp:simplePos x="0" y="0"/>
            <wp:positionH relativeFrom="column">
              <wp:posOffset>-3886200</wp:posOffset>
            </wp:positionH>
            <wp:positionV relativeFrom="paragraph">
              <wp:posOffset>1080770</wp:posOffset>
            </wp:positionV>
            <wp:extent cx="3744595" cy="1924050"/>
            <wp:effectExtent l="0" t="0" r="27305" b="19050"/>
            <wp:wrapSquare wrapText="bothSides"/>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3462F">
        <w:t xml:space="preserve">48 % af respondenterne hæftede sig mest ved videoen, og uddybede deres </w:t>
      </w:r>
      <w:r w:rsidR="00DC4A38">
        <w:t>svar som vist i skemaet her</w:t>
      </w:r>
      <w:r w:rsidR="0073462F">
        <w:t>.</w:t>
      </w:r>
      <w:r w:rsidR="00DC4A38">
        <w:t xml:space="preserve"> 13 nævner humoren, 19 nævner dansen og 8 nævner den sjove dans, og kunne sål</w:t>
      </w:r>
      <w:r w:rsidR="00DC4A38">
        <w:t>e</w:t>
      </w:r>
      <w:r w:rsidR="00DC4A38">
        <w:t>des tælle med i begge de første søjler.</w:t>
      </w:r>
    </w:p>
    <w:p w:rsidR="005561EA" w:rsidRDefault="005561EA" w:rsidP="0005586B">
      <w:pPr>
        <w:spacing w:after="0"/>
        <w:jc w:val="both"/>
      </w:pPr>
    </w:p>
    <w:p w:rsidR="006E60C4" w:rsidRDefault="009D6031" w:rsidP="0005586B">
      <w:pPr>
        <w:spacing w:after="0"/>
        <w:jc w:val="both"/>
      </w:pPr>
      <w:r>
        <w:t xml:space="preserve">24 % af respondenterne, altså kun halvt så mange som ovenover, hæfter sig mest ved musikken og uddyber svarene således. </w:t>
      </w:r>
    </w:p>
    <w:p w:rsidR="00D052A5" w:rsidRDefault="00D052A5" w:rsidP="0005586B">
      <w:pPr>
        <w:spacing w:after="0"/>
        <w:jc w:val="both"/>
      </w:pPr>
    </w:p>
    <w:p w:rsidR="00F90985" w:rsidRDefault="00F90985" w:rsidP="0005586B">
      <w:pPr>
        <w:spacing w:after="0"/>
        <w:jc w:val="both"/>
      </w:pPr>
    </w:p>
    <w:p w:rsidR="006157E0" w:rsidRDefault="009D6031" w:rsidP="009D6031">
      <w:pPr>
        <w:spacing w:after="0"/>
        <w:ind w:left="720"/>
        <w:jc w:val="both"/>
      </w:pPr>
      <w:r>
        <w:rPr>
          <w:noProof/>
          <w:lang w:eastAsia="da-DK"/>
        </w:rPr>
        <w:lastRenderedPageBreak/>
        <w:drawing>
          <wp:anchor distT="0" distB="0" distL="114300" distR="114300" simplePos="0" relativeHeight="251661312" behindDoc="0" locked="0" layoutInCell="1" allowOverlap="1" wp14:anchorId="545020CF" wp14:editId="21079B11">
            <wp:simplePos x="0" y="0"/>
            <wp:positionH relativeFrom="column">
              <wp:posOffset>3175</wp:posOffset>
            </wp:positionH>
            <wp:positionV relativeFrom="paragraph">
              <wp:posOffset>635</wp:posOffset>
            </wp:positionV>
            <wp:extent cx="3728720" cy="2210435"/>
            <wp:effectExtent l="0" t="0" r="24130" b="18415"/>
            <wp:wrapSquare wrapText="bothSides"/>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9D6031">
        <w:t>Endelig</w:t>
      </w:r>
      <w:r>
        <w:t xml:space="preserve"> svarer 24 % af r</w:t>
      </w:r>
      <w:r w:rsidR="00B26607">
        <w:t>e</w:t>
      </w:r>
      <w:r>
        <w:t xml:space="preserve">spondenterne at de hæfter sig </w:t>
      </w:r>
      <w:r w:rsidR="00B26607">
        <w:t xml:space="preserve">lige meget </w:t>
      </w:r>
      <w:r>
        <w:t xml:space="preserve">ved begge dele og uddyber som vist i skemaet her. Det kan undre lidt at </w:t>
      </w:r>
      <w:r w:rsidR="0025670A">
        <w:t>man kan hæ</w:t>
      </w:r>
      <w:r w:rsidR="0025670A">
        <w:t>f</w:t>
      </w:r>
      <w:r w:rsidR="0025670A">
        <w:t>te sig mest ved dansen uden at nævne vide</w:t>
      </w:r>
      <w:r w:rsidR="0025670A">
        <w:t>o</w:t>
      </w:r>
      <w:r w:rsidR="0025670A">
        <w:t>en som det vigtigste, men det hænger sammen med, at mange af respondenterne i denne gruppe næ</w:t>
      </w:r>
      <w:r w:rsidR="0025670A">
        <w:t>v</w:t>
      </w:r>
      <w:r w:rsidR="0025670A">
        <w:t xml:space="preserve">ner </w:t>
      </w:r>
      <w:r w:rsidR="0025670A" w:rsidRPr="0025670A">
        <w:rPr>
          <w:i/>
        </w:rPr>
        <w:t>sammenhængen</w:t>
      </w:r>
      <w:r w:rsidR="0025670A">
        <w:t xml:space="preserve"> mellem musik og dans, også når de selv danser til musi</w:t>
      </w:r>
      <w:r w:rsidR="0025670A">
        <w:t>k</w:t>
      </w:r>
      <w:r w:rsidR="0025670A">
        <w:t>ken til en fest.</w:t>
      </w:r>
    </w:p>
    <w:p w:rsidR="0025670A" w:rsidRDefault="0025670A" w:rsidP="009D6031">
      <w:pPr>
        <w:spacing w:after="0"/>
        <w:ind w:left="720"/>
        <w:jc w:val="both"/>
      </w:pPr>
    </w:p>
    <w:p w:rsidR="0025670A" w:rsidRDefault="0025670A" w:rsidP="0025670A">
      <w:pPr>
        <w:spacing w:after="0"/>
        <w:jc w:val="both"/>
      </w:pPr>
      <w:r>
        <w:t xml:space="preserve">Ved sammentællinger på tværs af de tre skemaer kan det konstateres at 35 % af respondenterne nævner </w:t>
      </w:r>
      <w:r w:rsidRPr="00302EC3">
        <w:rPr>
          <w:i/>
        </w:rPr>
        <w:t>dansen</w:t>
      </w:r>
      <w:r>
        <w:t xml:space="preserve"> i deres uddybende kommentarer, 29 % nævner </w:t>
      </w:r>
      <w:r w:rsidRPr="00302EC3">
        <w:rPr>
          <w:i/>
        </w:rPr>
        <w:t>humoren</w:t>
      </w:r>
      <w:r>
        <w:t xml:space="preserve"> og 13 % finder musikvideoen </w:t>
      </w:r>
      <w:r w:rsidRPr="00302EC3">
        <w:rPr>
          <w:i/>
        </w:rPr>
        <w:t>dårlig</w:t>
      </w:r>
      <w:r>
        <w:t>.</w:t>
      </w:r>
    </w:p>
    <w:p w:rsidR="0025670A" w:rsidRDefault="0025670A" w:rsidP="0025670A">
      <w:pPr>
        <w:spacing w:after="0"/>
        <w:jc w:val="both"/>
      </w:pPr>
      <w:r>
        <w:t>Sammenfattende kan det konkluderes at det især er musikvideoen, der har tiltrukket sig opmærksomhed</w:t>
      </w:r>
      <w:r w:rsidR="008911FA">
        <w:t xml:space="preserve"> især</w:t>
      </w:r>
      <w:r>
        <w:t xml:space="preserve"> pga. dansen og humoren.</w:t>
      </w:r>
    </w:p>
    <w:p w:rsidR="007F1FB8" w:rsidRPr="007F1FB8" w:rsidRDefault="007F1FB8" w:rsidP="0025670A">
      <w:pPr>
        <w:spacing w:after="0"/>
        <w:jc w:val="both"/>
        <w:rPr>
          <w:sz w:val="12"/>
        </w:rPr>
      </w:pPr>
    </w:p>
    <w:p w:rsidR="00115093" w:rsidRDefault="0039145B" w:rsidP="0025670A">
      <w:pPr>
        <w:spacing w:after="0"/>
        <w:jc w:val="both"/>
      </w:pPr>
      <w:r w:rsidRPr="00F1407B">
        <w:rPr>
          <w:u w:val="single"/>
        </w:rPr>
        <w:t>Spørgsmål 4 - 8</w:t>
      </w:r>
      <w:r w:rsidR="00A86ED4">
        <w:t xml:space="preserve"> vedrører distribution med respondenterne i hhv. modtager- og afsenderrollen</w:t>
      </w:r>
      <w:r>
        <w:t xml:space="preserve">. </w:t>
      </w:r>
    </w:p>
    <w:p w:rsidR="00131379" w:rsidRDefault="0039145B" w:rsidP="0025670A">
      <w:pPr>
        <w:spacing w:after="0"/>
        <w:jc w:val="both"/>
      </w:pPr>
      <w:r>
        <w:t xml:space="preserve">Først spørger jeg hvordan respondenterne er blevet opmærksomme på nummeret første gang, og det viser sig at det overvejende sker gennem deres sociale netværk, men ikke </w:t>
      </w:r>
      <w:r w:rsidR="00BC7A9E">
        <w:t>nødvendigvis</w:t>
      </w:r>
      <w:r>
        <w:t xml:space="preserve"> mediebaserede netværk: 49 % gennem en ven</w:t>
      </w:r>
      <w:r w:rsidR="007F1FB8">
        <w:t xml:space="preserve"> der viste mig det</w:t>
      </w:r>
      <w:r>
        <w:t xml:space="preserve">, 19 % til en fest og 2 % (andre) angiver institutionelle fællesskaber som skole eller fitness-center. Altså har 70 % af respondenterne hørt nummeret første gang i forbindelse med fysiske sociale fællesskaber. </w:t>
      </w:r>
      <w:r w:rsidR="00131379">
        <w:t>30 % har hørt nummeret første gang gennem medier heraf 6 % i radio/TV og 24 % gennem netbaserede sociale medier. At langt hovedparten af de 49 % som hørte nummeret ge</w:t>
      </w:r>
      <w:r w:rsidR="00131379">
        <w:t>n</w:t>
      </w:r>
      <w:r w:rsidR="00131379">
        <w:t>nem en ven har siddet ved en pc og set videoen på YT vil selvfølgelig forrykke billedet, hvis man regner dem med som formidlede gennem de sociale medier, men jeg har ingen tal på, hvor mange det drejer sig om.</w:t>
      </w:r>
    </w:p>
    <w:p w:rsidR="00302EC3" w:rsidRDefault="00131379" w:rsidP="0025670A">
      <w:pPr>
        <w:spacing w:after="0"/>
        <w:jc w:val="both"/>
      </w:pPr>
      <w:r>
        <w:t xml:space="preserve">Sammenfattende kan man sige at </w:t>
      </w:r>
      <w:r w:rsidRPr="00131379">
        <w:rPr>
          <w:i/>
        </w:rPr>
        <w:t>sociale fællesskaber</w:t>
      </w:r>
      <w:r>
        <w:t xml:space="preserve">, mediebårne </w:t>
      </w:r>
      <w:r w:rsidR="001038D3">
        <w:t>eller fysiske, tegner sig for 94</w:t>
      </w:r>
      <w:r>
        <w:t xml:space="preserve"> % af d</w:t>
      </w:r>
      <w:r>
        <w:t>i</w:t>
      </w:r>
      <w:r>
        <w:t xml:space="preserve">stributionen af musikvideoen med respondenterne i modtagerrollen. Kun </w:t>
      </w:r>
      <w:r w:rsidR="001038D3">
        <w:t>6</w:t>
      </w:r>
      <w:r>
        <w:t xml:space="preserve"> % har mødt musikvideoen ge</w:t>
      </w:r>
      <w:r>
        <w:t>n</w:t>
      </w:r>
      <w:r>
        <w:t>ne</w:t>
      </w:r>
      <w:r w:rsidR="001038D3">
        <w:t>m broadcastede medier</w:t>
      </w:r>
      <w:r>
        <w:t>.</w:t>
      </w:r>
    </w:p>
    <w:p w:rsidR="007F1FB8" w:rsidRPr="007F1FB8" w:rsidRDefault="007F1FB8" w:rsidP="007F1FB8">
      <w:pPr>
        <w:spacing w:after="0"/>
        <w:jc w:val="both"/>
        <w:rPr>
          <w:sz w:val="12"/>
        </w:rPr>
      </w:pPr>
    </w:p>
    <w:p w:rsidR="005B1FD4" w:rsidRDefault="002953E9" w:rsidP="0025670A">
      <w:pPr>
        <w:spacing w:after="0"/>
        <w:jc w:val="both"/>
      </w:pPr>
      <w:r w:rsidRPr="00F1407B">
        <w:rPr>
          <w:noProof/>
          <w:u w:val="single"/>
          <w:lang w:eastAsia="da-DK"/>
        </w:rPr>
        <w:drawing>
          <wp:anchor distT="0" distB="0" distL="114300" distR="114300" simplePos="0" relativeHeight="251662336" behindDoc="0" locked="0" layoutInCell="1" allowOverlap="1" wp14:anchorId="4FB2C85C" wp14:editId="18BD56BA">
            <wp:simplePos x="0" y="0"/>
            <wp:positionH relativeFrom="column">
              <wp:posOffset>3175</wp:posOffset>
            </wp:positionH>
            <wp:positionV relativeFrom="paragraph">
              <wp:posOffset>1045210</wp:posOffset>
            </wp:positionV>
            <wp:extent cx="2861945" cy="1788795"/>
            <wp:effectExtent l="0" t="0" r="14605" b="20955"/>
            <wp:wrapSquare wrapText="bothSides"/>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15093" w:rsidRPr="00F1407B">
        <w:rPr>
          <w:u w:val="single"/>
        </w:rPr>
        <w:t>Spørgsmål 5</w:t>
      </w:r>
      <w:r w:rsidR="00115093">
        <w:t xml:space="preserve"> forsøger at afdække distributionen med respondenterne i afsenderrollen. </w:t>
      </w:r>
      <w:r w:rsidR="00A86ED4">
        <w:t>Det viser sig at 50</w:t>
      </w:r>
      <w:r w:rsidR="001038D3">
        <w:t xml:space="preserve"> </w:t>
      </w:r>
      <w:r w:rsidR="00A86ED4">
        <w:t>% ikke har foretaget sig noget (de 43 % ’ikke reageret’ + 7 % negative udsagn i rubrikken ’Andet-angiv ve</w:t>
      </w:r>
      <w:r w:rsidR="00A86ED4">
        <w:t>n</w:t>
      </w:r>
      <w:r w:rsidR="00A86ED4">
        <w:t>ligst)</w:t>
      </w:r>
      <w:r w:rsidR="001038D3">
        <w:t>,</w:t>
      </w:r>
      <w:r w:rsidR="00A86ED4">
        <w:t xml:space="preserve"> </w:t>
      </w:r>
      <w:proofErr w:type="gramStart"/>
      <w:r w:rsidR="00A86ED4">
        <w:t>20%</w:t>
      </w:r>
      <w:proofErr w:type="gramEnd"/>
      <w:r w:rsidR="00A86ED4">
        <w:t xml:space="preserve"> har klikket på like, dislike eller kommenteret musikvideoen på YT eller FB. </w:t>
      </w:r>
      <w:r w:rsidR="001038D3">
        <w:t>31 % har vist den til venner, heraf har én delt den på sin væg. 20 % har selv sunget/spillet/danset nummeret og endelig har 1 % optaget og uploadet sin egen version af musikvideoen på nettet. Der kunne på dette spørgsmål afgives flere svar, hvorfor det samlede</w:t>
      </w:r>
      <w:proofErr w:type="gramStart"/>
      <w:r w:rsidR="001038D3">
        <w:t xml:space="preserve"> %-tal</w:t>
      </w:r>
      <w:proofErr w:type="gramEnd"/>
      <w:r w:rsidR="001038D3">
        <w:t xml:space="preserve"> overstiger 100. </w:t>
      </w:r>
    </w:p>
    <w:p w:rsidR="00115093" w:rsidRDefault="005B1FD4" w:rsidP="0025670A">
      <w:pPr>
        <w:spacing w:after="0"/>
        <w:jc w:val="both"/>
      </w:pPr>
      <w:r>
        <w:t xml:space="preserve">Sammenfattende kan man sige at 1 % </w:t>
      </w:r>
      <w:r w:rsidR="00BC7A9E">
        <w:t>har produceret nyt</w:t>
      </w:r>
      <w:r>
        <w:t xml:space="preserve"> medieindhold, 20 % har kommenteret el lign, 31 % har delt videoen mens 50 % var passive konsumenter.</w:t>
      </w:r>
    </w:p>
    <w:p w:rsidR="007F1FB8" w:rsidRPr="007F1FB8" w:rsidRDefault="007F1FB8" w:rsidP="007F1FB8">
      <w:pPr>
        <w:spacing w:after="0"/>
        <w:jc w:val="both"/>
        <w:rPr>
          <w:sz w:val="12"/>
        </w:rPr>
      </w:pPr>
    </w:p>
    <w:p w:rsidR="005B1FD4" w:rsidRDefault="005B1FD4" w:rsidP="0025670A">
      <w:pPr>
        <w:spacing w:after="0"/>
        <w:jc w:val="both"/>
      </w:pPr>
      <w:r>
        <w:t>Spørgsmål 6 og 7 vedrører det øvrige mate</w:t>
      </w:r>
      <w:r w:rsidR="00337D0E">
        <w:t>riale på YT vedr. Gangnam Style:</w:t>
      </w:r>
      <w:r>
        <w:t xml:space="preserve"> De 401.000 klip nævnt tidligere. 4 % havde ikke besvaret spørgsmålet, 48 % af respo</w:t>
      </w:r>
      <w:r>
        <w:t>n</w:t>
      </w:r>
      <w:r>
        <w:t xml:space="preserve">denterne havde kun set den originale video med PSY, </w:t>
      </w:r>
      <w:r>
        <w:lastRenderedPageBreak/>
        <w:t>og de resterende 48 % havde set indtil flere versioner af videoen. En hurtig sammentælling viser, at de sa</w:t>
      </w:r>
      <w:r>
        <w:t>m</w:t>
      </w:r>
      <w:r w:rsidR="002953E9">
        <w:t>let huskede</w:t>
      </w:r>
      <w:r>
        <w:t xml:space="preserve"> omkring </w:t>
      </w:r>
      <w:r w:rsidR="002953E9">
        <w:t>25 andre versioner med topscorerne vist i skemaet på foregående side. Det skal nok tilskrives at vi lige havde været igennem det amerikanske valg ved undersøgelsestidspunktet.</w:t>
      </w:r>
    </w:p>
    <w:p w:rsidR="00902B5B" w:rsidRDefault="00902B5B" w:rsidP="0025670A">
      <w:pPr>
        <w:spacing w:after="0"/>
        <w:jc w:val="both"/>
      </w:pPr>
      <w:r>
        <w:t xml:space="preserve">Kun 20 % af respondenterne havde set </w:t>
      </w:r>
      <w:r w:rsidR="003B11D1">
        <w:t>materiale udover andre versioner af videoen, og her nævntes især The Ellen Show, hvor PSY lærer Britney Spears at danse dansen.</w:t>
      </w:r>
    </w:p>
    <w:p w:rsidR="007F1FB8" w:rsidRPr="007F1FB8" w:rsidRDefault="007F1FB8" w:rsidP="007F1FB8">
      <w:pPr>
        <w:spacing w:after="0"/>
        <w:jc w:val="both"/>
        <w:rPr>
          <w:sz w:val="12"/>
        </w:rPr>
      </w:pPr>
    </w:p>
    <w:p w:rsidR="003B11D1" w:rsidRDefault="003B11D1" w:rsidP="0025670A">
      <w:pPr>
        <w:spacing w:after="0"/>
        <w:jc w:val="both"/>
      </w:pPr>
      <w:r w:rsidRPr="00F1407B">
        <w:rPr>
          <w:u w:val="single"/>
        </w:rPr>
        <w:t>Spørgsmål 8</w:t>
      </w:r>
      <w:r>
        <w:t xml:space="preserve"> er igen et meget åbent spørgsmål. Et e</w:t>
      </w:r>
      <w:r w:rsidR="00103F98">
        <w:t>ller andet sted håber jeg vel</w:t>
      </w:r>
      <w:r>
        <w:t xml:space="preserve"> at net generationens ko</w:t>
      </w:r>
      <w:r>
        <w:t>l</w:t>
      </w:r>
      <w:r>
        <w:t xml:space="preserve">lektive intelligens kan komme op med SVARET på min problemformulering, </w:t>
      </w:r>
      <w:r w:rsidR="0006375E">
        <w:t xml:space="preserve">men lad os nu se… </w:t>
      </w:r>
    </w:p>
    <w:p w:rsidR="00D425B0" w:rsidRDefault="00D425B0" w:rsidP="007F1FB8">
      <w:pPr>
        <w:pStyle w:val="Listeafsnit"/>
        <w:numPr>
          <w:ilvl w:val="0"/>
          <w:numId w:val="1"/>
        </w:numPr>
        <w:spacing w:after="0"/>
        <w:jc w:val="both"/>
      </w:pPr>
      <w:r>
        <w:t xml:space="preserve">68 % nævner med forskellige uddybende begrundelser </w:t>
      </w:r>
      <w:r w:rsidRPr="007F1FB8">
        <w:rPr>
          <w:i/>
        </w:rPr>
        <w:t>musikkens</w:t>
      </w:r>
      <w:r>
        <w:t xml:space="preserve"> egenskaber som den afgørende faktor for musikvideoens store udbredelse. </w:t>
      </w:r>
    </w:p>
    <w:p w:rsidR="0006375E" w:rsidRDefault="00D425B0" w:rsidP="007F1FB8">
      <w:pPr>
        <w:pStyle w:val="Listeafsnit"/>
        <w:numPr>
          <w:ilvl w:val="0"/>
          <w:numId w:val="1"/>
        </w:numPr>
        <w:spacing w:after="0"/>
        <w:jc w:val="both"/>
      </w:pPr>
      <w:r>
        <w:t xml:space="preserve">65 % </w:t>
      </w:r>
      <w:r w:rsidR="00C94C19">
        <w:t>mener</w:t>
      </w:r>
      <w:r>
        <w:t xml:space="preserve"> det skyldes </w:t>
      </w:r>
      <w:r w:rsidRPr="007F1FB8">
        <w:rPr>
          <w:i/>
        </w:rPr>
        <w:t>humoren</w:t>
      </w:r>
      <w:r>
        <w:t xml:space="preserve"> i sang, video, dans mv. 8 % </w:t>
      </w:r>
      <w:r w:rsidR="00C94C19">
        <w:t>nævner</w:t>
      </w:r>
      <w:r>
        <w:t xml:space="preserve"> den ironiske dimension i vid</w:t>
      </w:r>
      <w:r>
        <w:t>e</w:t>
      </w:r>
      <w:r>
        <w:t xml:space="preserve">oen, og 3 % </w:t>
      </w:r>
      <w:r w:rsidR="00C94C19">
        <w:t xml:space="preserve">anfører det tvetydige i, at </w:t>
      </w:r>
      <w:r>
        <w:t xml:space="preserve">man ikke ved om videoen er tænkt som en joke eller ej, </w:t>
      </w:r>
      <w:r w:rsidR="00C94C19">
        <w:t>som årsag til udbredelsen</w:t>
      </w:r>
      <w:r>
        <w:t>.</w:t>
      </w:r>
    </w:p>
    <w:p w:rsidR="00CC4911" w:rsidRDefault="00CC4911" w:rsidP="007F1FB8">
      <w:pPr>
        <w:pStyle w:val="Listeafsnit"/>
        <w:numPr>
          <w:ilvl w:val="0"/>
          <w:numId w:val="1"/>
        </w:numPr>
        <w:spacing w:after="0"/>
        <w:jc w:val="both"/>
      </w:pPr>
      <w:r>
        <w:t xml:space="preserve">63 % mener udbredelsen skyldes </w:t>
      </w:r>
      <w:r w:rsidRPr="007F1FB8">
        <w:rPr>
          <w:i/>
        </w:rPr>
        <w:t>videoen</w:t>
      </w:r>
      <w:r>
        <w:t xml:space="preserve"> og uddyber med forskellige begrundelser som minder om svarene på sp</w:t>
      </w:r>
      <w:r w:rsidR="00103F98">
        <w:t>ørgsmål 3</w:t>
      </w:r>
      <w:r>
        <w:t>.</w:t>
      </w:r>
    </w:p>
    <w:p w:rsidR="007F1FB8" w:rsidRDefault="00CC4911" w:rsidP="007F1FB8">
      <w:pPr>
        <w:pStyle w:val="Listeafsnit"/>
        <w:numPr>
          <w:ilvl w:val="0"/>
          <w:numId w:val="1"/>
        </w:numPr>
        <w:spacing w:after="0"/>
        <w:jc w:val="both"/>
      </w:pPr>
      <w:r>
        <w:t xml:space="preserve">36 % tror med forskellige begrundelser </w:t>
      </w:r>
      <w:r w:rsidR="00103F98">
        <w:t xml:space="preserve">at </w:t>
      </w:r>
      <w:r>
        <w:t xml:space="preserve">udbredelsen skyldes </w:t>
      </w:r>
      <w:r w:rsidRPr="007F1FB8">
        <w:rPr>
          <w:i/>
        </w:rPr>
        <w:t>dansen</w:t>
      </w:r>
      <w:r w:rsidR="007F1FB8">
        <w:t>.</w:t>
      </w:r>
    </w:p>
    <w:p w:rsidR="00F1407B" w:rsidRDefault="00EA4DF9" w:rsidP="00103F98">
      <w:pPr>
        <w:pStyle w:val="Listeafsnit"/>
        <w:numPr>
          <w:ilvl w:val="0"/>
          <w:numId w:val="1"/>
        </w:numPr>
        <w:spacing w:after="0"/>
        <w:jc w:val="both"/>
      </w:pPr>
      <w:r>
        <w:t xml:space="preserve">23 % af respondenterne </w:t>
      </w:r>
      <w:r w:rsidR="00337D0E">
        <w:t xml:space="preserve">nævner </w:t>
      </w:r>
      <w:r>
        <w:t xml:space="preserve">på en eller anden måde </w:t>
      </w:r>
      <w:r w:rsidRPr="007F1FB8">
        <w:rPr>
          <w:i/>
        </w:rPr>
        <w:t>den sociale spredning</w:t>
      </w:r>
      <w:r>
        <w:t xml:space="preserve"> af musikvideoen. Heraf nævner de 13 % fester som en social event, hvor musikken deles og 10 % nævner de sociale medier eller nettet generelt som årsag til videoens spredning.</w:t>
      </w:r>
    </w:p>
    <w:p w:rsidR="007F1FB8" w:rsidRDefault="007F1FB8" w:rsidP="00103F98">
      <w:pPr>
        <w:pStyle w:val="Listeafsnit"/>
        <w:numPr>
          <w:ilvl w:val="0"/>
          <w:numId w:val="1"/>
        </w:numPr>
        <w:spacing w:after="0"/>
        <w:jc w:val="both"/>
      </w:pPr>
      <w:r>
        <w:t xml:space="preserve">3 % af respondenterne gør mig opmærksom på en fejl i spørgsmålet: at det ikke er Gangnam Style der har flest views men Justin Bieber med nummeret ”Baby”. </w:t>
      </w:r>
    </w:p>
    <w:p w:rsidR="00103F98" w:rsidRDefault="00C94C19" w:rsidP="00103F98">
      <w:pPr>
        <w:spacing w:after="0"/>
        <w:jc w:val="both"/>
      </w:pPr>
      <w:r>
        <w:t>Sammenfattende kan man sige at et fåtal (10 %) tror spredningen skyldes videoens virale potentiale i de sociale medier – lidt flere (13 %) tilskriver spredningen andre sociale events som fester, og resten af r</w:t>
      </w:r>
      <w:r>
        <w:t>e</w:t>
      </w:r>
      <w:r>
        <w:t>spondenterne (77 %) peger på værkinterne egenskaber ved musikvideoen som årsag.</w:t>
      </w:r>
      <w:r w:rsidR="00103F98">
        <w:t xml:space="preserve"> På den måde minder svarene på dette spørgsmål meget om svarene på spørgsmål tre. </w:t>
      </w:r>
    </w:p>
    <w:p w:rsidR="00F1407B" w:rsidRPr="007F1FB8" w:rsidRDefault="00F1407B" w:rsidP="00F1407B">
      <w:pPr>
        <w:spacing w:after="0"/>
        <w:jc w:val="both"/>
        <w:rPr>
          <w:sz w:val="12"/>
        </w:rPr>
      </w:pPr>
    </w:p>
    <w:p w:rsidR="00211289" w:rsidRDefault="00F1407B" w:rsidP="0025670A">
      <w:pPr>
        <w:spacing w:after="0"/>
        <w:jc w:val="both"/>
      </w:pPr>
      <w:r w:rsidRPr="00F1407B">
        <w:rPr>
          <w:u w:val="single"/>
        </w:rPr>
        <w:t>Spørgsmål 9 og 10</w:t>
      </w:r>
      <w:r w:rsidR="00C94C19">
        <w:t xml:space="preserve"> vedrører respondenternes kendskab til metadataindsamling og </w:t>
      </w:r>
      <w:r w:rsidR="00103F98">
        <w:t xml:space="preserve">direkte </w:t>
      </w:r>
      <w:r w:rsidR="00C94C19">
        <w:t xml:space="preserve">markedsføring. </w:t>
      </w:r>
    </w:p>
    <w:p w:rsidR="00C94C19" w:rsidRDefault="00C94C19" w:rsidP="0025670A">
      <w:pPr>
        <w:spacing w:after="0"/>
        <w:jc w:val="both"/>
      </w:pPr>
      <w:r>
        <w:t>70 % af respondenterne er ikke klar over om de efterlader sig digitale spor på YT</w:t>
      </w:r>
      <w:r w:rsidR="00211289">
        <w:t>. Af de 30 %</w:t>
      </w:r>
      <w:r w:rsidR="00337D0E">
        <w:t>,</w:t>
      </w:r>
      <w:r w:rsidR="00211289">
        <w:t xml:space="preserve"> der er klar over det</w:t>
      </w:r>
      <w:r w:rsidR="00337D0E">
        <w:t>,</w:t>
      </w:r>
      <w:r w:rsidR="00211289">
        <w:t xml:space="preserve"> ved de 9 % ikke</w:t>
      </w:r>
      <w:r w:rsidR="00337D0E">
        <w:t>,</w:t>
      </w:r>
      <w:r w:rsidR="00211289">
        <w:t xml:space="preserve"> hvad sporene anvendes til, 11 % ved de anvendes til at anbefale videoer til br</w:t>
      </w:r>
      <w:r w:rsidR="00211289">
        <w:t>u</w:t>
      </w:r>
      <w:r w:rsidR="00211289">
        <w:t>geren, 5 % ved at de bruges til direkte markedsføring og endelig ved 5 % at de både anvendes til anbefaling af videoer og direkte markedsføring.</w:t>
      </w:r>
    </w:p>
    <w:p w:rsidR="00211289" w:rsidRDefault="00103F98" w:rsidP="0025670A">
      <w:pPr>
        <w:spacing w:after="0"/>
        <w:jc w:val="both"/>
      </w:pPr>
      <w:r>
        <w:t>Til</w:t>
      </w:r>
      <w:r w:rsidR="002A024F">
        <w:t xml:space="preserve"> spørgsmål 10</w:t>
      </w:r>
      <w:r w:rsidR="003C0E46">
        <w:t xml:space="preserve"> </w:t>
      </w:r>
      <w:r w:rsidR="002A024F">
        <w:t xml:space="preserve">svarer </w:t>
      </w:r>
      <w:r w:rsidR="00211289">
        <w:t>39 % at de aldrig er blevet eksponeret for reklamer mens de har lyttet til num</w:t>
      </w:r>
      <w:r w:rsidR="002A024F">
        <w:t>meret og tallene er generelt faldende ned til de</w:t>
      </w:r>
      <w:r w:rsidR="003C0E46">
        <w:t xml:space="preserve"> kun 6 % </w:t>
      </w:r>
      <w:r w:rsidR="002A024F">
        <w:t xml:space="preserve">der </w:t>
      </w:r>
      <w:r w:rsidR="003C0E46">
        <w:t xml:space="preserve">svarer at de </w:t>
      </w:r>
      <w:r w:rsidR="002A024F">
        <w:t>konstant er blevet</w:t>
      </w:r>
      <w:r w:rsidR="003C0E46">
        <w:t xml:space="preserve"> eksponeret for rekl</w:t>
      </w:r>
      <w:r w:rsidR="003C0E46">
        <w:t>a</w:t>
      </w:r>
      <w:r w:rsidR="003C0E46">
        <w:t>mer, mens de har lyttet på nummeret.</w:t>
      </w:r>
      <w:r>
        <w:t xml:space="preserve"> </w:t>
      </w:r>
    </w:p>
    <w:p w:rsidR="002A024F" w:rsidRDefault="002A024F" w:rsidP="0025670A">
      <w:pPr>
        <w:spacing w:after="0"/>
        <w:jc w:val="both"/>
      </w:pPr>
      <w:r>
        <w:t xml:space="preserve">Sammenfattende om de sidste to spørgsmål kan man sige at </w:t>
      </w:r>
      <w:r w:rsidR="00103F98">
        <w:t>respondenternes opmærksomhed</w:t>
      </w:r>
      <w:r>
        <w:t xml:space="preserve"> på indsa</w:t>
      </w:r>
      <w:r>
        <w:t>m</w:t>
      </w:r>
      <w:r>
        <w:t xml:space="preserve">lingen af metadata og konsekvenserne heraf er ret lille. </w:t>
      </w:r>
    </w:p>
    <w:p w:rsidR="00EA4DF9" w:rsidRDefault="002A024F" w:rsidP="00693A4E">
      <w:pPr>
        <w:pStyle w:val="Overskrift2"/>
      </w:pPr>
      <w:bookmarkStart w:id="20" w:name="_Toc342390601"/>
      <w:r>
        <w:t>Diskussion</w:t>
      </w:r>
      <w:bookmarkEnd w:id="20"/>
    </w:p>
    <w:p w:rsidR="000F2CA6" w:rsidRDefault="000F2CA6" w:rsidP="000F2CA6">
      <w:pPr>
        <w:spacing w:after="0"/>
        <w:jc w:val="both"/>
      </w:pPr>
      <w:r>
        <w:t xml:space="preserve">I dette afsnit vil jeg forholde resultaterne af spørgeskemaundersøgelsen til den interne værkanalyse og til de gennemgåede teoretikere med henblik på </w:t>
      </w:r>
      <w:r w:rsidR="000C7387">
        <w:t xml:space="preserve">forhåbentligt </w:t>
      </w:r>
      <w:r w:rsidR="00D85EC4">
        <w:t>at besvare problemformuleringen.</w:t>
      </w:r>
      <w:r w:rsidR="00A26298">
        <w:t xml:space="preserve"> Jeg strukt</w:t>
      </w:r>
      <w:r w:rsidR="00A26298">
        <w:t>u</w:t>
      </w:r>
      <w:r w:rsidR="00A26298">
        <w:t>rerer diskussionen med udgangspunkt i analysemodellens niveau A, produktion, distribution og konsumpt</w:t>
      </w:r>
      <w:r w:rsidR="00A26298">
        <w:t>i</w:t>
      </w:r>
      <w:r w:rsidR="00A26298">
        <w:t>on – men i en lidt anden rækkefølge.</w:t>
      </w:r>
    </w:p>
    <w:p w:rsidR="002A024F" w:rsidRDefault="002A024F" w:rsidP="00693A4E">
      <w:pPr>
        <w:pStyle w:val="Overskrift3"/>
      </w:pPr>
      <w:bookmarkStart w:id="21" w:name="_Toc342390602"/>
      <w:r>
        <w:lastRenderedPageBreak/>
        <w:t xml:space="preserve">Om </w:t>
      </w:r>
      <w:r w:rsidR="00817E9D">
        <w:t>konsumptio</w:t>
      </w:r>
      <w:r w:rsidR="000F2CA6">
        <w:t>n</w:t>
      </w:r>
      <w:r w:rsidR="00817E9D">
        <w:t xml:space="preserve"> </w:t>
      </w:r>
      <w:r>
        <w:t xml:space="preserve">af </w:t>
      </w:r>
      <w:r w:rsidR="00817E9D">
        <w:t>Gangnam Style.</w:t>
      </w:r>
      <w:bookmarkEnd w:id="21"/>
      <w:r w:rsidR="00817E9D">
        <w:t xml:space="preserve"> </w:t>
      </w:r>
    </w:p>
    <w:p w:rsidR="00BC2176" w:rsidRDefault="000F2CA6" w:rsidP="00BC2176">
      <w:pPr>
        <w:jc w:val="both"/>
      </w:pPr>
      <w:r>
        <w:t>I forhold til aflæsningen af Gangnam Style som en moderne medietekst er gymnasieeleverne i Thisted sæ</w:t>
      </w:r>
      <w:r>
        <w:t>r</w:t>
      </w:r>
      <w:r>
        <w:t xml:space="preserve">deles kompetente. </w:t>
      </w:r>
      <w:r w:rsidR="00BC2176">
        <w:t>Lad mig citere e</w:t>
      </w:r>
      <w:r w:rsidR="008C2D74">
        <w:t>n</w:t>
      </w:r>
      <w:r w:rsidR="00BC2176">
        <w:t xml:space="preserve"> af </w:t>
      </w:r>
      <w:r w:rsidR="008C2D74">
        <w:t>respondenterne</w:t>
      </w:r>
      <w:r w:rsidR="00BC2176">
        <w:t xml:space="preserve"> på spørgsmål 3 i undersøgelsen: ’Hvad hæfter du dig mest ved i nummeret? Musikken eller videoen og hvorfor?’ – respondenten svarede: </w:t>
      </w:r>
    </w:p>
    <w:p w:rsidR="00BC2176" w:rsidRPr="000F2CA6" w:rsidRDefault="00BC2176" w:rsidP="00BC2176">
      <w:pPr>
        <w:ind w:left="1134" w:right="1700"/>
        <w:jc w:val="both"/>
      </w:pPr>
      <w:r>
        <w:rPr>
          <w:rFonts w:ascii="Arial" w:hAnsi="Arial" w:cs="Arial"/>
          <w:color w:val="333333"/>
          <w:sz w:val="18"/>
          <w:szCs w:val="18"/>
        </w:rPr>
        <w:t>Begge dele. Rytmen og det gentagne "gangnam style". Den er en ørehænger. I m</w:t>
      </w:r>
      <w:r>
        <w:rPr>
          <w:rFonts w:ascii="Arial" w:hAnsi="Arial" w:cs="Arial"/>
          <w:color w:val="333333"/>
          <w:sz w:val="18"/>
          <w:szCs w:val="18"/>
        </w:rPr>
        <w:t>u</w:t>
      </w:r>
      <w:r>
        <w:rPr>
          <w:rFonts w:ascii="Arial" w:hAnsi="Arial" w:cs="Arial"/>
          <w:color w:val="333333"/>
          <w:sz w:val="18"/>
          <w:szCs w:val="18"/>
        </w:rPr>
        <w:t>sikvideoen er det de stærke farver samt den grinagtige dans, der fanger. Musikvid</w:t>
      </w:r>
      <w:r>
        <w:rPr>
          <w:rFonts w:ascii="Arial" w:hAnsi="Arial" w:cs="Arial"/>
          <w:color w:val="333333"/>
          <w:sz w:val="18"/>
          <w:szCs w:val="18"/>
        </w:rPr>
        <w:t>e</w:t>
      </w:r>
      <w:r>
        <w:rPr>
          <w:rFonts w:ascii="Arial" w:hAnsi="Arial" w:cs="Arial"/>
          <w:color w:val="333333"/>
          <w:sz w:val="18"/>
          <w:szCs w:val="18"/>
        </w:rPr>
        <w:t>oen formår at udtrykke sin samfundskritik gennem noget parodisk.</w:t>
      </w:r>
      <w:r>
        <w:rPr>
          <w:rStyle w:val="Fodnotehenvisning"/>
          <w:rFonts w:ascii="Arial" w:hAnsi="Arial" w:cs="Arial"/>
          <w:color w:val="333333"/>
          <w:sz w:val="18"/>
          <w:szCs w:val="18"/>
        </w:rPr>
        <w:footnoteReference w:id="60"/>
      </w:r>
    </w:p>
    <w:p w:rsidR="00BC2176" w:rsidRDefault="00BC2176" w:rsidP="00BC2176">
      <w:pPr>
        <w:spacing w:after="0"/>
        <w:jc w:val="both"/>
      </w:pPr>
      <w:r>
        <w:t xml:space="preserve">Denne respondent er citeret fordi han/hun tilfældigvis medtog mange af de træk, Vernallis opstillede som værende gældende for YT-klip i dag: Gentagelse og puls, enkel og klar farveholdning, enkelt kondenceret udtryk, parodi, sarkasme og opfordring til deltagerkultur. </w:t>
      </w:r>
      <w:r w:rsidR="000F2CA6">
        <w:t xml:space="preserve">Mange af </w:t>
      </w:r>
      <w:r>
        <w:t>respondenterne</w:t>
      </w:r>
      <w:r w:rsidR="000F2CA6">
        <w:t xml:space="preserve"> afgiver svar, der viser at de har hæftet sig ved de samme </w:t>
      </w:r>
      <w:r w:rsidR="000C7387">
        <w:t>kendetegn og elementer</w:t>
      </w:r>
      <w:r w:rsidR="000F2CA6">
        <w:t xml:space="preserve">, som </w:t>
      </w:r>
      <w:r w:rsidR="005F5C58">
        <w:t xml:space="preserve">den værkinterne analyse er nået frem til. De hører nummeret som et velfungerende popnummer, og genkender </w:t>
      </w:r>
      <w:r>
        <w:t xml:space="preserve">mange af Vernallis’ elementer. </w:t>
      </w:r>
      <w:r w:rsidR="00A26298">
        <w:t>Det er et gennemgående træk ved respondenternes samlede mængde af svar, at de oplever de samme kend</w:t>
      </w:r>
      <w:r w:rsidR="00A26298">
        <w:t>e</w:t>
      </w:r>
      <w:r w:rsidR="00A26298">
        <w:t xml:space="preserve">tegnende elementer, og at de tilskriver dem nummerets store popularitet. </w:t>
      </w:r>
      <w:r w:rsidR="00B540D3">
        <w:t>Hvis det var så enkelt skulle mange andre musikvideoer måske også være kommet i betragtning, og jeg tror vi skal gå videre i jagten på en forklaring på videoens popularitet.</w:t>
      </w:r>
    </w:p>
    <w:p w:rsidR="002A024F" w:rsidRDefault="002A024F" w:rsidP="00693A4E">
      <w:pPr>
        <w:pStyle w:val="Overskrift3"/>
      </w:pPr>
      <w:bookmarkStart w:id="22" w:name="_Toc342390603"/>
      <w:r>
        <w:t>Om</w:t>
      </w:r>
      <w:r w:rsidR="00DD0E4C">
        <w:t xml:space="preserve"> distribution af Gangnam Style</w:t>
      </w:r>
      <w:bookmarkEnd w:id="22"/>
    </w:p>
    <w:p w:rsidR="00B540D3" w:rsidRDefault="00B540D3" w:rsidP="00BE76DD">
      <w:pPr>
        <w:spacing w:after="0"/>
        <w:jc w:val="both"/>
      </w:pPr>
      <w:r>
        <w:t>Man kan undre sig over at kun 23 % af respondenterne på spørgeundersøgelsen nævner den sociale spre</w:t>
      </w:r>
      <w:r>
        <w:t>d</w:t>
      </w:r>
      <w:r>
        <w:t>ning af videoen som en del af forklaringen på dens popularitet, når man tager i betragtning at de fire for</w:t>
      </w:r>
      <w:r>
        <w:t>e</w:t>
      </w:r>
      <w:r>
        <w:t>gående spørgsmål i undersøgelsen har omhandlet respondenternes andel i denne spredning samt deres møde med remedieret og øvrigt materiale vedr. Gangnam Style. Man kunne måske</w:t>
      </w:r>
      <w:r w:rsidR="000A5914">
        <w:t xml:space="preserve"> ligefrem</w:t>
      </w:r>
      <w:r>
        <w:t xml:space="preserve"> kritisere u</w:t>
      </w:r>
      <w:r>
        <w:t>n</w:t>
      </w:r>
      <w:r>
        <w:t>dersøgelsen for med denne rækkefølge af spørgsmålene at forsøge at lægge respondenterne ordene i munden, når de skulle afgive svar på spørgsmål 8, men resultatet viser</w:t>
      </w:r>
      <w:r w:rsidR="000A5914">
        <w:t xml:space="preserve"> at det på trods heraf ikke falder m</w:t>
      </w:r>
      <w:r w:rsidR="000A5914">
        <w:t>e</w:t>
      </w:r>
      <w:r w:rsidR="000A5914">
        <w:t>re end knap ¼ af dem ind, at de selv og andre har været medvirkende.</w:t>
      </w:r>
    </w:p>
    <w:p w:rsidR="000A5914" w:rsidRDefault="000A5914" w:rsidP="00BE76DD">
      <w:pPr>
        <w:spacing w:after="0"/>
        <w:jc w:val="both"/>
      </w:pPr>
      <w:r>
        <w:t>Faktum er at 94 % af respondenterne har stiftet bekendtskab med videoen gennem deres sociale fælle</w:t>
      </w:r>
      <w:r>
        <w:t>s</w:t>
      </w:r>
      <w:r>
        <w:t>skaber, og at 31 % aktivt har formidlet videoen videre til andre</w:t>
      </w:r>
      <w:r w:rsidR="00BE76DD">
        <w:t>. Sammenholder man undersøgelsens tal med Lovink’s tommelfingerregel er Thisteds gymnasieun</w:t>
      </w:r>
      <w:r w:rsidR="00162D35">
        <w:t>gdom faktisk meget aktive. Hvor Lovink’s tal he</w:t>
      </w:r>
      <w:r w:rsidR="00162D35">
        <w:t>d</w:t>
      </w:r>
      <w:r w:rsidR="00162D35">
        <w:t>der 1-10-89 (producer-commentator-consumer) hedder de her 1-49-50, og tager vi Forrester’s undersøge</w:t>
      </w:r>
      <w:r w:rsidR="00162D35">
        <w:t>l</w:t>
      </w:r>
      <w:r w:rsidR="00162D35">
        <w:t xml:space="preserve">seskategorier ind og sammenligner </w:t>
      </w:r>
      <w:r w:rsidR="00830F15">
        <w:t xml:space="preserve">os selv </w:t>
      </w:r>
      <w:r w:rsidR="00162D35">
        <w:t>med den amerikanske befol</w:t>
      </w:r>
      <w:r w:rsidR="001A0C2B">
        <w:t>kning tegner et lignende billede sig</w:t>
      </w:r>
      <w:r w:rsidR="00162D35">
        <w:t>. I min undersøgelse kan jeg ikke lave helt den samme opdeling, men har 1 % aktive skabere, 20 % critics, 31 % collectors og 50 % passive tilskuere</w:t>
      </w:r>
      <w:r w:rsidR="006440DD">
        <w:t>. A</w:t>
      </w:r>
      <w:r w:rsidR="00162D35">
        <w:t xml:space="preserve">merikanerne fordeler sig indenfor </w:t>
      </w:r>
      <w:r w:rsidR="006440DD">
        <w:t xml:space="preserve">samme kategorier med tallene 13, </w:t>
      </w:r>
      <w:r w:rsidR="00162D35">
        <w:t>19</w:t>
      </w:r>
      <w:r w:rsidR="006440DD">
        <w:t xml:space="preserve">, 15 og </w:t>
      </w:r>
      <w:r w:rsidR="00162D35">
        <w:t>33</w:t>
      </w:r>
      <w:r w:rsidR="006440DD">
        <w:t xml:space="preserve"> </w:t>
      </w:r>
      <w:r w:rsidR="00162D35">
        <w:t>%</w:t>
      </w:r>
      <w:r w:rsidR="006440DD">
        <w:t>. Det betyder at vi her er mindre producerende men mere ’sharing’. I forhold til både Lovink og Forrester er mine respondenter mere distribuerende i deres sociale fællesskaber</w:t>
      </w:r>
      <w:r w:rsidR="00BB63A4">
        <w:t>, og deres adfærd vil således have større effekt i forhold til social spredning</w:t>
      </w:r>
      <w:r w:rsidR="006440DD">
        <w:t xml:space="preserve">. Det kan skyldes flere ting. Jeg har jo spurgt specifikt til respondenternes omgang med nummeret </w:t>
      </w:r>
      <w:r w:rsidR="006440DD" w:rsidRPr="001A0C2B">
        <w:rPr>
          <w:i/>
        </w:rPr>
        <w:t>Gangnam Style</w:t>
      </w:r>
      <w:r w:rsidR="006440DD">
        <w:t>, og ikke til deres trafik på nette</w:t>
      </w:r>
      <w:r w:rsidR="00BB63A4">
        <w:t>t</w:t>
      </w:r>
      <w:r w:rsidR="006440DD">
        <w:t xml:space="preserve"> </w:t>
      </w:r>
      <w:r w:rsidR="006440DD" w:rsidRPr="001A0C2B">
        <w:rPr>
          <w:i/>
        </w:rPr>
        <w:t>generelt</w:t>
      </w:r>
      <w:r w:rsidR="006440DD">
        <w:t>, og jeg ved således ikke hvor meget af de unges øvrige musik og andet mediebåret indhold de stifter bekend</w:t>
      </w:r>
      <w:r w:rsidR="006440DD">
        <w:t>t</w:t>
      </w:r>
      <w:r w:rsidR="006440DD">
        <w:t xml:space="preserve">skab med gennem sociale fællesskaber. </w:t>
      </w:r>
      <w:r w:rsidR="00BB63A4">
        <w:t>En anden væsentlig forskel er, at Lovink og Forrester ikke begræ</w:t>
      </w:r>
      <w:r w:rsidR="00BB63A4">
        <w:t>n</w:t>
      </w:r>
      <w:r w:rsidR="00BB63A4">
        <w:t>ser sig til at sige noget om 16-19 årige</w:t>
      </w:r>
      <w:r w:rsidR="001A0C2B">
        <w:t>s adfærd</w:t>
      </w:r>
      <w:r w:rsidR="00BB63A4">
        <w:t xml:space="preserve"> men </w:t>
      </w:r>
      <w:r w:rsidR="001A0C2B">
        <w:t>om</w:t>
      </w:r>
      <w:r w:rsidR="00BB63A4">
        <w:t xml:space="preserve"> hele den ’onli</w:t>
      </w:r>
      <w:r w:rsidR="001A0C2B">
        <w:t>ne’ befolkning</w:t>
      </w:r>
      <w:r w:rsidR="00BB63A4">
        <w:t>.</w:t>
      </w:r>
    </w:p>
    <w:p w:rsidR="00830F15" w:rsidRDefault="00BB63A4" w:rsidP="00BE76DD">
      <w:pPr>
        <w:spacing w:after="0"/>
        <w:jc w:val="both"/>
      </w:pPr>
      <w:r>
        <w:t xml:space="preserve">Under alle omstændigheder er der rigtig langt fra Thisted til Tapscott, når han hævder at 65 % af unge i en eller anden form bidrager med indhold til nettet. </w:t>
      </w:r>
      <w:r w:rsidR="007522FC">
        <w:t>Min undersøgelse viser, at kun 22 % har responderet i</w:t>
      </w:r>
      <w:r w:rsidR="007522FC">
        <w:t>n</w:t>
      </w:r>
      <w:r w:rsidR="007522FC">
        <w:lastRenderedPageBreak/>
        <w:t xml:space="preserve">teraktivt på Gangnam Style. Ganske vist har 50 % medvirket til videreformidling, men det er hovedsagelig sket gennem </w:t>
      </w:r>
      <w:r w:rsidR="007522FC" w:rsidRPr="00CE0210">
        <w:rPr>
          <w:i/>
        </w:rPr>
        <w:t>fysiske</w:t>
      </w:r>
      <w:r w:rsidR="007522FC">
        <w:t xml:space="preserve"> sociale fællesskaber</w:t>
      </w:r>
      <w:r w:rsidR="00CE0210" w:rsidRPr="00CE0210">
        <w:t xml:space="preserve"> </w:t>
      </w:r>
      <w:r w:rsidR="00CE0210">
        <w:t>- til fester og når de sidder sammen og hygger sig</w:t>
      </w:r>
      <w:r w:rsidR="007522FC">
        <w:t>. Igen kan forkl</w:t>
      </w:r>
      <w:r w:rsidR="007522FC">
        <w:t>a</w:t>
      </w:r>
      <w:r w:rsidR="007522FC">
        <w:t>ringen sandsynligvis findes i det faktum, at jeg kun har spurgt til omgangen med Gangnam Style, og hvis jeg udbad mig svar på, hvor mange der havde uploadet noget til nettet overhovedet,</w:t>
      </w:r>
      <w:r w:rsidR="005B7CC1">
        <w:t xml:space="preserve"> ville der nok være ko</w:t>
      </w:r>
      <w:r w:rsidR="005B7CC1">
        <w:t>m</w:t>
      </w:r>
      <w:r w:rsidR="005B7CC1">
        <w:t xml:space="preserve">met et </w:t>
      </w:r>
      <w:r w:rsidR="007522FC">
        <w:t xml:space="preserve">andet tal frem. Jeg tror </w:t>
      </w:r>
      <w:r w:rsidR="005B7CC1">
        <w:t>både</w:t>
      </w:r>
      <w:r w:rsidR="007522FC">
        <w:t xml:space="preserve"> ge</w:t>
      </w:r>
      <w:r w:rsidR="005B7CC1">
        <w:t xml:space="preserve">ografien og emnet spiller en rolle. </w:t>
      </w:r>
      <w:r w:rsidR="007522FC">
        <w:t>Thisted</w:t>
      </w:r>
      <w:r w:rsidR="00CB289C">
        <w:t xml:space="preserve">-ungdommen lever deres liv i en lille provinsby </w:t>
      </w:r>
      <w:r w:rsidR="005B7CC1">
        <w:t>og har deres sociale netværk indenfor fysisk rækkevidde og deler derfor deres fælles kulturelle interesser i fysiske fællesskaber. Kommer det derimod til smalle kulturelle interesser er de i høj</w:t>
      </w:r>
      <w:r w:rsidR="005B7CC1">
        <w:t>e</w:t>
      </w:r>
      <w:r w:rsidR="005B7CC1">
        <w:t>re grad henvist til de netbaserede fællesskaber, hvilket blev synligt i samtalen med Karen (bilag 2)</w:t>
      </w:r>
      <w:r w:rsidR="00800E92">
        <w:t>, hvor hun fortæller om fankulturen i K-pop, som kun fungerer gennem de sociale medier. Dette er i god overen</w:t>
      </w:r>
      <w:r w:rsidR="00800E92">
        <w:t>s</w:t>
      </w:r>
      <w:r w:rsidR="00800E92">
        <w:t>stemmelse med Turner, der siger at den sociale fællesskabsfølelse nu</w:t>
      </w:r>
      <w:r w:rsidR="00830F15">
        <w:t xml:space="preserve"> er blevet international.</w:t>
      </w:r>
    </w:p>
    <w:p w:rsidR="00830F15" w:rsidRDefault="00830F15" w:rsidP="00BE76DD">
      <w:pPr>
        <w:spacing w:after="0"/>
        <w:jc w:val="both"/>
      </w:pPr>
      <w:r>
        <w:t>Under alle omstændigheder må det være rimeligt at konkludere at den sociale spredning har været en kra</w:t>
      </w:r>
      <w:r>
        <w:t>f</w:t>
      </w:r>
      <w:r>
        <w:t>tig</w:t>
      </w:r>
      <w:r w:rsidR="001A0C2B">
        <w:t>t</w:t>
      </w:r>
      <w:r>
        <w:t xml:space="preserve"> medvirkende årsag til Gangnam Style’s store udbredelse. </w:t>
      </w:r>
      <w:r w:rsidRPr="001A0C2B">
        <w:rPr>
          <w:lang w:val="en-US"/>
        </w:rPr>
        <w:t xml:space="preserve">PSY siger det </w:t>
      </w:r>
      <w:proofErr w:type="gramStart"/>
      <w:r w:rsidRPr="001A0C2B">
        <w:rPr>
          <w:lang w:val="en-US"/>
        </w:rPr>
        <w:t>selv ”</w:t>
      </w:r>
      <w:proofErr w:type="gramEnd"/>
      <w:r w:rsidRPr="001A0C2B">
        <w:rPr>
          <w:lang w:val="en-US"/>
        </w:rPr>
        <w:t>I didn’t make</w:t>
      </w:r>
      <w:r w:rsidR="001A0C2B" w:rsidRPr="001A0C2B">
        <w:rPr>
          <w:lang w:val="en-US"/>
        </w:rPr>
        <w:t xml:space="preserve"> it. – People made this happen”.</w:t>
      </w:r>
      <w:r w:rsidRPr="001A0C2B">
        <w:rPr>
          <w:lang w:val="en-US"/>
        </w:rPr>
        <w:t xml:space="preserve"> </w:t>
      </w:r>
      <w:r w:rsidRPr="00CE0210">
        <w:t xml:space="preserve">Lovink antyder tendensen, Forrester </w:t>
      </w:r>
      <w:r w:rsidR="00CE0210" w:rsidRPr="00CE0210">
        <w:t xml:space="preserve">forstærker den </w:t>
      </w:r>
      <w:r w:rsidR="00CE0210">
        <w:t>og</w:t>
      </w:r>
      <w:r w:rsidR="00CE0210" w:rsidRPr="00CE0210">
        <w:t xml:space="preserve"> undersøgelsen på Thisted Gy</w:t>
      </w:r>
      <w:r w:rsidR="00CE0210" w:rsidRPr="00CE0210">
        <w:t>m</w:t>
      </w:r>
      <w:r w:rsidR="00CE0210" w:rsidRPr="00CE0210">
        <w:t>nasium bekræfter den</w:t>
      </w:r>
      <w:r w:rsidR="00CE0210">
        <w:t xml:space="preserve">. </w:t>
      </w:r>
    </w:p>
    <w:p w:rsidR="0075639F" w:rsidRDefault="00CE0210" w:rsidP="00BE76DD">
      <w:pPr>
        <w:spacing w:after="0"/>
        <w:jc w:val="both"/>
      </w:pPr>
      <w:r>
        <w:t xml:space="preserve">Men undersøgelsen </w:t>
      </w:r>
      <w:r w:rsidR="00D8232B">
        <w:t>indicerer</w:t>
      </w:r>
      <w:r>
        <w:t xml:space="preserve"> også andre ting.</w:t>
      </w:r>
      <w:r w:rsidR="005561EA">
        <w:t xml:space="preserve"> Der var 3 % af respondenterne, der rettede min fejl</w:t>
      </w:r>
      <w:r w:rsidR="003F5850">
        <w:t xml:space="preserve">, at Gangnam Style havde </w:t>
      </w:r>
      <w:r w:rsidR="005561EA">
        <w:t>flest views</w:t>
      </w:r>
      <w:r w:rsidR="009710C0">
        <w:t>, selvom det ikke var det, jeg spurgte til</w:t>
      </w:r>
      <w:r w:rsidR="005561EA">
        <w:t>.</w:t>
      </w:r>
      <w:r w:rsidR="009710C0">
        <w:t xml:space="preserve"> Deraf slutter jeg, at </w:t>
      </w:r>
      <w:r w:rsidR="009710C0" w:rsidRPr="009710C0">
        <w:rPr>
          <w:i/>
        </w:rPr>
        <w:t>mindst</w:t>
      </w:r>
      <w:r w:rsidR="009710C0">
        <w:t xml:space="preserve"> 3 % er opmærksomme på denne problematik.</w:t>
      </w:r>
      <w:r w:rsidR="005561EA">
        <w:t xml:space="preserve"> Sammenholdt med videoens kommentarer</w:t>
      </w:r>
      <w:r w:rsidR="002467F6">
        <w:t xml:space="preserve"> på YT</w:t>
      </w:r>
      <w:r w:rsidR="005561EA">
        <w:t>, der for 50 % ve</w:t>
      </w:r>
      <w:r w:rsidR="005561EA">
        <w:t>d</w:t>
      </w:r>
      <w:r w:rsidR="005561EA">
        <w:t xml:space="preserve">kommende drejede sig om at generere flest views, likes eller komments, - </w:t>
      </w:r>
      <w:r w:rsidR="002467F6">
        <w:t>tilsvine eller</w:t>
      </w:r>
      <w:r w:rsidR="005561EA">
        <w:t xml:space="preserve"> i hvert fald at </w:t>
      </w:r>
      <w:r w:rsidR="005561EA" w:rsidRPr="003F5850">
        <w:rPr>
          <w:i/>
        </w:rPr>
        <w:t>slå Bieber</w:t>
      </w:r>
      <w:r w:rsidR="003F5850">
        <w:t xml:space="preserve"> - fortælle</w:t>
      </w:r>
      <w:r w:rsidR="001A0C2B">
        <w:t>r det, at det</w:t>
      </w:r>
      <w:r w:rsidR="003F5850">
        <w:t xml:space="preserve"> i sig selv er blevet en leg, en konkurrence for mange af lytterne af Gangnam Style</w:t>
      </w:r>
      <w:r w:rsidR="001A0C2B">
        <w:t xml:space="preserve"> at få flere views end ”Baby”</w:t>
      </w:r>
      <w:r w:rsidR="004D1020">
        <w:t>, hvilket vil være i god tråd med Tapscott’s opstillede normer for netgen</w:t>
      </w:r>
      <w:r w:rsidR="004D1020">
        <w:t>e</w:t>
      </w:r>
      <w:r w:rsidR="004D1020">
        <w:t xml:space="preserve">rationen, der ønsker </w:t>
      </w:r>
      <w:r w:rsidR="004D1020" w:rsidRPr="004D1020">
        <w:rPr>
          <w:i/>
        </w:rPr>
        <w:t>underholdning og leg</w:t>
      </w:r>
      <w:r w:rsidR="004D1020">
        <w:t xml:space="preserve"> i både arbejde, uddannelse og socialt liv.</w:t>
      </w:r>
    </w:p>
    <w:p w:rsidR="00936C59" w:rsidRDefault="00936C59" w:rsidP="00BE76DD">
      <w:pPr>
        <w:spacing w:after="0"/>
        <w:jc w:val="both"/>
      </w:pPr>
    </w:p>
    <w:p w:rsidR="0075639F" w:rsidRDefault="0075639F" w:rsidP="0075639F">
      <w:pPr>
        <w:keepNext/>
        <w:spacing w:after="0"/>
        <w:jc w:val="both"/>
      </w:pPr>
      <w:r>
        <w:rPr>
          <w:noProof/>
          <w:lang w:eastAsia="da-DK"/>
        </w:rPr>
        <mc:AlternateContent>
          <mc:Choice Requires="wps">
            <w:drawing>
              <wp:anchor distT="0" distB="0" distL="114300" distR="114300" simplePos="0" relativeHeight="251666432" behindDoc="0" locked="0" layoutInCell="1" allowOverlap="1" wp14:anchorId="2265D97C" wp14:editId="385521A5">
                <wp:simplePos x="0" y="0"/>
                <wp:positionH relativeFrom="column">
                  <wp:posOffset>57785</wp:posOffset>
                </wp:positionH>
                <wp:positionV relativeFrom="paragraph">
                  <wp:posOffset>2546985</wp:posOffset>
                </wp:positionV>
                <wp:extent cx="2846070" cy="635"/>
                <wp:effectExtent l="0" t="0" r="0" b="0"/>
                <wp:wrapSquare wrapText="bothSides"/>
                <wp:docPr id="15" name="Tekstboks 15"/>
                <wp:cNvGraphicFramePr/>
                <a:graphic xmlns:a="http://schemas.openxmlformats.org/drawingml/2006/main">
                  <a:graphicData uri="http://schemas.microsoft.com/office/word/2010/wordprocessingShape">
                    <wps:wsp>
                      <wps:cNvSpPr txBox="1"/>
                      <wps:spPr>
                        <a:xfrm>
                          <a:off x="0" y="0"/>
                          <a:ext cx="2846070" cy="635"/>
                        </a:xfrm>
                        <a:prstGeom prst="rect">
                          <a:avLst/>
                        </a:prstGeom>
                        <a:solidFill>
                          <a:prstClr val="white"/>
                        </a:solidFill>
                        <a:ln>
                          <a:noFill/>
                        </a:ln>
                        <a:effectLst/>
                      </wps:spPr>
                      <wps:txbx>
                        <w:txbxContent>
                          <w:p w:rsidR="00215102" w:rsidRPr="005D7F02" w:rsidRDefault="00215102" w:rsidP="0075639F">
                            <w:pPr>
                              <w:pStyle w:val="Billedtekst"/>
                              <w:rPr>
                                <w:noProof/>
                              </w:rPr>
                            </w:pPr>
                            <w:r>
                              <w:t>Videostatistik for Baby 23/11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5" o:spid="_x0000_s1026" type="#_x0000_t202" style="position:absolute;left:0;text-align:left;margin-left:4.55pt;margin-top:200.55pt;width:224.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" stroked="f">
                <v:textbox style="mso-fit-shape-to-text:t" inset="0,0,0,0">
                  <w:txbxContent>
                    <w:p w:rsidR="00215102" w:rsidRPr="005D7F02" w:rsidRDefault="00215102" w:rsidP="0075639F">
                      <w:pPr>
                        <w:pStyle w:val="Billedtekst"/>
                        <w:rPr>
                          <w:noProof/>
                        </w:rPr>
                      </w:pPr>
                      <w:r>
                        <w:t>Videostatistik for Baby 23/11 2012</w:t>
                      </w:r>
                    </w:p>
                  </w:txbxContent>
                </v:textbox>
                <w10:wrap type="square"/>
              </v:shape>
            </w:pict>
          </mc:Fallback>
        </mc:AlternateContent>
      </w:r>
      <w:r>
        <w:rPr>
          <w:noProof/>
          <w:lang w:eastAsia="da-DK"/>
        </w:rPr>
        <w:drawing>
          <wp:anchor distT="0" distB="0" distL="114300" distR="114300" simplePos="0" relativeHeight="251667456" behindDoc="1" locked="0" layoutInCell="1" allowOverlap="1" wp14:anchorId="34F8883D" wp14:editId="3D8F6912">
            <wp:simplePos x="0" y="0"/>
            <wp:positionH relativeFrom="column">
              <wp:posOffset>3175</wp:posOffset>
            </wp:positionH>
            <wp:positionV relativeFrom="paragraph">
              <wp:posOffset>3810</wp:posOffset>
            </wp:positionV>
            <wp:extent cx="2846070" cy="2543810"/>
            <wp:effectExtent l="0" t="0" r="0" b="8890"/>
            <wp:wrapTight wrapText="bothSides">
              <wp:wrapPolygon edited="0">
                <wp:start x="0" y="0"/>
                <wp:lineTo x="0" y="21514"/>
                <wp:lineTo x="21398" y="21514"/>
                <wp:lineTo x="21398"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4286" t="15705" r="39221" b="10382"/>
                    <a:stretch/>
                  </pic:blipFill>
                  <pic:spPr bwMode="auto">
                    <a:xfrm>
                      <a:off x="0" y="0"/>
                      <a:ext cx="284607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lang w:eastAsia="da-DK"/>
        </w:rPr>
        <w:drawing>
          <wp:inline distT="0" distB="0" distL="0" distR="0" wp14:anchorId="41BEBA5F" wp14:editId="4D009864">
            <wp:extent cx="2862469" cy="2600076"/>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286" t="16860" r="38961" b="7611"/>
                    <a:stretch/>
                  </pic:blipFill>
                  <pic:spPr bwMode="auto">
                    <a:xfrm>
                      <a:off x="0" y="0"/>
                      <a:ext cx="2861359" cy="2599068"/>
                    </a:xfrm>
                    <a:prstGeom prst="rect">
                      <a:avLst/>
                    </a:prstGeom>
                    <a:ln>
                      <a:noFill/>
                    </a:ln>
                    <a:extLst>
                      <a:ext uri="{53640926-AAD7-44D8-BBD7-CCE9431645EC}">
                        <a14:shadowObscured xmlns:a14="http://schemas.microsoft.com/office/drawing/2010/main"/>
                      </a:ext>
                    </a:extLst>
                  </pic:spPr>
                </pic:pic>
              </a:graphicData>
            </a:graphic>
          </wp:inline>
        </w:drawing>
      </w:r>
    </w:p>
    <w:p w:rsidR="0075639F" w:rsidRDefault="0075639F" w:rsidP="00936C59">
      <w:pPr>
        <w:pStyle w:val="Billedtekst"/>
        <w:ind w:firstLine="1304"/>
        <w:jc w:val="both"/>
      </w:pPr>
      <w:r>
        <w:t>Statist</w:t>
      </w:r>
      <w:r w:rsidR="00936C59">
        <w:t>ik for Gangnam Style 23/11 2012</w:t>
      </w:r>
    </w:p>
    <w:p w:rsidR="00D8232B" w:rsidRDefault="00D8232B" w:rsidP="00BE76DD">
      <w:pPr>
        <w:spacing w:after="0"/>
        <w:jc w:val="both"/>
      </w:pPr>
      <w:r>
        <w:t xml:space="preserve">Der er et par interessante oplysninger i </w:t>
      </w:r>
      <w:r w:rsidR="00936C59">
        <w:t xml:space="preserve">videostatistikkerne </w:t>
      </w:r>
      <w:r>
        <w:t xml:space="preserve">for de to numre, der </w:t>
      </w:r>
      <w:r w:rsidR="004D1020">
        <w:t xml:space="preserve">i denne forbindelse </w:t>
      </w:r>
      <w:r>
        <w:t xml:space="preserve">også kan være grund til at trække frem: </w:t>
      </w:r>
    </w:p>
    <w:p w:rsidR="00830F15" w:rsidRDefault="002467F6" w:rsidP="00D8232B">
      <w:pPr>
        <w:pStyle w:val="Listeafsnit"/>
        <w:numPr>
          <w:ilvl w:val="0"/>
          <w:numId w:val="1"/>
        </w:numPr>
        <w:spacing w:after="0"/>
        <w:jc w:val="both"/>
      </w:pPr>
      <w:r>
        <w:t xml:space="preserve">Gangnam Style </w:t>
      </w:r>
      <w:r w:rsidR="00D8232B">
        <w:t xml:space="preserve">har </w:t>
      </w:r>
      <w:r w:rsidR="00936C59">
        <w:t>mange</w:t>
      </w:r>
      <w:r>
        <w:t xml:space="preserve"> </w:t>
      </w:r>
      <w:r w:rsidR="00936C59">
        <w:t>mandlige lyttere</w:t>
      </w:r>
      <w:r>
        <w:t xml:space="preserve"> </w:t>
      </w:r>
      <w:r w:rsidR="00936C59">
        <w:t>mellem 18 og 24 år mens Baby ’s mandlige lyttere er bemærkelsesværdigt æ</w:t>
      </w:r>
      <w:r w:rsidR="00D8232B">
        <w:t>ldre.</w:t>
      </w:r>
    </w:p>
    <w:p w:rsidR="00D8232B" w:rsidRDefault="00D8232B" w:rsidP="00D8232B">
      <w:pPr>
        <w:pStyle w:val="Listeafsnit"/>
        <w:numPr>
          <w:ilvl w:val="0"/>
          <w:numId w:val="1"/>
        </w:numPr>
        <w:spacing w:after="0"/>
        <w:jc w:val="both"/>
      </w:pPr>
      <w:r>
        <w:t>Baby har flest dislikes hvor Gangnam Style har flest likes</w:t>
      </w:r>
    </w:p>
    <w:p w:rsidR="00D8232B" w:rsidRDefault="00D8232B" w:rsidP="00D8232B">
      <w:pPr>
        <w:pStyle w:val="Listeafsnit"/>
        <w:numPr>
          <w:ilvl w:val="0"/>
          <w:numId w:val="1"/>
        </w:numPr>
        <w:spacing w:after="0"/>
        <w:jc w:val="both"/>
      </w:pPr>
      <w:r>
        <w:lastRenderedPageBreak/>
        <w:t>Efter ca. 2 måneder opnåede begge numre ca. 200.000 views, hvorefter Baby’s kurve flader ud, mens det ser ud til Gangnam Style’s kurve fortsætter stigningen.</w:t>
      </w:r>
    </w:p>
    <w:p w:rsidR="00D8232B" w:rsidRDefault="00D8232B" w:rsidP="00BE76DD">
      <w:pPr>
        <w:spacing w:after="0"/>
        <w:jc w:val="both"/>
      </w:pPr>
    </w:p>
    <w:p w:rsidR="004D1020" w:rsidRDefault="00D8232B" w:rsidP="00BE76DD">
      <w:pPr>
        <w:spacing w:after="0"/>
        <w:jc w:val="both"/>
      </w:pPr>
      <w:r>
        <w:t xml:space="preserve">Jeg har ingen evidens for dette, men man kunne forestille sig at </w:t>
      </w:r>
      <w:r w:rsidR="009710C0">
        <w:t xml:space="preserve">mange i </w:t>
      </w:r>
      <w:r>
        <w:t>det unge mandlige segment b</w:t>
      </w:r>
      <w:r>
        <w:t>e</w:t>
      </w:r>
      <w:r>
        <w:t>tragter Justin Bieber som en virtuel rival, og derfor dels aktivt tilkendegiver deres mishag (dislikes) og dels forsøger at detronisere ham som den mest p</w:t>
      </w:r>
      <w:r w:rsidR="009710C0">
        <w:t xml:space="preserve">opulære YT-celebrity ved at gøre hvad de kan for at maximere Gangnam Style’s views. </w:t>
      </w:r>
      <w:r w:rsidR="00C96157">
        <w:t>Man kan måske næsten sige at der er opstået et virtuelt ad hoc fællesskab på YT omkring overvindelse af Bieber.</w:t>
      </w:r>
    </w:p>
    <w:p w:rsidR="009710C0" w:rsidRDefault="009710C0" w:rsidP="00BE76DD">
      <w:pPr>
        <w:spacing w:after="0"/>
        <w:jc w:val="both"/>
      </w:pPr>
      <w:r>
        <w:t xml:space="preserve">Under alle omstændigheder kan jeg konkludere at der er en relativt stor opmærksomhed </w:t>
      </w:r>
      <w:r w:rsidR="0007348D">
        <w:t xml:space="preserve">(mindst 3 %) </w:t>
      </w:r>
      <w:r>
        <w:t xml:space="preserve">på konkurrenceelementet i at opnå flest views på YT og </w:t>
      </w:r>
      <w:r w:rsidR="007300CB">
        <w:t xml:space="preserve">at det ser ud til </w:t>
      </w:r>
      <w:r>
        <w:t xml:space="preserve">at </w:t>
      </w:r>
      <w:r w:rsidR="0007348D">
        <w:t xml:space="preserve">en stor del af lytterne aktivt tager del i denne konkurrence og </w:t>
      </w:r>
      <w:r w:rsidR="007300CB">
        <w:t>dermed</w:t>
      </w:r>
      <w:r w:rsidR="0007348D">
        <w:t xml:space="preserve"> bidrager positivt til Gangnam Styles popularitet.</w:t>
      </w:r>
    </w:p>
    <w:p w:rsidR="00C96157" w:rsidRDefault="00C96157" w:rsidP="00BE76DD">
      <w:pPr>
        <w:spacing w:after="0"/>
        <w:jc w:val="both"/>
      </w:pPr>
    </w:p>
    <w:p w:rsidR="003A198C" w:rsidRDefault="00C96157" w:rsidP="00BE76DD">
      <w:pPr>
        <w:spacing w:after="0"/>
        <w:jc w:val="both"/>
      </w:pPr>
      <w:r>
        <w:t>Begge ovennævnte konstateringer vedrørende spredningen af Gangnam Style kan siges at hidrøre fra Je</w:t>
      </w:r>
      <w:r>
        <w:t>n</w:t>
      </w:r>
      <w:r>
        <w:t>kins’ deltagerkultur. Både spredning gennem fysiske sociale fællesskaber og gennem mediebårne sociale fællesskaber.</w:t>
      </w:r>
      <w:r w:rsidR="007C529E">
        <w:t xml:space="preserve"> Med Forresters inddeling af deltagerne kan </w:t>
      </w:r>
      <w:r w:rsidR="000C733C">
        <w:t>disse</w:t>
      </w:r>
      <w:r w:rsidR="007C529E">
        <w:t xml:space="preserve"> kategoriseres som dels collectors og critics. Men der er også andre former for deltagelse: 20 % af respondenterne på min undersøgelse har selv su</w:t>
      </w:r>
      <w:r w:rsidR="007C529E">
        <w:t>n</w:t>
      </w:r>
      <w:r w:rsidR="007C529E">
        <w:t>get/spillet/danset Gangnam Style, og det er en form for deltagelse, der ikke samles op i Forresters kateg</w:t>
      </w:r>
      <w:r w:rsidR="007C529E">
        <w:t>o</w:t>
      </w:r>
      <w:r w:rsidR="003A198C">
        <w:t xml:space="preserve">rier, men som van Dijck </w:t>
      </w:r>
      <w:r w:rsidR="007C529E">
        <w:t>er opmærksom på som en form for deltagelse der har fundet sted længe før web 2,0. Videoer</w:t>
      </w:r>
      <w:r w:rsidR="00502EA7">
        <w:t xml:space="preserve"> med invitation til</w:t>
      </w:r>
      <w:r w:rsidR="007C529E">
        <w:t xml:space="preserve"> deltagelse </w:t>
      </w:r>
      <w:r w:rsidR="00502EA7">
        <w:t xml:space="preserve">i form af dans </w:t>
      </w:r>
      <w:r w:rsidR="007C529E">
        <w:t>dukker op med jævne mellemrum, og to eksempler herpå er Lambada</w:t>
      </w:r>
      <w:r w:rsidR="00502EA7">
        <w:t xml:space="preserve"> (1989)</w:t>
      </w:r>
      <w:r w:rsidR="007C529E">
        <w:t xml:space="preserve"> og Las Ketchup</w:t>
      </w:r>
      <w:r w:rsidR="00502EA7">
        <w:t xml:space="preserve"> (2002). Med </w:t>
      </w:r>
      <w:r w:rsidR="003A198C">
        <w:t>en opfattelse af medier</w:t>
      </w:r>
      <w:r w:rsidR="00502EA7">
        <w:t xml:space="preserve"> til også at rumme de gamle analoge udtryksformer som sa</w:t>
      </w:r>
      <w:r w:rsidR="003A198C">
        <w:t xml:space="preserve">ng, spil og dans kan sådanne </w:t>
      </w:r>
      <w:r w:rsidR="000C733C">
        <w:t xml:space="preserve">tekster </w:t>
      </w:r>
      <w:r w:rsidR="003A198C">
        <w:t>siges at være mediekonvergente og o</w:t>
      </w:r>
      <w:r w:rsidR="003A198C">
        <w:t>p</w:t>
      </w:r>
      <w:r w:rsidR="003A198C">
        <w:t>fordre til deltagerkultur. Denne form for anvendelse af Gangnam Style er fri, personliggjort brugerkontro</w:t>
      </w:r>
      <w:r w:rsidR="003A198C">
        <w:t>l</w:t>
      </w:r>
      <w:r w:rsidR="003A198C">
        <w:t>leret, åben, legende, relationel, hurtig og innovativ og dermed i overensstemmelse med Tapscott’s 8 no</w:t>
      </w:r>
      <w:r w:rsidR="003A198C">
        <w:t>r</w:t>
      </w:r>
      <w:r w:rsidR="003A198C">
        <w:t>mer som karakteriserer netgenerationen.</w:t>
      </w:r>
    </w:p>
    <w:p w:rsidR="00C64275" w:rsidRDefault="00D85EC4" w:rsidP="00693A4E">
      <w:pPr>
        <w:pStyle w:val="Overskrift3"/>
      </w:pPr>
      <w:bookmarkStart w:id="23" w:name="_Toc342390604"/>
      <w:r>
        <w:t>Om (med)produktion af Gangnam Style</w:t>
      </w:r>
      <w:bookmarkEnd w:id="23"/>
    </w:p>
    <w:p w:rsidR="00C64275" w:rsidRDefault="00C64275" w:rsidP="00BE76DD">
      <w:pPr>
        <w:spacing w:after="0"/>
        <w:jc w:val="both"/>
      </w:pPr>
      <w:r>
        <w:t xml:space="preserve">Endelig er der forholdet omkring den betydelige mængde remedierede og øvrige materiale på YT i relation til Gangnam Style. 1 % af mine respondenter har selv bidraget til dette materiale og næsten halvdelen har set andre versioner af videoen og ca. 1/5 har set øvrigt materiale i relation til videoen. Som tidligere nævnt har dette materiale og respondenternes omgang med det ikke været det direkte opmærksomhedsfelt for mit projekt og undersøgelsen, men </w:t>
      </w:r>
      <w:r w:rsidR="008014C7">
        <w:t xml:space="preserve">der </w:t>
      </w:r>
      <w:r>
        <w:t>afføde</w:t>
      </w:r>
      <w:r w:rsidR="008014C7">
        <w:t>s</w:t>
      </w:r>
      <w:r>
        <w:t xml:space="preserve"> alligevel spørgsmål desangående. </w:t>
      </w:r>
      <w:r w:rsidR="008014C7">
        <w:t>Man kan spørge med van Dijck: Hvad får amatørerne til at bidrage med indhold? Hvad får de ud af det? – og man kunne fortsætte: hvilke egenskaber ved Gangnam Style gør det attraktivt for amatører at lave remedierede versioner af v</w:t>
      </w:r>
      <w:r w:rsidR="008014C7">
        <w:t>i</w:t>
      </w:r>
      <w:r w:rsidR="008014C7">
        <w:t>deoen? Disse spørgsmål kunne være genstand for videre undersøgelser, og ved udarbejdelse af arbejdsh</w:t>
      </w:r>
      <w:r w:rsidR="008014C7">
        <w:t>y</w:t>
      </w:r>
      <w:r w:rsidR="008014C7">
        <w:t xml:space="preserve">poteser kunne man tage afsæt i denne undersøgelses materiale, der viser at ca. 37 % af de </w:t>
      </w:r>
      <w:r w:rsidR="001A5700">
        <w:t>alternative ve</w:t>
      </w:r>
      <w:r w:rsidR="001A5700">
        <w:t>r</w:t>
      </w:r>
      <w:r w:rsidR="001A5700">
        <w:t>sioner respondenterne har set var hhv</w:t>
      </w:r>
      <w:r w:rsidR="00102E3B">
        <w:t>.</w:t>
      </w:r>
      <w:r w:rsidR="001A5700">
        <w:t xml:space="preserve"> Obama Style og Mitt Romney Style, altså politiske redsk</w:t>
      </w:r>
      <w:r w:rsidR="00D85EC4">
        <w:t>aber i den nyligt overståede amerikanske præsidentvalgkamp.</w:t>
      </w:r>
      <w:r w:rsidR="001A5700">
        <w:t xml:space="preserve"> Andre eksempler fra mine respondenters svar på, hvi</w:t>
      </w:r>
      <w:r w:rsidR="001A5700">
        <w:t>l</w:t>
      </w:r>
      <w:r w:rsidR="001A5700">
        <w:t>ke versioner de har set er Gandalf Style eller Minecraft Style, hvor remedieringerne er anvendt i subkult</w:t>
      </w:r>
      <w:r w:rsidR="001A5700">
        <w:t>u</w:t>
      </w:r>
      <w:r w:rsidR="001A5700">
        <w:t>relle</w:t>
      </w:r>
      <w:r w:rsidR="00102E3B">
        <w:t xml:space="preserve"> fællesskaber omkring eventyr</w:t>
      </w:r>
      <w:r w:rsidR="001A5700">
        <w:t>figurer</w:t>
      </w:r>
      <w:r w:rsidR="00102E3B">
        <w:t xml:space="preserve"> eller computerspil. Begge dele er i overensstemmelse med Bu</w:t>
      </w:r>
      <w:r w:rsidR="00102E3B">
        <w:t>r</w:t>
      </w:r>
      <w:r w:rsidR="00102E3B">
        <w:t xml:space="preserve">gess’ teori om </w:t>
      </w:r>
      <w:r w:rsidR="00D85791">
        <w:t xml:space="preserve">vernacular creativity, om </w:t>
      </w:r>
      <w:r w:rsidR="00102E3B">
        <w:t>videoerne som ”mediators of ideas” – ideer, der omformes og ge</w:t>
      </w:r>
      <w:r w:rsidR="00102E3B">
        <w:t>n</w:t>
      </w:r>
      <w:r w:rsidR="00102E3B">
        <w:t xml:space="preserve">anvendes i andre fællesskaber. Er det mon sådan, at visse videoer egner sig bedre end andre til opfyldelsen af dette behov om at være en mediator for en ide? Er det mon sådan, at Gangnam Style besidder nogle egenskaber, der gør den specielt velegnet til dette? – og at det kan være med til at forklare videoens store udbredelse? </w:t>
      </w:r>
    </w:p>
    <w:p w:rsidR="00102E3B" w:rsidRDefault="00102E3B" w:rsidP="00BE76DD">
      <w:pPr>
        <w:spacing w:after="0"/>
        <w:jc w:val="both"/>
      </w:pPr>
      <w:r>
        <w:lastRenderedPageBreak/>
        <w:t>Et gæt (arbejdshypotese) kunne være at Gangnam Style pga. det koreanske sprog, som på globalt plan kun forstås af et mindretal er en meget ”åben” medietekst</w:t>
      </w:r>
      <w:r w:rsidR="00D85791">
        <w:t xml:space="preserve"> omkring en ganske banal historie i et musikalsk og billedmæssigt moderne og effektivt formsprog (jf. Vernallis), og at den dermed er velegnet som indhold</w:t>
      </w:r>
      <w:r w:rsidR="00D85791">
        <w:t>s</w:t>
      </w:r>
      <w:r w:rsidR="00D85791">
        <w:t>bærer (mediator) af allehånde forskellige ideer uden receptionsbegrænsende konnotationer til kildeteksten hvad angår indholdet?</w:t>
      </w:r>
    </w:p>
    <w:p w:rsidR="00E169F7" w:rsidRDefault="00D85791" w:rsidP="00BE76DD">
      <w:pPr>
        <w:spacing w:after="0"/>
        <w:jc w:val="both"/>
      </w:pPr>
      <w:r>
        <w:t>Det vil fordre nye und</w:t>
      </w:r>
      <w:r w:rsidR="000E5F90">
        <w:t>ersøgelser at behandle</w:t>
      </w:r>
      <w:r>
        <w:t xml:space="preserve"> disse vigtige spørgsmål</w:t>
      </w:r>
      <w:r w:rsidR="000E5F90">
        <w:t xml:space="preserve"> ligesom også spørgsmålene om bety</w:t>
      </w:r>
      <w:r w:rsidR="000E5F90">
        <w:t>d</w:t>
      </w:r>
      <w:r w:rsidR="000E5F90">
        <w:t>ningen af kommercielle interesser fra virksomheder ikke er tilstrækkeligt belyst i dette projekt. Jeg har al</w:t>
      </w:r>
      <w:r w:rsidR="000E5F90">
        <w:t>e</w:t>
      </w:r>
      <w:r w:rsidR="000E5F90">
        <w:t xml:space="preserve">ne kunnet konstatere at hovedparten af mine respondenter ikke var opmærksomme på indsamlingen af metadata og deres anvendelse, og jeg har </w:t>
      </w:r>
      <w:r w:rsidR="00E169F7">
        <w:t xml:space="preserve">da </w:t>
      </w:r>
      <w:r w:rsidR="000E5F90">
        <w:t xml:space="preserve">heller ikke selv i dette projekt gjort noget for at </w:t>
      </w:r>
      <w:r w:rsidR="00E169F7">
        <w:t>indkredse spørgsmålet, idet jeg som mine respondenter nok i for stort omfang har søgt forklaringerne på videoens udbredelse i relationen mellem værket og modtagerne.</w:t>
      </w:r>
    </w:p>
    <w:p w:rsidR="00B003FC" w:rsidRDefault="00B003FC" w:rsidP="00B003FC">
      <w:pPr>
        <w:spacing w:after="0"/>
        <w:jc w:val="both"/>
      </w:pPr>
      <w:r>
        <w:t>Jeg vil medgive José van Dijck at der er behov for en tværfaglighed mellem kulturteori, empirisk sociologi, politisk økonomi og teknologisk design, hvor nærværende projekt har haft tyngden på de to første.</w:t>
      </w:r>
    </w:p>
    <w:p w:rsidR="00B003FC" w:rsidRDefault="00B003FC" w:rsidP="00BE76DD">
      <w:pPr>
        <w:spacing w:after="0"/>
        <w:jc w:val="both"/>
      </w:pPr>
      <w:r>
        <w:t xml:space="preserve">Altså kan jeg sluttelig ikke give noget udtømmende svar på min problemformulering. Jeg kan pege på </w:t>
      </w:r>
      <w:r w:rsidRPr="00B003FC">
        <w:rPr>
          <w:i/>
        </w:rPr>
        <w:t>visse</w:t>
      </w:r>
      <w:r>
        <w:t xml:space="preserve"> kendetegn og elementer, der kan være med til at forklare Gangnam Style’s popularitet men langt fra dem alle. Videoen har spredt sig som en bølge over hele verden, og der resterer stadig uendelig mange ubesv</w:t>
      </w:r>
      <w:r>
        <w:t>a</w:t>
      </w:r>
      <w:r>
        <w:t>rede spørgsmål. Hvad satte bølgen i gang? Hvordan kan man undersøge dens bevægelsesmønster?</w:t>
      </w:r>
      <w:r w:rsidR="00650A88">
        <w:t xml:space="preserve"> </w:t>
      </w:r>
      <w:r>
        <w:t>Kan man kontrollere en sådan bølge</w:t>
      </w:r>
      <w:r w:rsidR="00650A88">
        <w:t xml:space="preserve">? - </w:t>
      </w:r>
      <w:r>
        <w:t>og i givet fald hvordan?</w:t>
      </w:r>
    </w:p>
    <w:p w:rsidR="00D85791" w:rsidRDefault="00650A88" w:rsidP="00693A4E">
      <w:pPr>
        <w:pStyle w:val="Overskrift2"/>
      </w:pPr>
      <w:bookmarkStart w:id="24" w:name="_Toc342390605"/>
      <w:r>
        <w:t>Konklusion</w:t>
      </w:r>
      <w:bookmarkEnd w:id="24"/>
    </w:p>
    <w:p w:rsidR="00650A88" w:rsidRDefault="008448D6" w:rsidP="00BE76DD">
      <w:pPr>
        <w:spacing w:after="0"/>
        <w:jc w:val="both"/>
      </w:pPr>
      <w:r>
        <w:t>Analysen af Gangnam Style viser at videoen lever op til mange idealer for en moderne YT-medietekst: M</w:t>
      </w:r>
      <w:r>
        <w:t>u</w:t>
      </w:r>
      <w:r>
        <w:t>sikalsk er nummeret velproduceret, enkelt i opbygningen med effektive musikalske virkemidler og også på billedplanet lever den op til mange af de æstetiske kendetegn, som karakteriserer YT klip i dag: Gentagelse, puls, enkel klar farveholdning, parodi</w:t>
      </w:r>
      <w:r w:rsidR="00C2407B">
        <w:t>sk indhold</w:t>
      </w:r>
      <w:r>
        <w:t xml:space="preserve"> og den opfordrer til deltagerkultur på flere planer, - først og fremmest gennem dansen, men </w:t>
      </w:r>
      <w:r w:rsidR="00B23947">
        <w:t xml:space="preserve">sandsynligvis </w:t>
      </w:r>
      <w:r>
        <w:t>også gennem i det hele taget at være en åben medietekst, der ’stiller sig til rådighed’ som bærer af ideer i remedierede versioner.</w:t>
      </w:r>
    </w:p>
    <w:p w:rsidR="00C2407B" w:rsidRDefault="00C2407B" w:rsidP="00BE76DD">
      <w:pPr>
        <w:spacing w:after="0"/>
        <w:jc w:val="both"/>
      </w:pPr>
      <w:r>
        <w:t>Undersøgelsen blandt brugerne på Thisted Gymnasium viser at publikum læser videoen kompetent, i ove</w:t>
      </w:r>
      <w:r>
        <w:t>r</w:t>
      </w:r>
      <w:r>
        <w:t xml:space="preserve">ensstemmelse med </w:t>
      </w:r>
      <w:r w:rsidR="00380035">
        <w:t>den værkinterne analyse, - og at de tager videoen til sig og anvender den i deres sociale liv på flere platforme.</w:t>
      </w:r>
    </w:p>
    <w:p w:rsidR="00380035" w:rsidRDefault="00380035" w:rsidP="00BE76DD">
      <w:pPr>
        <w:spacing w:after="0"/>
        <w:jc w:val="both"/>
      </w:pPr>
      <w:r>
        <w:t>Endvidere viser</w:t>
      </w:r>
      <w:r w:rsidR="00C2407B">
        <w:t xml:space="preserve"> </w:t>
      </w:r>
      <w:r>
        <w:t>undersøgelsen at spredningen gennem sociale medier eller i fysiske fællesskaber betyder en altafgørende forskel i udbredelsen af Gangnam Style, og at årsagen hertil især skal findes i videoens dans og i dens humoristiske indhold.</w:t>
      </w:r>
    </w:p>
    <w:p w:rsidR="00380035" w:rsidRDefault="00FB099E" w:rsidP="00BE76DD">
      <w:pPr>
        <w:spacing w:after="0"/>
        <w:jc w:val="both"/>
      </w:pPr>
      <w:r>
        <w:t xml:space="preserve">Thisted-undersøgelsen bekræfter </w:t>
      </w:r>
      <w:r w:rsidR="00C2407B">
        <w:t xml:space="preserve">resultater fra amerikanske undersøgelser, som viser at deltagerkulturen på nettet udmønter sig i en blanding af </w:t>
      </w:r>
      <w:r w:rsidR="00B23947">
        <w:t xml:space="preserve">ca. 1 % </w:t>
      </w:r>
      <w:r w:rsidR="00C2407B">
        <w:t xml:space="preserve">aktive skabere af indhold, </w:t>
      </w:r>
      <w:r w:rsidR="00B23947">
        <w:t xml:space="preserve">ca. 20 % </w:t>
      </w:r>
      <w:r w:rsidR="00C2407B">
        <w:t>kritikere som komment</w:t>
      </w:r>
      <w:r w:rsidR="00C2407B">
        <w:t>e</w:t>
      </w:r>
      <w:r w:rsidR="00C2407B">
        <w:t xml:space="preserve">rer, </w:t>
      </w:r>
      <w:r w:rsidR="00B23947">
        <w:t xml:space="preserve">ca. 31 % </w:t>
      </w:r>
      <w:r w:rsidR="00C2407B">
        <w:t>collectors som deler materiale og resten som er mere pass</w:t>
      </w:r>
      <w:r>
        <w:t>ive.</w:t>
      </w:r>
    </w:p>
    <w:p w:rsidR="00FB099E" w:rsidRDefault="00FB099E" w:rsidP="00BE76DD">
      <w:pPr>
        <w:spacing w:after="0"/>
        <w:jc w:val="both"/>
        <w:rPr>
          <w:i/>
        </w:rPr>
      </w:pPr>
      <w:r>
        <w:t>Endelig er der mange mere eller mindre tilfældige enkeltfaktorer som spiller ind i forhold til udbredelsen af videoen. Eksempelvis opnåede Gangnam Style i perioden for arbejdet med dette projekt at overhale r</w:t>
      </w:r>
      <w:r>
        <w:t>e</w:t>
      </w:r>
      <w:r>
        <w:t xml:space="preserve">kordholderen Justin Bieber’s musikvideo </w:t>
      </w:r>
      <w:r w:rsidRPr="000C733C">
        <w:rPr>
          <w:i/>
        </w:rPr>
        <w:t>Baby</w:t>
      </w:r>
      <w:r>
        <w:t xml:space="preserve"> i antal view’s på YT, hvilket i sig selv affødte en forhøjet int</w:t>
      </w:r>
      <w:r>
        <w:t>e</w:t>
      </w:r>
      <w:r>
        <w:t>resse for nummeret</w:t>
      </w:r>
      <w:r w:rsidR="000C733C">
        <w:t>, og det tidsmæssige sammenfald med det amerikanske præsidentvalg gav stor intere</w:t>
      </w:r>
      <w:r w:rsidR="000C733C">
        <w:t>s</w:t>
      </w:r>
      <w:r w:rsidR="000C733C">
        <w:t xml:space="preserve">se omkring de remedierede versioner: </w:t>
      </w:r>
      <w:r w:rsidR="000C733C" w:rsidRPr="000C733C">
        <w:rPr>
          <w:i/>
        </w:rPr>
        <w:t>Obama Style</w:t>
      </w:r>
      <w:r w:rsidR="000C733C">
        <w:t xml:space="preserve"> og </w:t>
      </w:r>
      <w:r w:rsidR="000C733C" w:rsidRPr="000C733C">
        <w:rPr>
          <w:i/>
        </w:rPr>
        <w:t>Mitt Romney Style</w:t>
      </w:r>
      <w:r w:rsidR="000C733C">
        <w:rPr>
          <w:i/>
        </w:rPr>
        <w:t xml:space="preserve">. </w:t>
      </w:r>
    </w:p>
    <w:p w:rsidR="000C733C" w:rsidRPr="000C733C" w:rsidRDefault="000C733C" w:rsidP="00BE76DD">
      <w:pPr>
        <w:spacing w:after="0"/>
        <w:jc w:val="both"/>
      </w:pPr>
      <w:r>
        <w:t>Derudover skal en del af forklaringen på Gangnam Style’s store udbredelse nok findes i økonomiske og te</w:t>
      </w:r>
      <w:r>
        <w:t>k</w:t>
      </w:r>
      <w:r>
        <w:t>nologiske faktorer, som ikke er afdækket i dette projekt.</w:t>
      </w:r>
    </w:p>
    <w:p w:rsidR="00380035" w:rsidRDefault="00380035" w:rsidP="00BE76DD">
      <w:pPr>
        <w:spacing w:after="0"/>
        <w:jc w:val="both"/>
      </w:pPr>
    </w:p>
    <w:p w:rsidR="00070C71" w:rsidRPr="00697AE5" w:rsidRDefault="000070C5" w:rsidP="00262EAC">
      <w:pPr>
        <w:pStyle w:val="Overskrift2"/>
        <w:rPr>
          <w:lang w:val="en-US"/>
        </w:rPr>
      </w:pPr>
      <w:bookmarkStart w:id="25" w:name="_Toc342390606"/>
      <w:r w:rsidRPr="00697AE5">
        <w:rPr>
          <w:lang w:val="en-US"/>
        </w:rPr>
        <w:lastRenderedPageBreak/>
        <w:t>Litteratur</w:t>
      </w:r>
      <w:bookmarkEnd w:id="25"/>
    </w:p>
    <w:p w:rsidR="00803B1D" w:rsidRPr="00E34987" w:rsidRDefault="00803B1D" w:rsidP="00803B1D">
      <w:pPr>
        <w:contextualSpacing/>
        <w:rPr>
          <w:lang w:val="en-US"/>
        </w:rPr>
      </w:pPr>
      <w:r w:rsidRPr="000070C5">
        <w:rPr>
          <w:lang w:val="en-US"/>
        </w:rPr>
        <w:t xml:space="preserve">Dijck, José van, </w:t>
      </w:r>
      <w:r w:rsidRPr="004C2F1C">
        <w:rPr>
          <w:i/>
          <w:lang w:val="en-US"/>
        </w:rPr>
        <w:t>Users like you</w:t>
      </w:r>
      <w:r w:rsidR="00CE1DA6">
        <w:rPr>
          <w:i/>
          <w:lang w:val="en-US"/>
        </w:rPr>
        <w:t xml:space="preserve">, </w:t>
      </w:r>
      <w:r w:rsidR="00CE1DA6">
        <w:rPr>
          <w:lang w:val="en-US"/>
        </w:rPr>
        <w:t>in</w:t>
      </w:r>
      <w:r>
        <w:rPr>
          <w:i/>
          <w:lang w:val="en-US"/>
        </w:rPr>
        <w:t xml:space="preserve"> </w:t>
      </w:r>
      <w:r w:rsidR="00E34987">
        <w:rPr>
          <w:lang w:val="en-US"/>
        </w:rPr>
        <w:t>Media, Culture &amp; Society, SAGE 2009</w:t>
      </w:r>
    </w:p>
    <w:p w:rsidR="00FB4FE7" w:rsidRPr="004B25CB" w:rsidRDefault="00292387" w:rsidP="00FB4FE7">
      <w:pPr>
        <w:contextualSpacing/>
        <w:rPr>
          <w:sz w:val="20"/>
          <w:lang w:val="en-US"/>
        </w:rPr>
      </w:pPr>
      <w:hyperlink r:id="rId23" w:history="1">
        <w:r w:rsidR="00FB4FE7" w:rsidRPr="004B25CB">
          <w:rPr>
            <w:rStyle w:val="Hyperlink"/>
            <w:sz w:val="20"/>
            <w:lang w:val="en-US"/>
          </w:rPr>
          <w:t>http://www2.le.ac.uk/departments/media/dl/documents-and-pdfs/course-readers/penm/UsersLikeYou.pdf</w:t>
        </w:r>
      </w:hyperlink>
    </w:p>
    <w:p w:rsidR="008D3307" w:rsidRDefault="008D3307" w:rsidP="00803B1D">
      <w:pPr>
        <w:contextualSpacing/>
        <w:rPr>
          <w:lang w:val="en-US"/>
        </w:rPr>
      </w:pPr>
    </w:p>
    <w:p w:rsidR="006229C8" w:rsidRPr="006229C8" w:rsidRDefault="006229C8" w:rsidP="00803B1D">
      <w:pPr>
        <w:contextualSpacing/>
      </w:pPr>
      <w:r w:rsidRPr="006229C8">
        <w:t xml:space="preserve">Højbjerg, Lennard: </w:t>
      </w:r>
      <w:r w:rsidRPr="006229C8">
        <w:rPr>
          <w:i/>
        </w:rPr>
        <w:t>Fortælleteori – Musikvide</w:t>
      </w:r>
      <w:r>
        <w:rPr>
          <w:i/>
        </w:rPr>
        <w:t>o</w:t>
      </w:r>
      <w:r w:rsidRPr="006229C8">
        <w:rPr>
          <w:i/>
        </w:rPr>
        <w:t xml:space="preserve"> og reklamefilm </w:t>
      </w:r>
      <w:r>
        <w:t>Forlaget Samfundslitteratur 2008</w:t>
      </w:r>
    </w:p>
    <w:p w:rsidR="006229C8" w:rsidRPr="006229C8" w:rsidRDefault="006229C8" w:rsidP="00803B1D">
      <w:pPr>
        <w:contextualSpacing/>
      </w:pPr>
    </w:p>
    <w:p w:rsidR="00803B1D" w:rsidRDefault="00803B1D" w:rsidP="00803B1D">
      <w:pPr>
        <w:contextualSpacing/>
        <w:rPr>
          <w:lang w:val="en-US"/>
        </w:rPr>
      </w:pPr>
      <w:r w:rsidRPr="006225CC">
        <w:rPr>
          <w:lang w:val="en-US"/>
        </w:rPr>
        <w:t>Jenkins, Henry: Convergence Culture. New York University Press, New York and London 2006</w:t>
      </w:r>
    </w:p>
    <w:p w:rsidR="008D3307" w:rsidRPr="00745920" w:rsidRDefault="008D3307" w:rsidP="00803B1D">
      <w:pPr>
        <w:contextualSpacing/>
        <w:rPr>
          <w:lang w:val="en-US"/>
        </w:rPr>
      </w:pPr>
    </w:p>
    <w:p w:rsidR="0078596B" w:rsidRPr="0078596B" w:rsidRDefault="0078596B" w:rsidP="00803B1D">
      <w:pPr>
        <w:contextualSpacing/>
      </w:pPr>
      <w:r w:rsidRPr="0078596B">
        <w:t xml:space="preserve">Korsgaard, Mathias Bonde: </w:t>
      </w:r>
      <w:r w:rsidRPr="0078596B">
        <w:rPr>
          <w:i/>
        </w:rPr>
        <w:t>Den interakt</w:t>
      </w:r>
      <w:r>
        <w:rPr>
          <w:i/>
        </w:rPr>
        <w:t>ive Musikvideo.</w:t>
      </w:r>
      <w:r>
        <w:t xml:space="preserve"> </w:t>
      </w:r>
      <w:r w:rsidRPr="0078596B">
        <w:t>16:9</w:t>
      </w:r>
      <w:r>
        <w:t xml:space="preserve"> – Film-tidsskrift, </w:t>
      </w:r>
      <w:r w:rsidR="00B23947">
        <w:t xml:space="preserve">9.årgang – nummer 41, </w:t>
      </w:r>
      <w:proofErr w:type="gramStart"/>
      <w:r w:rsidR="00B23947">
        <w:t>April</w:t>
      </w:r>
      <w:proofErr w:type="gramEnd"/>
      <w:r w:rsidR="00B23947">
        <w:t xml:space="preserve"> 2011</w:t>
      </w:r>
    </w:p>
    <w:p w:rsidR="008D3307" w:rsidRPr="00745920" w:rsidRDefault="008D3307" w:rsidP="000070C5">
      <w:pPr>
        <w:contextualSpacing/>
      </w:pPr>
    </w:p>
    <w:p w:rsidR="006225CC" w:rsidRDefault="006225CC" w:rsidP="000070C5">
      <w:pPr>
        <w:contextualSpacing/>
      </w:pPr>
      <w:r>
        <w:rPr>
          <w:lang w:val="en-US"/>
        </w:rPr>
        <w:t xml:space="preserve">Korsgaard, Mathias Bonde: </w:t>
      </w:r>
      <w:r w:rsidRPr="006225CC">
        <w:rPr>
          <w:i/>
          <w:lang w:val="en-US"/>
        </w:rPr>
        <w:t>Reality killed the videostar</w:t>
      </w:r>
      <w:r>
        <w:rPr>
          <w:lang w:val="en-US"/>
        </w:rPr>
        <w:t xml:space="preserve">. </w:t>
      </w:r>
      <w:r w:rsidR="0078596B">
        <w:t>Cut -</w:t>
      </w:r>
      <w:r w:rsidRPr="006225CC">
        <w:t xml:space="preserve"> medlemsblad for medielærerforeningen</w:t>
      </w:r>
      <w:r w:rsidR="0078596B">
        <w:t>,</w:t>
      </w:r>
      <w:r w:rsidRPr="006225CC">
        <w:t xml:space="preserve"> </w:t>
      </w:r>
      <w:r w:rsidR="00B23947" w:rsidRPr="006225CC">
        <w:t>Nr</w:t>
      </w:r>
      <w:r w:rsidR="00B23947">
        <w:t>.</w:t>
      </w:r>
      <w:r w:rsidR="00B23947" w:rsidRPr="006225CC">
        <w:t xml:space="preserve"> 95 p. </w:t>
      </w:r>
      <w:r w:rsidR="00B23947">
        <w:t xml:space="preserve">16-21, </w:t>
      </w:r>
      <w:r w:rsidRPr="006225CC">
        <w:t xml:space="preserve">2011 </w:t>
      </w:r>
    </w:p>
    <w:p w:rsidR="008D3307" w:rsidRDefault="008D3307" w:rsidP="00803B1D">
      <w:pPr>
        <w:contextualSpacing/>
      </w:pPr>
    </w:p>
    <w:p w:rsidR="00603762" w:rsidRDefault="00603762" w:rsidP="00803B1D">
      <w:pPr>
        <w:contextualSpacing/>
      </w:pPr>
      <w:r>
        <w:t xml:space="preserve">Kvale, Steinar og Svend Brinkmann: </w:t>
      </w:r>
      <w:r w:rsidRPr="00603762">
        <w:rPr>
          <w:i/>
        </w:rPr>
        <w:t>Interview – Introduktion til et håndværk</w:t>
      </w:r>
      <w:r>
        <w:rPr>
          <w:i/>
        </w:rPr>
        <w:t xml:space="preserve">, </w:t>
      </w:r>
      <w:r>
        <w:t xml:space="preserve">Hans Reitzels Forlag, </w:t>
      </w:r>
    </w:p>
    <w:p w:rsidR="00603762" w:rsidRPr="00603762" w:rsidRDefault="00603762" w:rsidP="00803B1D">
      <w:pPr>
        <w:contextualSpacing/>
      </w:pPr>
      <w:r>
        <w:t>Kbh. 2009</w:t>
      </w:r>
    </w:p>
    <w:p w:rsidR="00603762" w:rsidRDefault="00603762" w:rsidP="00803B1D">
      <w:pPr>
        <w:contextualSpacing/>
      </w:pPr>
    </w:p>
    <w:p w:rsidR="00803B1D" w:rsidRPr="00F90985" w:rsidRDefault="00803B1D" w:rsidP="00803B1D">
      <w:pPr>
        <w:contextualSpacing/>
      </w:pPr>
      <w:r w:rsidRPr="00830FF3">
        <w:t>Movin, Lars</w:t>
      </w:r>
      <w:r w:rsidR="00503CE1" w:rsidRPr="00830FF3">
        <w:t xml:space="preserve"> og Morten Øberg</w:t>
      </w:r>
      <w:r w:rsidRPr="00830FF3">
        <w:t xml:space="preserve">: </w:t>
      </w:r>
      <w:r w:rsidRPr="00830FF3">
        <w:rPr>
          <w:i/>
        </w:rPr>
        <w:t>Rockre</w:t>
      </w:r>
      <w:r w:rsidR="00830FF3" w:rsidRPr="00830FF3">
        <w:rPr>
          <w:i/>
        </w:rPr>
        <w:t xml:space="preserve">klamer. </w:t>
      </w:r>
      <w:r w:rsidR="00830FF3" w:rsidRPr="00F90985">
        <w:t>Forlaget</w:t>
      </w:r>
      <w:r w:rsidR="00830FF3" w:rsidRPr="00F90985">
        <w:rPr>
          <w:i/>
        </w:rPr>
        <w:t xml:space="preserve"> </w:t>
      </w:r>
      <w:r w:rsidR="00830FF3" w:rsidRPr="00F90985">
        <w:t xml:space="preserve">Amanda, </w:t>
      </w:r>
      <w:r w:rsidRPr="00F90985">
        <w:t>1990</w:t>
      </w:r>
    </w:p>
    <w:p w:rsidR="00FD0776" w:rsidRPr="00F90985" w:rsidRDefault="00FD0776" w:rsidP="00803B1D">
      <w:pPr>
        <w:contextualSpacing/>
      </w:pPr>
    </w:p>
    <w:p w:rsidR="00FD0776" w:rsidRPr="00FB4FE7" w:rsidRDefault="00FD0776" w:rsidP="00803B1D">
      <w:pPr>
        <w:contextualSpacing/>
        <w:rPr>
          <w:lang w:val="en-US"/>
        </w:rPr>
      </w:pPr>
      <w:r w:rsidRPr="00FD0776">
        <w:t xml:space="preserve">Ottosen, Christian Ørts: </w:t>
      </w:r>
      <w:r w:rsidRPr="00FD0776">
        <w:rPr>
          <w:i/>
        </w:rPr>
        <w:t>En analyse af relationen mellem lyd og billeder I musikvideo; belyst ud fra to musi</w:t>
      </w:r>
      <w:r w:rsidRPr="00FD0776">
        <w:rPr>
          <w:i/>
        </w:rPr>
        <w:t>k</w:t>
      </w:r>
      <w:r w:rsidRPr="00FD0776">
        <w:rPr>
          <w:i/>
        </w:rPr>
        <w:t xml:space="preserve">videoer </w:t>
      </w:r>
      <w:r>
        <w:rPr>
          <w:i/>
        </w:rPr>
        <w:t xml:space="preserve">instrueret </w:t>
      </w:r>
      <w:r w:rsidRPr="00FD0776">
        <w:rPr>
          <w:i/>
        </w:rPr>
        <w:t xml:space="preserve">af Chris Cunningham – All </w:t>
      </w:r>
      <w:r>
        <w:rPr>
          <w:i/>
        </w:rPr>
        <w:t>is Full of L</w:t>
      </w:r>
      <w:r w:rsidRPr="00FD0776">
        <w:rPr>
          <w:i/>
        </w:rPr>
        <w:t xml:space="preserve">ove </w:t>
      </w:r>
      <w:r>
        <w:t xml:space="preserve">og </w:t>
      </w:r>
      <w:r>
        <w:rPr>
          <w:i/>
        </w:rPr>
        <w:t xml:space="preserve">Come to Daddy. </w:t>
      </w:r>
      <w:r>
        <w:t xml:space="preserve"> </w:t>
      </w:r>
      <w:r w:rsidRPr="00FB4FE7">
        <w:rPr>
          <w:lang w:val="en-US"/>
        </w:rPr>
        <w:t xml:space="preserve">Speciale </w:t>
      </w:r>
      <w:proofErr w:type="gramStart"/>
      <w:r w:rsidRPr="00FB4FE7">
        <w:rPr>
          <w:lang w:val="en-US"/>
        </w:rPr>
        <w:t>fra</w:t>
      </w:r>
      <w:proofErr w:type="gramEnd"/>
      <w:r w:rsidRPr="00FB4FE7">
        <w:rPr>
          <w:lang w:val="en-US"/>
        </w:rPr>
        <w:t xml:space="preserve"> Institut for Æstetiske Fag, Århus Universitet, 2009</w:t>
      </w:r>
    </w:p>
    <w:p w:rsidR="008D3307" w:rsidRPr="00FB4FE7" w:rsidRDefault="008D3307" w:rsidP="000070C5">
      <w:pPr>
        <w:contextualSpacing/>
        <w:rPr>
          <w:lang w:val="en-US"/>
        </w:rPr>
      </w:pPr>
    </w:p>
    <w:p w:rsidR="00021754" w:rsidRPr="00CE1DA6" w:rsidRDefault="00021754" w:rsidP="000070C5">
      <w:pPr>
        <w:contextualSpacing/>
        <w:rPr>
          <w:lang w:val="en-US"/>
        </w:rPr>
      </w:pPr>
      <w:r>
        <w:rPr>
          <w:lang w:val="en-US"/>
        </w:rPr>
        <w:t xml:space="preserve">Sibilla, Gianni: </w:t>
      </w:r>
      <w:r>
        <w:rPr>
          <w:i/>
          <w:lang w:val="en-US"/>
        </w:rPr>
        <w:t>It’s the End of Music Videos as we know them (but we Feel Fine) – Death and Resurrection of Music Videos in the YouTube-Age</w:t>
      </w:r>
      <w:r w:rsidR="00FB4FE7">
        <w:rPr>
          <w:i/>
          <w:lang w:val="en-US"/>
        </w:rPr>
        <w:t>.</w:t>
      </w:r>
      <w:r>
        <w:rPr>
          <w:i/>
          <w:lang w:val="en-US"/>
        </w:rPr>
        <w:t xml:space="preserve"> </w:t>
      </w:r>
      <w:r w:rsidR="00FB4FE7">
        <w:rPr>
          <w:lang w:val="en-US"/>
        </w:rPr>
        <w:t>I</w:t>
      </w:r>
      <w:r>
        <w:rPr>
          <w:lang w:val="en-US"/>
        </w:rPr>
        <w:t>n</w:t>
      </w:r>
      <w:r w:rsidR="00FB4FE7">
        <w:rPr>
          <w:lang w:val="en-US"/>
        </w:rPr>
        <w:t>:</w:t>
      </w:r>
      <w:r>
        <w:rPr>
          <w:lang w:val="en-US"/>
        </w:rPr>
        <w:t xml:space="preserve"> Keazor, Henry and Thorsten Wübbena (red.) </w:t>
      </w:r>
      <w:proofErr w:type="gramStart"/>
      <w:r>
        <w:rPr>
          <w:i/>
          <w:lang w:val="en-US"/>
        </w:rPr>
        <w:t>Rewind, Play, Fast Fo</w:t>
      </w:r>
      <w:r>
        <w:rPr>
          <w:i/>
          <w:lang w:val="en-US"/>
        </w:rPr>
        <w:t>r</w:t>
      </w:r>
      <w:r>
        <w:rPr>
          <w:i/>
          <w:lang w:val="en-US"/>
        </w:rPr>
        <w:t>ward</w:t>
      </w:r>
      <w:r w:rsidR="00CE1DA6">
        <w:rPr>
          <w:i/>
          <w:lang w:val="en-US"/>
        </w:rPr>
        <w:t>.</w:t>
      </w:r>
      <w:proofErr w:type="gramEnd"/>
      <w:r w:rsidR="00CE1DA6">
        <w:rPr>
          <w:i/>
          <w:lang w:val="en-US"/>
        </w:rPr>
        <w:t xml:space="preserve"> - The Past, Present and Future of the Music Video. </w:t>
      </w:r>
      <w:r w:rsidR="00CE1DA6">
        <w:rPr>
          <w:lang w:val="en-US"/>
        </w:rPr>
        <w:t>Transcript Verlag, Bielefeld 2010</w:t>
      </w:r>
    </w:p>
    <w:p w:rsidR="00021754" w:rsidRDefault="00021754" w:rsidP="000070C5">
      <w:pPr>
        <w:contextualSpacing/>
        <w:rPr>
          <w:lang w:val="en-US"/>
        </w:rPr>
      </w:pPr>
    </w:p>
    <w:p w:rsidR="00070C71" w:rsidRPr="006225CC" w:rsidRDefault="00070C71" w:rsidP="000070C5">
      <w:pPr>
        <w:contextualSpacing/>
        <w:rPr>
          <w:lang w:val="en-US"/>
        </w:rPr>
      </w:pPr>
      <w:r w:rsidRPr="000070C5">
        <w:rPr>
          <w:lang w:val="en-US"/>
        </w:rPr>
        <w:t>Tapscott, Don</w:t>
      </w:r>
      <w:r w:rsidR="000070C5" w:rsidRPr="000070C5">
        <w:rPr>
          <w:lang w:val="en-US"/>
        </w:rPr>
        <w:t xml:space="preserve">, </w:t>
      </w:r>
      <w:r w:rsidR="00CE1DA6">
        <w:rPr>
          <w:i/>
          <w:lang w:val="en-US"/>
        </w:rPr>
        <w:t xml:space="preserve">Grown up </w:t>
      </w:r>
      <w:proofErr w:type="gramStart"/>
      <w:r w:rsidR="00CE1DA6">
        <w:rPr>
          <w:i/>
          <w:lang w:val="en-US"/>
        </w:rPr>
        <w:t>digital :</w:t>
      </w:r>
      <w:proofErr w:type="gramEnd"/>
      <w:r w:rsidR="00CE1DA6">
        <w:rPr>
          <w:i/>
          <w:lang w:val="en-US"/>
        </w:rPr>
        <w:t xml:space="preserve"> H</w:t>
      </w:r>
      <w:r w:rsidRPr="000070C5">
        <w:rPr>
          <w:i/>
          <w:lang w:val="en-US"/>
        </w:rPr>
        <w:t>ow the net generation is changing your world</w:t>
      </w:r>
      <w:r w:rsidR="000070C5">
        <w:rPr>
          <w:i/>
          <w:lang w:val="en-US"/>
        </w:rPr>
        <w:t xml:space="preserve">, </w:t>
      </w:r>
      <w:r w:rsidRPr="000070C5">
        <w:rPr>
          <w:lang w:val="en-US"/>
        </w:rPr>
        <w:t>1. edition.</w:t>
      </w:r>
      <w:r w:rsidR="006225CC">
        <w:rPr>
          <w:lang w:val="en-US"/>
        </w:rPr>
        <w:t xml:space="preserve"> USA,</w:t>
      </w:r>
      <w:r w:rsidRPr="000070C5">
        <w:rPr>
          <w:lang w:val="en-US"/>
        </w:rPr>
        <w:t xml:space="preserve"> </w:t>
      </w:r>
      <w:r w:rsidRPr="006225CC">
        <w:rPr>
          <w:lang w:val="en-US"/>
        </w:rPr>
        <w:t>2009</w:t>
      </w:r>
    </w:p>
    <w:p w:rsidR="008D3307" w:rsidRDefault="008D3307" w:rsidP="000070C5">
      <w:pPr>
        <w:contextualSpacing/>
        <w:rPr>
          <w:lang w:val="en-US"/>
        </w:rPr>
      </w:pPr>
    </w:p>
    <w:p w:rsidR="00070C71" w:rsidRPr="004C2F1C" w:rsidRDefault="00070C71" w:rsidP="000070C5">
      <w:pPr>
        <w:contextualSpacing/>
        <w:rPr>
          <w:lang w:val="en-US"/>
        </w:rPr>
      </w:pPr>
      <w:r w:rsidRPr="004C2F1C">
        <w:rPr>
          <w:lang w:val="en-US"/>
        </w:rPr>
        <w:t xml:space="preserve">Turner, Graeme: </w:t>
      </w:r>
      <w:r w:rsidR="004C2F1C" w:rsidRPr="004C2F1C">
        <w:rPr>
          <w:i/>
          <w:lang w:val="en-US"/>
        </w:rPr>
        <w:t xml:space="preserve">Ordinary people and the </w:t>
      </w:r>
      <w:proofErr w:type="gramStart"/>
      <w:r w:rsidR="004C2F1C" w:rsidRPr="004C2F1C">
        <w:rPr>
          <w:i/>
          <w:lang w:val="en-US"/>
        </w:rPr>
        <w:t>media</w:t>
      </w:r>
      <w:r w:rsidR="006225CC">
        <w:rPr>
          <w:i/>
          <w:lang w:val="en-US"/>
        </w:rPr>
        <w:t xml:space="preserve"> :</w:t>
      </w:r>
      <w:proofErr w:type="gramEnd"/>
      <w:r w:rsidR="006225CC">
        <w:rPr>
          <w:i/>
          <w:lang w:val="en-US"/>
        </w:rPr>
        <w:t xml:space="preserve"> T</w:t>
      </w:r>
      <w:r w:rsidRPr="004C2F1C">
        <w:rPr>
          <w:i/>
          <w:lang w:val="en-US"/>
        </w:rPr>
        <w:t>he demotic turn</w:t>
      </w:r>
      <w:r w:rsidR="006225CC">
        <w:rPr>
          <w:lang w:val="en-US"/>
        </w:rPr>
        <w:t xml:space="preserve">. </w:t>
      </w:r>
      <w:proofErr w:type="gramStart"/>
      <w:r w:rsidR="006225CC">
        <w:rPr>
          <w:lang w:val="en-US"/>
        </w:rPr>
        <w:t>SAGE-publications, London,</w:t>
      </w:r>
      <w:r w:rsidR="00603762">
        <w:rPr>
          <w:lang w:val="en-US"/>
        </w:rPr>
        <w:t xml:space="preserve"> 2010</w:t>
      </w:r>
      <w:r w:rsidRPr="004C2F1C">
        <w:rPr>
          <w:lang w:val="en-US"/>
        </w:rPr>
        <w:t>.</w:t>
      </w:r>
      <w:proofErr w:type="gramEnd"/>
    </w:p>
    <w:p w:rsidR="008D3307" w:rsidRDefault="008D3307" w:rsidP="000070C5">
      <w:pPr>
        <w:contextualSpacing/>
        <w:rPr>
          <w:lang w:val="en-US"/>
        </w:rPr>
      </w:pPr>
    </w:p>
    <w:p w:rsidR="00FB4FE7" w:rsidRPr="00FB4FE7" w:rsidRDefault="00FB4FE7" w:rsidP="000070C5">
      <w:pPr>
        <w:contextualSpacing/>
        <w:rPr>
          <w:lang w:val="en-US"/>
        </w:rPr>
      </w:pPr>
      <w:r>
        <w:rPr>
          <w:lang w:val="en-US"/>
        </w:rPr>
        <w:t xml:space="preserve">Vernallis, Carol: </w:t>
      </w:r>
      <w:r>
        <w:rPr>
          <w:i/>
          <w:lang w:val="en-US"/>
        </w:rPr>
        <w:t>Music Video and YouTube: New Aestheticcs and Generic Transformations: Case Study - B</w:t>
      </w:r>
      <w:r>
        <w:rPr>
          <w:i/>
          <w:lang w:val="en-US"/>
        </w:rPr>
        <w:t>e</w:t>
      </w:r>
      <w:r>
        <w:rPr>
          <w:i/>
          <w:lang w:val="en-US"/>
        </w:rPr>
        <w:t>yoncé’s and Lady Gaga’s Video Phone</w:t>
      </w:r>
      <w:r>
        <w:rPr>
          <w:lang w:val="en-US"/>
        </w:rPr>
        <w:t xml:space="preserve">. In: Keazor, Henry and Thorsten Wübbena (red.) </w:t>
      </w:r>
      <w:proofErr w:type="gramStart"/>
      <w:r>
        <w:rPr>
          <w:i/>
          <w:lang w:val="en-US"/>
        </w:rPr>
        <w:t>Rewind, Play, Fast Forward.</w:t>
      </w:r>
      <w:proofErr w:type="gramEnd"/>
      <w:r>
        <w:rPr>
          <w:i/>
          <w:lang w:val="en-US"/>
        </w:rPr>
        <w:t xml:space="preserve"> - The Past, Present and Future of the Music Video. </w:t>
      </w:r>
      <w:r>
        <w:rPr>
          <w:lang w:val="en-US"/>
        </w:rPr>
        <w:t>Transcript Verlag, Bielefeld 2010</w:t>
      </w:r>
    </w:p>
    <w:p w:rsidR="00723FAA" w:rsidRDefault="00723FAA">
      <w:pPr>
        <w:rPr>
          <w:rFonts w:ascii="Verdana" w:hAnsi="Verdana"/>
          <w:sz w:val="15"/>
          <w:szCs w:val="15"/>
          <w:lang w:val="en-US"/>
        </w:rPr>
      </w:pPr>
      <w:r>
        <w:rPr>
          <w:rFonts w:ascii="Verdana" w:hAnsi="Verdana"/>
          <w:sz w:val="15"/>
          <w:szCs w:val="15"/>
          <w:lang w:val="en-US"/>
        </w:rPr>
        <w:br w:type="page"/>
      </w:r>
    </w:p>
    <w:p w:rsidR="000070C5" w:rsidRDefault="00723FAA" w:rsidP="00F22E58">
      <w:pPr>
        <w:rPr>
          <w:rFonts w:ascii="Verdana" w:hAnsi="Verdana"/>
          <w:sz w:val="15"/>
          <w:szCs w:val="15"/>
          <w:lang w:val="en-US"/>
        </w:rPr>
      </w:pPr>
      <w:r>
        <w:rPr>
          <w:rFonts w:ascii="Verdana" w:hAnsi="Verdana"/>
          <w:sz w:val="15"/>
          <w:szCs w:val="15"/>
          <w:lang w:val="en-US"/>
        </w:rPr>
        <w:lastRenderedPageBreak/>
        <w:t>Bilag 1</w:t>
      </w:r>
    </w:p>
    <w:p w:rsidR="00723FAA" w:rsidRPr="00CD2AEC" w:rsidRDefault="00723FAA" w:rsidP="00723FAA">
      <w:pPr>
        <w:spacing w:after="0" w:line="240" w:lineRule="auto"/>
        <w:ind w:left="1304"/>
        <w:outlineLvl w:val="1"/>
        <w:rPr>
          <w:rFonts w:ascii="Lucida Sans Unicode" w:eastAsia="Times New Roman" w:hAnsi="Lucida Sans Unicode" w:cs="Lucida Sans Unicode"/>
          <w:color w:val="333333"/>
          <w:sz w:val="27"/>
          <w:szCs w:val="27"/>
          <w:lang w:val="en-US" w:eastAsia="da-DK"/>
        </w:rPr>
      </w:pPr>
      <w:r>
        <w:rPr>
          <w:rFonts w:ascii="Lucida Sans Unicode" w:eastAsia="Times New Roman" w:hAnsi="Lucida Sans Unicode" w:cs="Lucida Sans Unicode"/>
          <w:b/>
          <w:bCs/>
          <w:color w:val="333333"/>
          <w:sz w:val="27"/>
          <w:szCs w:val="27"/>
          <w:lang w:val="en-US" w:eastAsia="da-DK"/>
        </w:rPr>
        <w:t xml:space="preserve">Gangnam Style - </w:t>
      </w:r>
      <w:r w:rsidRPr="00CD2AEC">
        <w:rPr>
          <w:rFonts w:ascii="Lucida Sans Unicode" w:eastAsia="Times New Roman" w:hAnsi="Lucida Sans Unicode" w:cs="Lucida Sans Unicode"/>
          <w:b/>
          <w:bCs/>
          <w:color w:val="333333"/>
          <w:sz w:val="27"/>
          <w:szCs w:val="27"/>
          <w:lang w:val="en-US" w:eastAsia="da-DK"/>
        </w:rPr>
        <w:t>English Translation:</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Pr="00CD2AEC"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Intro</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Oppa is Gangnam style</w:t>
      </w:r>
      <w:r w:rsidRPr="00CD2AEC">
        <w:rPr>
          <w:rFonts w:ascii="Verdana" w:eastAsia="Times New Roman" w:hAnsi="Verdana" w:cs="Times New Roman"/>
          <w:color w:val="000000"/>
          <w:sz w:val="18"/>
          <w:szCs w:val="18"/>
          <w:lang w:val="en-US" w:eastAsia="da-DK"/>
        </w:rPr>
        <w:br/>
        <w:t>Gangnam style</w:t>
      </w: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A</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is </w:t>
      </w:r>
      <w:r>
        <w:rPr>
          <w:rFonts w:ascii="Verdana" w:eastAsia="Times New Roman" w:hAnsi="Verdana" w:cs="Times New Roman"/>
          <w:color w:val="000000"/>
          <w:sz w:val="18"/>
          <w:szCs w:val="18"/>
          <w:lang w:val="en-US" w:eastAsia="da-DK"/>
        </w:rPr>
        <w:t>kind and gentle by</w:t>
      </w:r>
      <w:r w:rsidRPr="00CD2AEC">
        <w:rPr>
          <w:rFonts w:ascii="Verdana" w:eastAsia="Times New Roman" w:hAnsi="Verdana" w:cs="Times New Roman"/>
          <w:color w:val="000000"/>
          <w:sz w:val="18"/>
          <w:szCs w:val="18"/>
          <w:lang w:val="en-US" w:eastAsia="da-DK"/>
        </w:rPr>
        <w:t xml:space="preserve"> day</w:t>
      </w:r>
      <w:r w:rsidRPr="00CD2AEC">
        <w:rPr>
          <w:rFonts w:ascii="Verdana" w:eastAsia="Times New Roman" w:hAnsi="Verdana" w:cs="Times New Roman"/>
          <w:color w:val="000000"/>
          <w:sz w:val="18"/>
          <w:szCs w:val="18"/>
          <w:lang w:val="en-US" w:eastAsia="da-DK"/>
        </w:rPr>
        <w:b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w:t>
      </w:r>
      <w:r>
        <w:rPr>
          <w:rFonts w:ascii="Verdana" w:eastAsia="Times New Roman" w:hAnsi="Verdana" w:cs="Times New Roman"/>
          <w:color w:val="000000"/>
          <w:sz w:val="18"/>
          <w:szCs w:val="18"/>
          <w:lang w:val="en-US" w:eastAsia="da-DK"/>
        </w:rPr>
        <w:t>is chic and takes her coffee any time</w:t>
      </w:r>
      <w:r w:rsidRPr="00CD2AEC">
        <w:rPr>
          <w:rFonts w:ascii="Verdana" w:eastAsia="Times New Roman" w:hAnsi="Verdana" w:cs="Times New Roman"/>
          <w:color w:val="000000"/>
          <w:sz w:val="18"/>
          <w:szCs w:val="18"/>
          <w:lang w:val="en-US" w:eastAsia="da-DK"/>
        </w:rPr>
        <w:b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whose heart </w:t>
      </w:r>
      <w:r>
        <w:rPr>
          <w:rFonts w:ascii="Verdana" w:eastAsia="Times New Roman" w:hAnsi="Verdana" w:cs="Times New Roman"/>
          <w:color w:val="000000"/>
          <w:sz w:val="18"/>
          <w:szCs w:val="18"/>
          <w:lang w:val="en-US" w:eastAsia="da-DK"/>
        </w:rPr>
        <w:t>heats up at</w:t>
      </w:r>
      <w:r w:rsidRPr="00CD2AEC">
        <w:rPr>
          <w:rFonts w:ascii="Verdana" w:eastAsia="Times New Roman" w:hAnsi="Verdana" w:cs="Times New Roman"/>
          <w:color w:val="000000"/>
          <w:sz w:val="18"/>
          <w:szCs w:val="18"/>
          <w:lang w:val="en-US" w:eastAsia="da-DK"/>
        </w:rPr>
        <w:t xml:space="preserve"> night </w:t>
      </w:r>
      <w:r w:rsidRPr="00CD2AEC">
        <w:rPr>
          <w:rFonts w:ascii="Verdana" w:eastAsia="Times New Roman" w:hAnsi="Verdana" w:cs="Times New Roman"/>
          <w:color w:val="000000"/>
          <w:sz w:val="18"/>
          <w:szCs w:val="18"/>
          <w:lang w:val="en-US" w:eastAsia="da-DK"/>
        </w:rPr>
        <w:b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with that kind of </w:t>
      </w:r>
      <w:r>
        <w:rPr>
          <w:rFonts w:ascii="Verdana" w:eastAsia="Times New Roman" w:hAnsi="Verdana" w:cs="Times New Roman"/>
          <w:color w:val="000000"/>
          <w:sz w:val="18"/>
          <w:szCs w:val="18"/>
          <w:lang w:val="en-US" w:eastAsia="da-DK"/>
        </w:rPr>
        <w:t>TWIST!</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A</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 xml:space="preserve">I’m a </w:t>
      </w:r>
      <w:r>
        <w:rPr>
          <w:rFonts w:ascii="Verdana" w:eastAsia="Times New Roman" w:hAnsi="Verdana" w:cs="Times New Roman"/>
          <w:color w:val="000000"/>
          <w:sz w:val="18"/>
          <w:szCs w:val="18"/>
          <w:lang w:val="en-US" w:eastAsia="da-DK"/>
        </w:rPr>
        <w:t xml:space="preserve">big </w:t>
      </w:r>
      <w:r w:rsidRPr="00CD2AEC">
        <w:rPr>
          <w:rFonts w:ascii="Verdana" w:eastAsia="Times New Roman" w:hAnsi="Verdana" w:cs="Times New Roman"/>
          <w:color w:val="000000"/>
          <w:sz w:val="18"/>
          <w:szCs w:val="18"/>
          <w:lang w:val="en-US" w:eastAsia="da-DK"/>
        </w:rPr>
        <w:t>guy</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who is as warm as you during the day</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who one-shots his coffee before it even cools down</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whose heart </w:t>
      </w:r>
      <w:r>
        <w:rPr>
          <w:rFonts w:ascii="Verdana" w:eastAsia="Times New Roman" w:hAnsi="Verdana" w:cs="Times New Roman"/>
          <w:color w:val="000000"/>
          <w:sz w:val="18"/>
          <w:szCs w:val="18"/>
          <w:lang w:val="en-US" w:eastAsia="da-DK"/>
        </w:rPr>
        <w:t>explodes when night comes</w:t>
      </w:r>
      <w:r>
        <w:rPr>
          <w:rFonts w:ascii="Verdana" w:eastAsia="Times New Roman" w:hAnsi="Verdana" w:cs="Times New Roman"/>
          <w:color w:val="000000"/>
          <w:sz w:val="18"/>
          <w:szCs w:val="18"/>
          <w:lang w:val="en-US" w:eastAsia="da-DK"/>
        </w:rPr>
        <w:br/>
        <w:t>I’m t</w:t>
      </w:r>
      <w:r w:rsidRPr="00CD2AEC">
        <w:rPr>
          <w:rFonts w:ascii="Verdana" w:eastAsia="Times New Roman" w:hAnsi="Verdana" w:cs="Times New Roman"/>
          <w:color w:val="000000"/>
          <w:sz w:val="18"/>
          <w:szCs w:val="18"/>
          <w:lang w:val="en-US" w:eastAsia="da-DK"/>
        </w:rPr>
        <w:t>hat kind of guy</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Pre-chorus</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Beautiful, loveable</w:t>
      </w:r>
      <w:r w:rsidRPr="00CD2AEC">
        <w:rPr>
          <w:rFonts w:ascii="Verdana" w:eastAsia="Times New Roman" w:hAnsi="Verdana" w:cs="Times New Roman"/>
          <w:color w:val="000000"/>
          <w:sz w:val="18"/>
          <w:szCs w:val="18"/>
          <w:lang w:val="en-US" w:eastAsia="da-DK"/>
        </w:rPr>
        <w:br/>
      </w:r>
      <w:proofErr w:type="gramStart"/>
      <w:r w:rsidRPr="00CD2AEC">
        <w:rPr>
          <w:rFonts w:ascii="Verdana" w:eastAsia="Times New Roman" w:hAnsi="Verdana" w:cs="Times New Roman"/>
          <w:color w:val="000000"/>
          <w:sz w:val="18"/>
          <w:szCs w:val="18"/>
          <w:lang w:val="en-US" w:eastAsia="da-DK"/>
        </w:rPr>
        <w:t>Yes</w:t>
      </w:r>
      <w:proofErr w:type="gramEnd"/>
      <w:r w:rsidRPr="00CD2AEC">
        <w:rPr>
          <w:rFonts w:ascii="Verdana" w:eastAsia="Times New Roman" w:hAnsi="Verdana" w:cs="Times New Roman"/>
          <w:color w:val="000000"/>
          <w:sz w:val="18"/>
          <w:szCs w:val="18"/>
          <w:lang w:val="en-US" w:eastAsia="da-DK"/>
        </w:rPr>
        <w:t xml:space="preserve"> you, hey, yes you, hey</w:t>
      </w:r>
      <w:r w:rsidRPr="00CD2AEC">
        <w:rPr>
          <w:rFonts w:ascii="Verdana" w:eastAsia="Times New Roman" w:hAnsi="Verdana" w:cs="Times New Roman"/>
          <w:color w:val="000000"/>
          <w:sz w:val="18"/>
          <w:szCs w:val="18"/>
          <w:lang w:val="en-US" w:eastAsia="da-DK"/>
        </w:rPr>
        <w:br/>
        <w:t>Beautiful, loveable</w:t>
      </w:r>
      <w:r w:rsidRPr="00CD2AEC">
        <w:rPr>
          <w:rFonts w:ascii="Verdana" w:eastAsia="Times New Roman" w:hAnsi="Verdana" w:cs="Times New Roman"/>
          <w:color w:val="000000"/>
          <w:sz w:val="18"/>
          <w:szCs w:val="18"/>
          <w:lang w:val="en-US" w:eastAsia="da-DK"/>
        </w:rPr>
        <w:br/>
        <w:t>Yes you, hey, yes you, hey</w:t>
      </w:r>
      <w:r w:rsidRPr="00CD2AEC">
        <w:rPr>
          <w:rFonts w:ascii="Verdana" w:eastAsia="Times New Roman" w:hAnsi="Verdana" w:cs="Times New Roman"/>
          <w:color w:val="000000"/>
          <w:sz w:val="18"/>
          <w:szCs w:val="18"/>
          <w:lang w:val="en-US" w:eastAsia="da-DK"/>
        </w:rPr>
        <w:br/>
        <w:t xml:space="preserve">Now let’s </w:t>
      </w:r>
      <w:r>
        <w:rPr>
          <w:rFonts w:ascii="Verdana" w:eastAsia="Times New Roman" w:hAnsi="Verdana" w:cs="Times New Roman"/>
          <w:color w:val="000000"/>
          <w:sz w:val="18"/>
          <w:szCs w:val="18"/>
          <w:lang w:val="en-US" w:eastAsia="da-DK"/>
        </w:rPr>
        <w:t>take it all the way tonight!</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No tomorrow!</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Pr="00CD2AEC"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B</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Oppa is Gangnam style, Gangnam style</w:t>
      </w:r>
      <w:r w:rsidRPr="00CD2AEC">
        <w:rPr>
          <w:rFonts w:ascii="Verdana" w:eastAsia="Times New Roman" w:hAnsi="Verdana" w:cs="Times New Roman"/>
          <w:color w:val="000000"/>
          <w:sz w:val="18"/>
          <w:szCs w:val="18"/>
          <w:lang w:val="en-US" w:eastAsia="da-DK"/>
        </w:rPr>
        <w:br/>
        <w:t>Oppa is Gangnam style, Gangnam style</w:t>
      </w:r>
      <w:r w:rsidRPr="00CD2AEC">
        <w:rPr>
          <w:rFonts w:ascii="Verdana" w:eastAsia="Times New Roman" w:hAnsi="Verdana" w:cs="Times New Roman"/>
          <w:color w:val="000000"/>
          <w:sz w:val="18"/>
          <w:szCs w:val="18"/>
          <w:lang w:val="en-US" w:eastAsia="da-DK"/>
        </w:rPr>
        <w:br/>
        <w:t>Oppa is Gangnam style</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r w:rsidRPr="00CD2AEC">
        <w:rPr>
          <w:rFonts w:ascii="Verdana" w:eastAsia="Times New Roman" w:hAnsi="Verdana" w:cs="Times New Roman"/>
          <w:color w:val="000000"/>
          <w:sz w:val="18"/>
          <w:szCs w:val="18"/>
          <w:lang w:val="en-US" w:eastAsia="da-DK"/>
        </w:rPr>
        <w:t>Eh- Sexy Lady, Oppa is Gangnam style</w:t>
      </w:r>
      <w:r w:rsidRPr="00CD2AEC">
        <w:rPr>
          <w:rFonts w:ascii="Verdana" w:eastAsia="Times New Roman" w:hAnsi="Verdana" w:cs="Times New Roman"/>
          <w:color w:val="000000"/>
          <w:sz w:val="18"/>
          <w:szCs w:val="18"/>
          <w:lang w:val="en-US" w:eastAsia="da-DK"/>
        </w:rPr>
        <w:br/>
        <w:t>Eh- Sexy Lady oh oh oh oh</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A</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looks </w:t>
      </w:r>
      <w:r>
        <w:rPr>
          <w:rFonts w:ascii="Verdana" w:eastAsia="Times New Roman" w:hAnsi="Verdana" w:cs="Times New Roman"/>
          <w:color w:val="000000"/>
          <w:sz w:val="18"/>
          <w:szCs w:val="18"/>
          <w:lang w:val="en-US" w:eastAsia="da-DK"/>
        </w:rPr>
        <w:t>innocent</w:t>
      </w:r>
      <w:r w:rsidRPr="00CD2AEC">
        <w:rPr>
          <w:rFonts w:ascii="Verdana" w:eastAsia="Times New Roman" w:hAnsi="Verdana" w:cs="Times New Roman"/>
          <w:color w:val="000000"/>
          <w:sz w:val="18"/>
          <w:szCs w:val="18"/>
          <w:lang w:val="en-US" w:eastAsia="da-DK"/>
        </w:rPr>
        <w:t xml:space="preserve"> </w:t>
      </w:r>
      <w:r>
        <w:rPr>
          <w:rFonts w:ascii="Verdana" w:eastAsia="Times New Roman" w:hAnsi="Verdana" w:cs="Times New Roman"/>
          <w:color w:val="000000"/>
          <w:sz w:val="18"/>
          <w:szCs w:val="18"/>
          <w:lang w:val="en-US" w:eastAsia="da-DK"/>
        </w:rPr>
        <w:t>but lets herself go when she’s on fire</w:t>
      </w:r>
      <w:r w:rsidRPr="00CD2AEC">
        <w:rPr>
          <w:rFonts w:ascii="Verdana" w:eastAsia="Times New Roman" w:hAnsi="Verdana" w:cs="Times New Roman"/>
          <w:color w:val="000000"/>
          <w:sz w:val="18"/>
          <w:szCs w:val="18"/>
          <w:lang w:val="en-US" w:eastAsia="da-DK"/>
        </w:rPr>
        <w:b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w:t>
      </w:r>
      <w:r>
        <w:rPr>
          <w:rFonts w:ascii="Verdana" w:eastAsia="Times New Roman" w:hAnsi="Verdana" w:cs="Times New Roman"/>
          <w:color w:val="000000"/>
          <w:sz w:val="18"/>
          <w:szCs w:val="18"/>
          <w:lang w:val="en-US" w:eastAsia="da-DK"/>
        </w:rPr>
        <w:t>lets</w:t>
      </w:r>
      <w:r w:rsidRPr="00CD2AEC">
        <w:rPr>
          <w:rFonts w:ascii="Verdana" w:eastAsia="Times New Roman" w:hAnsi="Verdana" w:cs="Times New Roman"/>
          <w:color w:val="000000"/>
          <w:sz w:val="18"/>
          <w:szCs w:val="18"/>
          <w:lang w:val="en-US" w:eastAsia="da-DK"/>
        </w:rPr>
        <w:t xml:space="preserve"> her hair down when the </w:t>
      </w:r>
      <w:r>
        <w:rPr>
          <w:rFonts w:ascii="Verdana" w:eastAsia="Times New Roman" w:hAnsi="Verdana" w:cs="Times New Roman"/>
          <w:color w:val="000000"/>
          <w:sz w:val="18"/>
          <w:szCs w:val="18"/>
          <w:lang w:val="en-US" w:eastAsia="da-DK"/>
        </w:rPr>
        <w:t xml:space="preserve">time is </w:t>
      </w:r>
      <w:r w:rsidRPr="00CD2AEC">
        <w:rPr>
          <w:rFonts w:ascii="Verdana" w:eastAsia="Times New Roman" w:hAnsi="Verdana" w:cs="Times New Roman"/>
          <w:color w:val="000000"/>
          <w:sz w:val="18"/>
          <w:szCs w:val="18"/>
          <w:lang w:val="en-US" w:eastAsia="da-DK"/>
        </w:rPr>
        <w:t xml:space="preserve">right </w:t>
      </w:r>
      <w:r w:rsidRPr="00CD2AEC">
        <w:rPr>
          <w:rFonts w:ascii="Verdana" w:eastAsia="Times New Roman" w:hAnsi="Verdana" w:cs="Times New Roman"/>
          <w:color w:val="000000"/>
          <w:sz w:val="18"/>
          <w:szCs w:val="18"/>
          <w:lang w:val="en-US" w:eastAsia="da-DK"/>
        </w:rPr>
        <w:br/>
        <w:t xml:space="preserve">A girl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who covers herself but is more sexy than a girl who bares it all</w:t>
      </w:r>
      <w:r w:rsidRPr="00CD2AEC">
        <w:rPr>
          <w:rFonts w:ascii="Verdana" w:eastAsia="Times New Roman" w:hAnsi="Verdana" w:cs="Times New Roman"/>
          <w:color w:val="000000"/>
          <w:sz w:val="18"/>
          <w:szCs w:val="18"/>
          <w:lang w:val="en-US" w:eastAsia="da-DK"/>
        </w:rPr>
        <w:br/>
        <w:t xml:space="preserve">A </w:t>
      </w:r>
      <w:r>
        <w:rPr>
          <w:rFonts w:ascii="Verdana" w:eastAsia="Times New Roman" w:hAnsi="Verdana" w:cs="Times New Roman"/>
          <w:color w:val="000000"/>
          <w:sz w:val="18"/>
          <w:szCs w:val="18"/>
          <w:lang w:val="en-US" w:eastAsia="da-DK"/>
        </w:rPr>
        <w:t>girl – with that kind of TASTE!</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A</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 xml:space="preserve">I’m a </w:t>
      </w:r>
      <w:r>
        <w:rPr>
          <w:rFonts w:ascii="Verdana" w:eastAsia="Times New Roman" w:hAnsi="Verdana" w:cs="Times New Roman"/>
          <w:color w:val="000000"/>
          <w:sz w:val="18"/>
          <w:szCs w:val="18"/>
          <w:lang w:val="en-US" w:eastAsia="da-DK"/>
        </w:rPr>
        <w:t xml:space="preserve">big </w:t>
      </w:r>
      <w:r w:rsidRPr="00CD2AEC">
        <w:rPr>
          <w:rFonts w:ascii="Verdana" w:eastAsia="Times New Roman" w:hAnsi="Verdana" w:cs="Times New Roman"/>
          <w:color w:val="000000"/>
          <w:sz w:val="18"/>
          <w:szCs w:val="18"/>
          <w:lang w:val="en-US" w:eastAsia="da-DK"/>
        </w:rPr>
        <w:t>guy</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w:t>
      </w:r>
      <w:r>
        <w:rPr>
          <w:rFonts w:ascii="Verdana" w:eastAsia="Times New Roman" w:hAnsi="Verdana" w:cs="Times New Roman"/>
          <w:color w:val="000000"/>
          <w:sz w:val="18"/>
          <w:szCs w:val="18"/>
          <w:lang w:val="en-US" w:eastAsia="da-DK"/>
        </w:rPr>
        <w:t>looks gentle</w:t>
      </w:r>
      <w:r w:rsidRPr="00CD2AEC">
        <w:rPr>
          <w:rFonts w:ascii="Verdana" w:eastAsia="Times New Roman" w:hAnsi="Verdana" w:cs="Times New Roman"/>
          <w:color w:val="000000"/>
          <w:sz w:val="18"/>
          <w:szCs w:val="18"/>
          <w:lang w:val="en-US" w:eastAsia="da-DK"/>
        </w:rPr>
        <w:t xml:space="preserve"> but </w:t>
      </w:r>
      <w:r>
        <w:rPr>
          <w:rFonts w:ascii="Verdana" w:eastAsia="Times New Roman" w:hAnsi="Verdana" w:cs="Times New Roman"/>
          <w:color w:val="000000"/>
          <w:sz w:val="18"/>
          <w:szCs w:val="18"/>
          <w:lang w:val="en-US" w:eastAsia="da-DK"/>
        </w:rPr>
        <w:t>lets himself go when he’s on fire</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 xml:space="preserve">who goes </w:t>
      </w:r>
      <w:r>
        <w:rPr>
          <w:rFonts w:ascii="Verdana" w:eastAsia="Times New Roman" w:hAnsi="Verdana" w:cs="Times New Roman"/>
          <w:color w:val="000000"/>
          <w:sz w:val="18"/>
          <w:szCs w:val="18"/>
          <w:lang w:val="en-US" w:eastAsia="da-DK"/>
        </w:rPr>
        <w:t>f***ing</w:t>
      </w:r>
      <w:r w:rsidRPr="00CD2AEC">
        <w:rPr>
          <w:rFonts w:ascii="Verdana" w:eastAsia="Times New Roman" w:hAnsi="Verdana" w:cs="Times New Roman"/>
          <w:color w:val="000000"/>
          <w:sz w:val="18"/>
          <w:szCs w:val="18"/>
          <w:lang w:val="en-US" w:eastAsia="da-DK"/>
        </w:rPr>
        <w:t xml:space="preserve"> crazy when the time </w:t>
      </w:r>
      <w:r>
        <w:rPr>
          <w:rFonts w:ascii="Verdana" w:eastAsia="Times New Roman" w:hAnsi="Verdana" w:cs="Times New Roman"/>
          <w:color w:val="000000"/>
          <w:sz w:val="18"/>
          <w:szCs w:val="18"/>
          <w:lang w:val="en-US" w:eastAsia="da-DK"/>
        </w:rPr>
        <w:t>is right</w:t>
      </w:r>
      <w:r w:rsidRPr="00CD2AEC">
        <w:rPr>
          <w:rFonts w:ascii="Verdana" w:eastAsia="Times New Roman" w:hAnsi="Verdana" w:cs="Times New Roman"/>
          <w:color w:val="000000"/>
          <w:sz w:val="18"/>
          <w:szCs w:val="18"/>
          <w:lang w:val="en-US" w:eastAsia="da-DK"/>
        </w:rPr>
        <w:br/>
        <w:t xml:space="preserve">A guy </w:t>
      </w:r>
      <w:r>
        <w:rPr>
          <w:rFonts w:ascii="Verdana" w:eastAsia="Times New Roman" w:hAnsi="Verdana" w:cs="Times New Roman"/>
          <w:color w:val="000000"/>
          <w:sz w:val="18"/>
          <w:szCs w:val="18"/>
          <w:lang w:val="en-US" w:eastAsia="da-DK"/>
        </w:rPr>
        <w:t xml:space="preserve">– </w:t>
      </w:r>
      <w:r w:rsidRPr="00CD2AEC">
        <w:rPr>
          <w:rFonts w:ascii="Verdana" w:eastAsia="Times New Roman" w:hAnsi="Verdana" w:cs="Times New Roman"/>
          <w:color w:val="000000"/>
          <w:sz w:val="18"/>
          <w:szCs w:val="18"/>
          <w:lang w:val="en-US" w:eastAsia="da-DK"/>
        </w:rPr>
        <w:t>who</w:t>
      </w:r>
      <w:r>
        <w:rPr>
          <w:rFonts w:ascii="Verdana" w:eastAsia="Times New Roman" w:hAnsi="Verdana" w:cs="Times New Roman"/>
          <w:color w:val="000000"/>
          <w:sz w:val="18"/>
          <w:szCs w:val="18"/>
          <w:lang w:val="en-US" w:eastAsia="da-DK"/>
        </w:rPr>
        <w:t>se brain is bulging as his</w:t>
      </w:r>
      <w:r w:rsidRPr="00CD2AEC">
        <w:rPr>
          <w:rFonts w:ascii="Verdana" w:eastAsia="Times New Roman" w:hAnsi="Verdana" w:cs="Times New Roman"/>
          <w:color w:val="000000"/>
          <w:sz w:val="18"/>
          <w:szCs w:val="18"/>
          <w:lang w:val="en-US" w:eastAsia="da-DK"/>
        </w:rPr>
        <w:t xml:space="preserve"> muscles</w:t>
      </w:r>
      <w:r w:rsidRPr="00CD2AEC">
        <w:rPr>
          <w:rFonts w:ascii="Verdana" w:eastAsia="Times New Roman" w:hAnsi="Verdana" w:cs="Times New Roman"/>
          <w:color w:val="000000"/>
          <w:sz w:val="18"/>
          <w:szCs w:val="18"/>
          <w:lang w:val="en-US" w:eastAsia="da-DK"/>
        </w:rPr>
        <w:br/>
      </w:r>
      <w:r>
        <w:rPr>
          <w:rFonts w:ascii="Verdana" w:eastAsia="Times New Roman" w:hAnsi="Verdana" w:cs="Times New Roman"/>
          <w:color w:val="000000"/>
          <w:sz w:val="18"/>
          <w:szCs w:val="18"/>
          <w:lang w:val="en-US" w:eastAsia="da-DK"/>
        </w:rPr>
        <w:t>I’m t</w:t>
      </w:r>
      <w:r w:rsidRPr="00CD2AEC">
        <w:rPr>
          <w:rFonts w:ascii="Verdana" w:eastAsia="Times New Roman" w:hAnsi="Verdana" w:cs="Times New Roman"/>
          <w:color w:val="000000"/>
          <w:sz w:val="18"/>
          <w:szCs w:val="18"/>
          <w:lang w:val="en-US" w:eastAsia="da-DK"/>
        </w:rPr>
        <w:t>hat kind of guy</w:t>
      </w:r>
    </w:p>
    <w:p w:rsidR="00723FAA" w:rsidRPr="00CD2AEC"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Pre-chorus</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Beautiful, loveable</w:t>
      </w:r>
      <w:r w:rsidRPr="00CD2AEC">
        <w:rPr>
          <w:rFonts w:ascii="Verdana" w:eastAsia="Times New Roman" w:hAnsi="Verdana" w:cs="Times New Roman"/>
          <w:color w:val="000000"/>
          <w:sz w:val="18"/>
          <w:szCs w:val="18"/>
          <w:lang w:val="en-US" w:eastAsia="da-DK"/>
        </w:rPr>
        <w:br/>
      </w:r>
      <w:proofErr w:type="gramStart"/>
      <w:r w:rsidRPr="00CD2AEC">
        <w:rPr>
          <w:rFonts w:ascii="Verdana" w:eastAsia="Times New Roman" w:hAnsi="Verdana" w:cs="Times New Roman"/>
          <w:color w:val="000000"/>
          <w:sz w:val="18"/>
          <w:szCs w:val="18"/>
          <w:lang w:val="en-US" w:eastAsia="da-DK"/>
        </w:rPr>
        <w:t>Yes</w:t>
      </w:r>
      <w:proofErr w:type="gramEnd"/>
      <w:r w:rsidRPr="00CD2AEC">
        <w:rPr>
          <w:rFonts w:ascii="Verdana" w:eastAsia="Times New Roman" w:hAnsi="Verdana" w:cs="Times New Roman"/>
          <w:color w:val="000000"/>
          <w:sz w:val="18"/>
          <w:szCs w:val="18"/>
          <w:lang w:val="en-US" w:eastAsia="da-DK"/>
        </w:rPr>
        <w:t xml:space="preserve"> you, hey, yes you, hey</w:t>
      </w:r>
      <w:r w:rsidRPr="00CD2AEC">
        <w:rPr>
          <w:rFonts w:ascii="Verdana" w:eastAsia="Times New Roman" w:hAnsi="Verdana" w:cs="Times New Roman"/>
          <w:color w:val="000000"/>
          <w:sz w:val="18"/>
          <w:szCs w:val="18"/>
          <w:lang w:val="en-US" w:eastAsia="da-DK"/>
        </w:rPr>
        <w:br/>
        <w:t>Beautiful, loveable</w:t>
      </w:r>
      <w:r w:rsidRPr="00CD2AEC">
        <w:rPr>
          <w:rFonts w:ascii="Verdana" w:eastAsia="Times New Roman" w:hAnsi="Verdana" w:cs="Times New Roman"/>
          <w:color w:val="000000"/>
          <w:sz w:val="18"/>
          <w:szCs w:val="18"/>
          <w:lang w:val="en-US" w:eastAsia="da-DK"/>
        </w:rPr>
        <w:br/>
        <w:t>Yes you, hey, yes you, hey</w:t>
      </w:r>
      <w:r w:rsidRPr="00CD2AEC">
        <w:rPr>
          <w:rFonts w:ascii="Verdana" w:eastAsia="Times New Roman" w:hAnsi="Verdana" w:cs="Times New Roman"/>
          <w:color w:val="000000"/>
          <w:sz w:val="18"/>
          <w:szCs w:val="18"/>
          <w:lang w:val="en-US" w:eastAsia="da-DK"/>
        </w:rPr>
        <w:br/>
        <w:t xml:space="preserve">Now let’s </w:t>
      </w:r>
      <w:r>
        <w:rPr>
          <w:rFonts w:ascii="Verdana" w:eastAsia="Times New Roman" w:hAnsi="Verdana" w:cs="Times New Roman"/>
          <w:color w:val="000000"/>
          <w:sz w:val="18"/>
          <w:szCs w:val="18"/>
          <w:lang w:val="en-US" w:eastAsia="da-DK"/>
        </w:rPr>
        <w:t>take it all the way tonight!</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No tomorrow!</w:t>
      </w:r>
    </w:p>
    <w:p w:rsidR="00723FAA" w:rsidRPr="00CE1B2E"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Pr="00CD2AEC" w:rsidRDefault="00723FAA" w:rsidP="00723FAA">
      <w:pPr>
        <w:spacing w:after="0" w:line="240" w:lineRule="auto"/>
        <w:ind w:left="1304" w:hanging="1304"/>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B</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Oppa is Gangnam style, Gangnam style</w:t>
      </w:r>
      <w:r w:rsidRPr="00CD2AEC">
        <w:rPr>
          <w:rFonts w:ascii="Verdana" w:eastAsia="Times New Roman" w:hAnsi="Verdana" w:cs="Times New Roman"/>
          <w:color w:val="000000"/>
          <w:sz w:val="18"/>
          <w:szCs w:val="18"/>
          <w:lang w:val="en-US" w:eastAsia="da-DK"/>
        </w:rPr>
        <w:br/>
        <w:t>Oppa is Gangnam style, Gangnam style</w:t>
      </w:r>
      <w:r w:rsidRPr="00CD2AEC">
        <w:rPr>
          <w:rFonts w:ascii="Verdana" w:eastAsia="Times New Roman" w:hAnsi="Verdana" w:cs="Times New Roman"/>
          <w:color w:val="000000"/>
          <w:sz w:val="18"/>
          <w:szCs w:val="18"/>
          <w:lang w:val="en-US" w:eastAsia="da-DK"/>
        </w:rPr>
        <w:br/>
        <w:t>Oppa is Gangnam style</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r w:rsidRPr="00CD2AEC">
        <w:rPr>
          <w:rFonts w:ascii="Verdana" w:eastAsia="Times New Roman" w:hAnsi="Verdana" w:cs="Times New Roman"/>
          <w:color w:val="000000"/>
          <w:sz w:val="18"/>
          <w:szCs w:val="18"/>
          <w:lang w:val="en-US" w:eastAsia="da-DK"/>
        </w:rPr>
        <w:t>Eh- Sexy Lady, Oppa is Gangnam style</w:t>
      </w:r>
      <w:r w:rsidRPr="00CD2AEC">
        <w:rPr>
          <w:rFonts w:ascii="Verdana" w:eastAsia="Times New Roman" w:hAnsi="Verdana" w:cs="Times New Roman"/>
          <w:color w:val="000000"/>
          <w:sz w:val="18"/>
          <w:szCs w:val="18"/>
          <w:lang w:val="en-US" w:eastAsia="da-DK"/>
        </w:rPr>
        <w:br/>
        <w:t>Eh- Sexy Lady oh oh oh oh</w:t>
      </w:r>
    </w:p>
    <w:p w:rsidR="00723FAA" w:rsidRPr="00CE1B2E" w:rsidRDefault="00723FAA" w:rsidP="00723FAA">
      <w:pPr>
        <w:spacing w:after="0" w:line="240" w:lineRule="auto"/>
        <w:ind w:left="1304"/>
        <w:rPr>
          <w:rFonts w:ascii="Verdana" w:eastAsia="Times New Roman" w:hAnsi="Verdana" w:cs="Times New Roman"/>
          <w:color w:val="000000"/>
          <w:sz w:val="8"/>
          <w:szCs w:val="18"/>
          <w:lang w:val="en-US" w:eastAsia="da-DK"/>
        </w:rPr>
      </w:pPr>
    </w:p>
    <w:p w:rsidR="00723FAA" w:rsidRPr="00CD2AEC" w:rsidRDefault="00723FAA" w:rsidP="00723FAA">
      <w:pPr>
        <w:spacing w:after="0" w:line="240" w:lineRule="auto"/>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C</w:t>
      </w:r>
      <w:r>
        <w:rPr>
          <w:rFonts w:ascii="Verdana" w:eastAsia="Times New Roman" w:hAnsi="Verdana" w:cs="Times New Roman"/>
          <w:color w:val="000000"/>
          <w:sz w:val="18"/>
          <w:szCs w:val="18"/>
          <w:lang w:val="en-US" w:eastAsia="da-DK"/>
        </w:rPr>
        <w:tab/>
        <w:t>I’m a high-flyer, flying higher than the others</w:t>
      </w:r>
    </w:p>
    <w:p w:rsidR="00723FAA" w:rsidRPr="00CD2AEC" w:rsidRDefault="00723FAA" w:rsidP="00723FAA">
      <w:pPr>
        <w:spacing w:after="0" w:line="240" w:lineRule="auto"/>
        <w:ind w:left="1304"/>
        <w:rPr>
          <w:rFonts w:ascii="Verdana" w:eastAsia="Times New Roman" w:hAnsi="Verdana" w:cs="Times New Roman"/>
          <w:color w:val="000000"/>
          <w:sz w:val="18"/>
          <w:szCs w:val="18"/>
          <w:lang w:val="en-US" w:eastAsia="da-DK"/>
        </w:rPr>
      </w:pPr>
      <w:proofErr w:type="gramStart"/>
      <w:r w:rsidRPr="00CD2AEC">
        <w:rPr>
          <w:rFonts w:ascii="Verdana" w:eastAsia="Times New Roman" w:hAnsi="Verdana" w:cs="Times New Roman"/>
          <w:color w:val="000000"/>
          <w:sz w:val="18"/>
          <w:szCs w:val="18"/>
          <w:lang w:val="en-US" w:eastAsia="da-DK"/>
        </w:rPr>
        <w:t>baby</w:t>
      </w:r>
      <w:proofErr w:type="gramEnd"/>
      <w:r w:rsidRPr="00CD2AEC">
        <w:rPr>
          <w:rFonts w:ascii="Verdana" w:eastAsia="Times New Roman" w:hAnsi="Verdana" w:cs="Times New Roman"/>
          <w:color w:val="000000"/>
          <w:sz w:val="18"/>
          <w:szCs w:val="18"/>
          <w:lang w:val="en-US" w:eastAsia="da-DK"/>
        </w:rPr>
        <w:t xml:space="preserve"> baby</w:t>
      </w:r>
      <w:r w:rsidRPr="00CD2AEC">
        <w:rPr>
          <w:rFonts w:ascii="Verdana" w:eastAsia="Times New Roman" w:hAnsi="Verdana" w:cs="Times New Roman"/>
          <w:color w:val="000000"/>
          <w:sz w:val="18"/>
          <w:szCs w:val="18"/>
          <w:lang w:val="en-US" w:eastAsia="da-DK"/>
        </w:rPr>
        <w:br/>
        <w:t>I’m a man who knows a thing or two</w:t>
      </w:r>
      <w:r w:rsidRPr="00CD2AEC">
        <w:rPr>
          <w:rFonts w:ascii="Verdana" w:eastAsia="Times New Roman" w:hAnsi="Verdana" w:cs="Times New Roman"/>
          <w:color w:val="000000"/>
          <w:sz w:val="18"/>
          <w:szCs w:val="18"/>
          <w:lang w:val="en-US" w:eastAsia="da-DK"/>
        </w:rPr>
        <w:br/>
      </w:r>
      <w:r>
        <w:rPr>
          <w:rFonts w:ascii="Verdana" w:eastAsia="Times New Roman" w:hAnsi="Verdana" w:cs="Times New Roman"/>
          <w:color w:val="000000"/>
          <w:sz w:val="18"/>
          <w:szCs w:val="18"/>
          <w:lang w:val="en-US" w:eastAsia="da-DK"/>
        </w:rPr>
        <w:t>I’m a high-flyer, flying higher than the others</w:t>
      </w:r>
    </w:p>
    <w:p w:rsidR="00723FAA" w:rsidRPr="00CD2AEC" w:rsidRDefault="00723FAA" w:rsidP="00723FAA">
      <w:pPr>
        <w:spacing w:after="0" w:line="240" w:lineRule="auto"/>
        <w:ind w:left="1304"/>
        <w:rPr>
          <w:rFonts w:ascii="Verdana" w:eastAsia="Times New Roman" w:hAnsi="Verdana" w:cs="Times New Roman"/>
          <w:color w:val="000000"/>
          <w:sz w:val="18"/>
          <w:szCs w:val="18"/>
          <w:lang w:val="en-US" w:eastAsia="da-DK"/>
        </w:rPr>
      </w:pPr>
      <w:proofErr w:type="gramStart"/>
      <w:r w:rsidRPr="00CD2AEC">
        <w:rPr>
          <w:rFonts w:ascii="Verdana" w:eastAsia="Times New Roman" w:hAnsi="Verdana" w:cs="Times New Roman"/>
          <w:color w:val="000000"/>
          <w:sz w:val="18"/>
          <w:szCs w:val="18"/>
          <w:lang w:val="en-US" w:eastAsia="da-DK"/>
        </w:rPr>
        <w:t>baby</w:t>
      </w:r>
      <w:proofErr w:type="gramEnd"/>
      <w:r w:rsidRPr="00CD2AEC">
        <w:rPr>
          <w:rFonts w:ascii="Verdana" w:eastAsia="Times New Roman" w:hAnsi="Verdana" w:cs="Times New Roman"/>
          <w:color w:val="000000"/>
          <w:sz w:val="18"/>
          <w:szCs w:val="18"/>
          <w:lang w:val="en-US" w:eastAsia="da-DK"/>
        </w:rPr>
        <w:t xml:space="preserve"> baby</w:t>
      </w:r>
      <w:r w:rsidRPr="00CD2AEC">
        <w:rPr>
          <w:rFonts w:ascii="Verdana" w:eastAsia="Times New Roman" w:hAnsi="Verdana" w:cs="Times New Roman"/>
          <w:color w:val="000000"/>
          <w:sz w:val="18"/>
          <w:szCs w:val="18"/>
          <w:lang w:val="en-US" w:eastAsia="da-DK"/>
        </w:rPr>
        <w:br/>
        <w:t>I’m a man who knows a thing or two</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r w:rsidRPr="00CD2AEC">
        <w:rPr>
          <w:rFonts w:ascii="Verdana" w:eastAsia="Times New Roman" w:hAnsi="Verdana" w:cs="Times New Roman"/>
          <w:color w:val="000000"/>
          <w:sz w:val="18"/>
          <w:szCs w:val="18"/>
          <w:lang w:val="en-US" w:eastAsia="da-DK"/>
        </w:rPr>
        <w:t>You know what I’m saying</w:t>
      </w:r>
    </w:p>
    <w:p w:rsidR="00723FAA" w:rsidRDefault="00723FAA" w:rsidP="00723FAA">
      <w:pPr>
        <w:spacing w:after="0" w:line="240" w:lineRule="auto"/>
        <w:ind w:left="1304"/>
        <w:rPr>
          <w:rFonts w:ascii="Verdana" w:eastAsia="Times New Roman" w:hAnsi="Verdana" w:cs="Times New Roman"/>
          <w:color w:val="000000"/>
          <w:sz w:val="18"/>
          <w:szCs w:val="18"/>
          <w:lang w:val="en-US" w:eastAsia="da-DK"/>
        </w:rPr>
      </w:pPr>
    </w:p>
    <w:p w:rsidR="00723FAA" w:rsidRPr="00CD2AEC" w:rsidRDefault="00723FAA" w:rsidP="00723FAA">
      <w:pPr>
        <w:spacing w:after="0" w:line="240" w:lineRule="auto"/>
        <w:rPr>
          <w:rFonts w:ascii="Verdana" w:eastAsia="Times New Roman" w:hAnsi="Verdana" w:cs="Times New Roman"/>
          <w:color w:val="000000"/>
          <w:sz w:val="18"/>
          <w:szCs w:val="18"/>
          <w:lang w:val="en-US" w:eastAsia="da-DK"/>
        </w:rPr>
      </w:pPr>
      <w:r>
        <w:rPr>
          <w:rFonts w:ascii="Verdana" w:eastAsia="Times New Roman" w:hAnsi="Verdana" w:cs="Times New Roman"/>
          <w:color w:val="000000"/>
          <w:sz w:val="18"/>
          <w:szCs w:val="18"/>
          <w:lang w:val="en-US" w:eastAsia="da-DK"/>
        </w:rPr>
        <w:t>B</w:t>
      </w:r>
      <w:r w:rsidRPr="00CD2AEC">
        <w:rPr>
          <w:rFonts w:ascii="Verdana" w:eastAsia="Times New Roman" w:hAnsi="Verdana" w:cs="Times New Roman"/>
          <w:color w:val="000000"/>
          <w:sz w:val="18"/>
          <w:szCs w:val="18"/>
          <w:lang w:val="en-US" w:eastAsia="da-DK"/>
        </w:rPr>
        <w:t xml:space="preserve"> </w:t>
      </w:r>
      <w:r>
        <w:rPr>
          <w:rFonts w:ascii="Verdana" w:eastAsia="Times New Roman" w:hAnsi="Verdana" w:cs="Times New Roman"/>
          <w:color w:val="000000"/>
          <w:sz w:val="18"/>
          <w:szCs w:val="18"/>
          <w:lang w:val="en-US" w:eastAsia="da-DK"/>
        </w:rPr>
        <w:tab/>
      </w:r>
      <w:r w:rsidRPr="00CD2AEC">
        <w:rPr>
          <w:rFonts w:ascii="Verdana" w:eastAsia="Times New Roman" w:hAnsi="Verdana" w:cs="Times New Roman"/>
          <w:color w:val="000000"/>
          <w:sz w:val="18"/>
          <w:szCs w:val="18"/>
          <w:lang w:val="en-US" w:eastAsia="da-DK"/>
        </w:rPr>
        <w:t>Oppa is Gangnam style</w:t>
      </w:r>
    </w:p>
    <w:p w:rsidR="00723FAA" w:rsidRPr="005943FE" w:rsidRDefault="00723FAA" w:rsidP="00723FAA">
      <w:pPr>
        <w:spacing w:after="0" w:line="240" w:lineRule="auto"/>
        <w:ind w:left="1304"/>
        <w:rPr>
          <w:rFonts w:ascii="Verdana" w:eastAsia="Times New Roman" w:hAnsi="Verdana" w:cs="Times New Roman"/>
          <w:color w:val="000000"/>
          <w:sz w:val="18"/>
          <w:szCs w:val="18"/>
          <w:lang w:val="en-US" w:eastAsia="da-DK"/>
        </w:rPr>
      </w:pPr>
      <w:r w:rsidRPr="00CD2AEC">
        <w:rPr>
          <w:rFonts w:ascii="Verdana" w:eastAsia="Times New Roman" w:hAnsi="Verdana" w:cs="Times New Roman"/>
          <w:color w:val="000000"/>
          <w:sz w:val="18"/>
          <w:szCs w:val="18"/>
          <w:lang w:val="en-US" w:eastAsia="da-DK"/>
        </w:rPr>
        <w:t>Eh- Sexy Lady, Oppa is Gangnam style</w:t>
      </w:r>
      <w:r w:rsidRPr="00CD2AEC">
        <w:rPr>
          <w:rFonts w:ascii="Verdana" w:eastAsia="Times New Roman" w:hAnsi="Verdana" w:cs="Times New Roman"/>
          <w:color w:val="000000"/>
          <w:sz w:val="18"/>
          <w:szCs w:val="18"/>
          <w:lang w:val="en-US" w:eastAsia="da-DK"/>
        </w:rPr>
        <w:br/>
        <w:t>Eh- Sexy Lady oh oh oh oh</w:t>
      </w:r>
    </w:p>
    <w:p w:rsidR="00723FAA" w:rsidRPr="00723FAA" w:rsidRDefault="00723FAA" w:rsidP="00F22E58">
      <w:pPr>
        <w:rPr>
          <w:rFonts w:ascii="Verdana" w:hAnsi="Verdana"/>
          <w:sz w:val="15"/>
          <w:szCs w:val="15"/>
        </w:rPr>
      </w:pPr>
      <w:r w:rsidRPr="00723FAA">
        <w:rPr>
          <w:rFonts w:ascii="Verdana" w:hAnsi="Verdana"/>
          <w:sz w:val="15"/>
          <w:szCs w:val="15"/>
        </w:rPr>
        <w:lastRenderedPageBreak/>
        <w:t>Bilag 2</w:t>
      </w:r>
    </w:p>
    <w:p w:rsidR="00723FAA" w:rsidRPr="005B23B0" w:rsidRDefault="00723FAA" w:rsidP="00723FAA">
      <w:pPr>
        <w:rPr>
          <w:sz w:val="32"/>
        </w:rPr>
      </w:pPr>
      <w:r w:rsidRPr="005B23B0">
        <w:rPr>
          <w:sz w:val="32"/>
        </w:rPr>
        <w:t>Samtaler med Karen</w:t>
      </w:r>
    </w:p>
    <w:p w:rsidR="00723FAA" w:rsidRDefault="00723FAA" w:rsidP="00723FAA"/>
    <w:p w:rsidR="00723FAA" w:rsidRDefault="00723FAA" w:rsidP="00723FAA">
      <w:r>
        <w:t>3/11 2012</w:t>
      </w:r>
      <w:r>
        <w:br/>
        <w:t>Efter en introduktion til samtalens emne stiller jeg flg spørgsmål:</w:t>
      </w:r>
    </w:p>
    <w:p w:rsidR="00723FAA" w:rsidRDefault="00723FAA" w:rsidP="00723FAA">
      <w:r>
        <w:t>Peter: Gangnam Style er en del af k-pop bølgen, men virker alligevel anderledes end de øvrige numre i ge</w:t>
      </w:r>
      <w:r>
        <w:t>n</w:t>
      </w:r>
      <w:r>
        <w:t>ren?</w:t>
      </w:r>
    </w:p>
    <w:p w:rsidR="00723FAA" w:rsidRDefault="00723FAA" w:rsidP="00723FAA">
      <w:r>
        <w:t>Karen: Den er meget anderledes. Han (PSY) er under et af de selskaber, der laver k-pop men det er ikke på den måde k pop.</w:t>
      </w:r>
    </w:p>
    <w:p w:rsidR="00723FAA" w:rsidRDefault="00723FAA" w:rsidP="00723FAA">
      <w:r>
        <w:t>P: Hvad er typisk for genren k-pop?</w:t>
      </w:r>
    </w:p>
    <w:p w:rsidR="00723FAA" w:rsidRDefault="00723FAA" w:rsidP="00723FAA">
      <w:r>
        <w:t xml:space="preserve">K: Det er anderledes end amerikansk pop, - processen bag produktionen er fuldstændig anderledes. Det kører på samlebånd. Grupperne er sat sammen af pladeselskaberne. Det er en industri og en af de største eksportvarer Korea har. </w:t>
      </w:r>
    </w:p>
    <w:p w:rsidR="00723FAA" w:rsidRDefault="00723FAA" w:rsidP="00723FAA">
      <w:r>
        <w:t>P: Jeg er mest stødt på boy bands. Er det typisk?</w:t>
      </w:r>
    </w:p>
    <w:p w:rsidR="00723FAA" w:rsidRDefault="00723FAA" w:rsidP="00723FAA">
      <w:r>
        <w:t>K: Boy bands’ene bliver ofte mere populære en pige-bands’ene fordi det mest er piger, der lytter til det, men der er lige så mange pigebands som boybands.</w:t>
      </w:r>
      <w:r>
        <w:br/>
        <w:t xml:space="preserve">I korea er der tre store pladeselskaber, der fabrikerer numrene: SM-entertainment, GYP-entertainment, og det tredje kan jeg ikke huske. De afholder auditions, hvor de finder nogle talentfulde mennesker, mest å udseendet, de træner i 5 </w:t>
      </w:r>
      <w:proofErr w:type="gramStart"/>
      <w:r>
        <w:t>år ,</w:t>
      </w:r>
      <w:proofErr w:type="gramEnd"/>
      <w:r>
        <w:t xml:space="preserve"> sættes sammen i grupper og debuterer – og så kører det bare derfra.</w:t>
      </w:r>
    </w:p>
    <w:p w:rsidR="00723FAA" w:rsidRDefault="00723FAA" w:rsidP="00723FAA">
      <w:r>
        <w:t>P: Publikum er altså ikke kun koreanere?</w:t>
      </w:r>
    </w:p>
    <w:p w:rsidR="00723FAA" w:rsidRDefault="00723FAA" w:rsidP="00723FAA">
      <w:r>
        <w:t xml:space="preserve">K: Overhovedet ikke. Der er en kæmpestor international fangruppe. Vi samles i miljøer. Min yndlingsgruppe hedder Big Bang, og derfor hedder jeg emgreei pee, altså vi samles under sådan nogle navne. Alle, der er fans af gruppen SuperJunior hedder ”Elf”, så man samles i en slags familier, -’fandoms’. De lever meget på kontakt med publikum og fanservice. </w:t>
      </w:r>
    </w:p>
    <w:p w:rsidR="00723FAA" w:rsidRDefault="00723FAA" w:rsidP="00723FAA">
      <w:r>
        <w:t>P: Hvordan traf du bekendtskab med k-pop?</w:t>
      </w:r>
    </w:p>
    <w:p w:rsidR="00723FAA" w:rsidRDefault="00723FAA" w:rsidP="00723FAA">
      <w:r>
        <w:t xml:space="preserve">K: Det var tilfældigt. Jeg så koreanske film på YT, faldt over en koreansk TV-serie, hvor der blev spillet K-pop. </w:t>
      </w:r>
    </w:p>
    <w:p w:rsidR="00723FAA" w:rsidRDefault="00723FAA" w:rsidP="00723FAA">
      <w:r>
        <w:t>P: Er det ikke rigtigt, at fankulturen mest fungerer på de sociale medier?</w:t>
      </w:r>
    </w:p>
    <w:p w:rsidR="00723FAA" w:rsidRDefault="00723FAA" w:rsidP="00723FAA">
      <w:r>
        <w:t>K: Jo. Fangruppen er meget spredt over hele verden. Vi er nok kun 700-1000 fans i DK, og derfor er det kun pga de sociale medier at vi kan få kontakt, også til de koranske musikere. De har twitterprofiler, hvor de lægger billeder ind af hinanden og sig selv. De holder meget kontakt. Sangen ”Only You” med gruppen S</w:t>
      </w:r>
      <w:r>
        <w:t>u</w:t>
      </w:r>
      <w:r>
        <w:t xml:space="preserve">perJunior er dediceret direkte til deres fans, og der bruger de fan-navnene ”Elf” eller VIP. </w:t>
      </w:r>
    </w:p>
    <w:p w:rsidR="00723FAA" w:rsidRDefault="00723FAA" w:rsidP="00723FAA">
      <w:r>
        <w:t>P: Jeg har set, at der også arrangeres træf.  Hvad sker der der?</w:t>
      </w:r>
    </w:p>
    <w:p w:rsidR="00723FAA" w:rsidRDefault="00723FAA" w:rsidP="00723FAA">
      <w:r>
        <w:lastRenderedPageBreak/>
        <w:t>K: Man mødes og hører musikken og snakker om det og sådan… Der er jo ikke så mange der har denne int</w:t>
      </w:r>
      <w:r>
        <w:t>e</w:t>
      </w:r>
      <w:r>
        <w:t>resse, så det er virkelig vigtigt at mødes med nogle der taler det samme sprog som en selv omkring musi</w:t>
      </w:r>
      <w:r>
        <w:t>k</w:t>
      </w:r>
      <w:r>
        <w:t>ken og kulturen.</w:t>
      </w:r>
    </w:p>
    <w:p w:rsidR="00723FAA" w:rsidRDefault="00723FAA" w:rsidP="00723FAA">
      <w:r>
        <w:t>P: Hvad er det så man snakker om? Er det hvem man bedst kan li’ - eller hvilke numre men bedst kan li’ - eller hvem der er lækker og sådan?</w:t>
      </w:r>
    </w:p>
    <w:p w:rsidR="00723FAA" w:rsidRDefault="00723FAA" w:rsidP="00723FAA">
      <w:r>
        <w:t>K: Det kan også være udviklingen. Der er også ’fan-wars’ – hvor fans går imod hinanden. Og der debuterer nye grupper. I forbindelse med at Gangnam Style blev så kendt var der mange der frygtede at K-pop ville begynde at minde om amerikansk pop, eller ødelægge vores egen lille subkultur.</w:t>
      </w:r>
    </w:p>
    <w:p w:rsidR="00723FAA" w:rsidRDefault="00723FAA" w:rsidP="00723FAA">
      <w:r>
        <w:t>P: Hvordan ser man på Gangnam Style indenfor K-pop fankulturen?</w:t>
      </w:r>
    </w:p>
    <w:p w:rsidR="00723FAA" w:rsidRDefault="00723FAA" w:rsidP="00723FAA">
      <w:r>
        <w:t xml:space="preserve">K: Mange er glade for den store succes, for når Gangnam Style bliver kendt smitter det af på mange andre, og man holder jo af sine idoler, og vil gerne det </w:t>
      </w:r>
      <w:proofErr w:type="gramStart"/>
      <w:r>
        <w:t>går</w:t>
      </w:r>
      <w:proofErr w:type="gramEnd"/>
      <w:r>
        <w:t xml:space="preserve"> dem godt. Så det er blandet. Man vil både gerne det går dem godt, men samtidig vil man gerne beholde dem for sig selv.</w:t>
      </w:r>
    </w:p>
    <w:p w:rsidR="00723FAA" w:rsidRDefault="00723FAA" w:rsidP="00723FAA">
      <w:r>
        <w:t>P: Man hvad med ham der PSY? Han er da ikke særlig lækker? Han er lidt tyk og vel også for gammel?</w:t>
      </w:r>
    </w:p>
    <w:p w:rsidR="00723FAA" w:rsidRDefault="00723FAA" w:rsidP="00723FAA">
      <w:r>
        <w:t>K: Før Gangnam Style var han en af de mindst kendte. Måske var han kendt i Korea men internationalt var han ukendt.</w:t>
      </w:r>
    </w:p>
    <w:p w:rsidR="00723FAA" w:rsidRDefault="00723FAA" w:rsidP="00723FAA">
      <w:r>
        <w:t>P: Kan du forstå hvorfor det nummer er blevet så populært?</w:t>
      </w:r>
    </w:p>
    <w:p w:rsidR="00723FAA" w:rsidRDefault="00723FAA" w:rsidP="00723FAA">
      <w:r>
        <w:t>K: Han gør sig selv til grin. Han er jo bare en lille tyk koreaner der synes det er sjovt og gør noget han elsker. Han gør det ikke for pengenes skyld. Han er født ind i en meget rig familie, og laver musik fordi han synes det er sjovt, man kan mærke han laver sjov med sig selv.</w:t>
      </w:r>
    </w:p>
    <w:p w:rsidR="00723FAA" w:rsidRDefault="00723FAA" w:rsidP="00723FAA">
      <w:r>
        <w:t>P: Ja, der er meget selvironi i videoen.</w:t>
      </w:r>
    </w:p>
    <w:p w:rsidR="00723FAA" w:rsidRDefault="00723FAA" w:rsidP="00723FAA">
      <w:r>
        <w:t xml:space="preserve">K: Han gør også grin med den formelle koreanske kultur, fordi han optræder i jakkesæt og gør grin med Gangnam, som er et meget rigt kvarter i Seoul. </w:t>
      </w:r>
    </w:p>
    <w:p w:rsidR="00723FAA" w:rsidRDefault="00723FAA" w:rsidP="00723FAA"/>
    <w:p w:rsidR="00723FAA" w:rsidRPr="005B23B0" w:rsidRDefault="00723FAA" w:rsidP="00723FAA"/>
    <w:p w:rsidR="00723FAA" w:rsidRDefault="00723FAA">
      <w:pPr>
        <w:rPr>
          <w:rFonts w:ascii="Verdana" w:hAnsi="Verdana"/>
          <w:sz w:val="15"/>
          <w:szCs w:val="15"/>
        </w:rPr>
      </w:pPr>
      <w:r>
        <w:rPr>
          <w:rFonts w:ascii="Verdana" w:hAnsi="Verdana"/>
          <w:sz w:val="15"/>
          <w:szCs w:val="15"/>
        </w:rPr>
        <w:br w:type="page"/>
      </w:r>
    </w:p>
    <w:p w:rsidR="00723FAA" w:rsidRDefault="00723FAA" w:rsidP="00F22E58">
      <w:pPr>
        <w:rPr>
          <w:rFonts w:ascii="Verdana" w:hAnsi="Verdana"/>
          <w:sz w:val="15"/>
          <w:szCs w:val="15"/>
        </w:rPr>
      </w:pPr>
      <w:r>
        <w:rPr>
          <w:rFonts w:ascii="Verdana" w:hAnsi="Verdana"/>
          <w:sz w:val="15"/>
          <w:szCs w:val="15"/>
        </w:rPr>
        <w:lastRenderedPageBreak/>
        <w:t>Bilag 3</w:t>
      </w:r>
    </w:p>
    <w:p w:rsidR="00723FAA" w:rsidRPr="00A10760" w:rsidRDefault="00723FAA" w:rsidP="00723FAA">
      <w:pPr>
        <w:rPr>
          <w:b/>
          <w:sz w:val="28"/>
          <w:u w:val="single"/>
        </w:rPr>
      </w:pPr>
      <w:r w:rsidRPr="00A10760">
        <w:rPr>
          <w:b/>
          <w:sz w:val="28"/>
          <w:u w:val="single"/>
        </w:rPr>
        <w:t>Ved YT-søgning på ”Gangnam Style” er de første 20 viste videoklip d. 17/11 2012</w:t>
      </w:r>
    </w:p>
    <w:p w:rsidR="00723FAA" w:rsidRPr="00A10760" w:rsidRDefault="00723FAA" w:rsidP="00723FAA">
      <w:pPr>
        <w:rPr>
          <w:b/>
        </w:rPr>
      </w:pPr>
      <w:r>
        <w:rPr>
          <w:b/>
        </w:rPr>
        <w:t xml:space="preserve">           Titel</w:t>
      </w:r>
      <w:r>
        <w:rPr>
          <w:b/>
        </w:rPr>
        <w:tab/>
        <w:t xml:space="preserve">      </w:t>
      </w:r>
      <w:r>
        <w:rPr>
          <w:b/>
        </w:rPr>
        <w:tab/>
        <w:t>Indhold</w:t>
      </w:r>
      <w:r>
        <w:rPr>
          <w:b/>
        </w:rPr>
        <w:tab/>
      </w:r>
      <w:r>
        <w:rPr>
          <w:b/>
        </w:rPr>
        <w:tab/>
        <w:t xml:space="preserve">             Dato</w:t>
      </w:r>
      <w:r>
        <w:rPr>
          <w:b/>
        </w:rPr>
        <w:tab/>
      </w:r>
      <w:r>
        <w:rPr>
          <w:b/>
        </w:rPr>
        <w:tab/>
      </w:r>
      <w:r>
        <w:rPr>
          <w:b/>
        </w:rPr>
        <w:tab/>
        <w:t>Views</w:t>
      </w:r>
    </w:p>
    <w:tbl>
      <w:tblPr>
        <w:tblStyle w:val="Tabel-Gitter"/>
        <w:tblW w:w="10172" w:type="dxa"/>
        <w:tblLayout w:type="fixed"/>
        <w:tblLook w:val="04A0" w:firstRow="1" w:lastRow="0" w:firstColumn="1" w:lastColumn="0" w:noHBand="0" w:noVBand="1"/>
      </w:tblPr>
      <w:tblGrid>
        <w:gridCol w:w="534"/>
        <w:gridCol w:w="2078"/>
        <w:gridCol w:w="3058"/>
        <w:gridCol w:w="3085"/>
        <w:gridCol w:w="1417"/>
      </w:tblGrid>
      <w:tr w:rsidR="00723FAA" w:rsidTr="007F2EEC">
        <w:tc>
          <w:tcPr>
            <w:tcW w:w="534" w:type="dxa"/>
          </w:tcPr>
          <w:p w:rsidR="00723FAA" w:rsidRPr="00A10760" w:rsidRDefault="00723FAA" w:rsidP="007F2EEC">
            <w:r w:rsidRPr="00A10760">
              <w:t>1</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PSY - GANGNAM STYLE M/V</w:t>
            </w:r>
          </w:p>
          <w:p w:rsidR="00723FAA" w:rsidRPr="003504CF" w:rsidRDefault="00723FAA" w:rsidP="007F2EEC"/>
        </w:tc>
        <w:tc>
          <w:tcPr>
            <w:tcW w:w="3058" w:type="dxa"/>
          </w:tcPr>
          <w:p w:rsidR="00723FAA" w:rsidRPr="00A10760" w:rsidRDefault="00723FAA" w:rsidP="007F2EEC">
            <w:r w:rsidRPr="00F65D83">
              <w:rPr>
                <w:b/>
              </w:rPr>
              <w:t>Den originale video</w:t>
            </w:r>
          </w:p>
        </w:tc>
        <w:tc>
          <w:tcPr>
            <w:tcW w:w="3085" w:type="dxa"/>
          </w:tcPr>
          <w:p w:rsidR="00723FAA" w:rsidRPr="003504CF" w:rsidRDefault="00723FAA" w:rsidP="007F2EEC">
            <w:r w:rsidRPr="003504CF">
              <w:t>15/07/2012 af </w:t>
            </w:r>
            <w:hyperlink r:id="rId24" w:history="1">
              <w:r w:rsidRPr="003504CF">
                <w:t>officialpsy</w:t>
              </w:r>
            </w:hyperlink>
          </w:p>
        </w:tc>
        <w:tc>
          <w:tcPr>
            <w:tcW w:w="1417" w:type="dxa"/>
          </w:tcPr>
          <w:p w:rsidR="00723FAA" w:rsidRPr="003504CF" w:rsidRDefault="00723FAA" w:rsidP="007F2EEC">
            <w:r w:rsidRPr="003504CF">
              <w:t>755.274.312 </w:t>
            </w:r>
          </w:p>
        </w:tc>
      </w:tr>
      <w:tr w:rsidR="00723FAA" w:rsidTr="007F2EEC">
        <w:tc>
          <w:tcPr>
            <w:tcW w:w="534" w:type="dxa"/>
          </w:tcPr>
          <w:p w:rsidR="00723FAA" w:rsidRDefault="00723FAA" w:rsidP="007F2EEC">
            <w:pPr>
              <w:rPr>
                <w:lang w:val="en-US"/>
              </w:rPr>
            </w:pPr>
            <w:r>
              <w:rPr>
                <w:lang w:val="en-US"/>
              </w:rPr>
              <w:t>2</w:t>
            </w:r>
          </w:p>
        </w:tc>
        <w:tc>
          <w:tcPr>
            <w:tcW w:w="2078" w:type="dxa"/>
          </w:tcPr>
          <w:p w:rsidR="00723FAA" w:rsidRPr="00BB3257"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lang w:val="en-US"/>
              </w:rPr>
            </w:pPr>
            <w:r w:rsidRPr="00BB3257">
              <w:rPr>
                <w:rFonts w:asciiTheme="minorHAnsi" w:eastAsiaTheme="minorHAnsi" w:hAnsiTheme="minorHAnsi" w:cstheme="minorBidi"/>
                <w:b w:val="0"/>
                <w:bCs w:val="0"/>
                <w:sz w:val="22"/>
                <w:szCs w:val="22"/>
                <w:lang w:val="en-US"/>
              </w:rPr>
              <w:t>[Live HD 720p] 120715 - PSY - Gangnam style (Comeback stage) - Inkigayo</w:t>
            </w:r>
          </w:p>
          <w:p w:rsidR="00723FAA" w:rsidRPr="00BB3257" w:rsidRDefault="00723FAA" w:rsidP="007F2EEC">
            <w:pPr>
              <w:rPr>
                <w:lang w:val="en-US"/>
              </w:rPr>
            </w:pPr>
          </w:p>
        </w:tc>
        <w:tc>
          <w:tcPr>
            <w:tcW w:w="3058" w:type="dxa"/>
          </w:tcPr>
          <w:p w:rsidR="00723FAA" w:rsidRPr="00693073" w:rsidRDefault="00723FAA" w:rsidP="007F2EEC">
            <w:r>
              <w:rPr>
                <w:b/>
              </w:rPr>
              <w:t xml:space="preserve">Remediering: </w:t>
            </w:r>
            <w:r w:rsidRPr="00BB3257">
              <w:t>Filmmontage</w:t>
            </w:r>
            <w:r>
              <w:t xml:space="preserve"> med billeder af lysreklamer for </w:t>
            </w:r>
            <w:proofErr w:type="gramStart"/>
            <w:r>
              <w:t>PSY  -</w:t>
            </w:r>
            <w:proofErr w:type="gramEnd"/>
            <w:r>
              <w:t xml:space="preserve"> klippet sammen med den originale video og en liveo</w:t>
            </w:r>
            <w:r>
              <w:t>p</w:t>
            </w:r>
            <w:r>
              <w:t>træden</w:t>
            </w:r>
          </w:p>
        </w:tc>
        <w:tc>
          <w:tcPr>
            <w:tcW w:w="3085" w:type="dxa"/>
          </w:tcPr>
          <w:p w:rsidR="00723FAA" w:rsidRPr="003504CF" w:rsidRDefault="00723FAA" w:rsidP="007F2EEC">
            <w:r w:rsidRPr="003504CF">
              <w:t>16/07/2012 af </w:t>
            </w:r>
            <w:hyperlink r:id="rId25" w:history="1">
              <w:r w:rsidRPr="003504CF">
                <w:t>CapsuleHD20</w:t>
              </w:r>
            </w:hyperlink>
          </w:p>
        </w:tc>
        <w:tc>
          <w:tcPr>
            <w:tcW w:w="1417" w:type="dxa"/>
          </w:tcPr>
          <w:p w:rsidR="00723FAA" w:rsidRPr="003504CF" w:rsidRDefault="00723FAA" w:rsidP="007F2EEC">
            <w:r w:rsidRPr="003504CF">
              <w:t>146.692.624</w:t>
            </w:r>
          </w:p>
        </w:tc>
      </w:tr>
      <w:tr w:rsidR="00723FAA" w:rsidTr="007F2EEC">
        <w:tc>
          <w:tcPr>
            <w:tcW w:w="534" w:type="dxa"/>
          </w:tcPr>
          <w:p w:rsidR="00723FAA" w:rsidRDefault="00723FAA" w:rsidP="007F2EEC">
            <w:pPr>
              <w:rPr>
                <w:lang w:val="en-US"/>
              </w:rPr>
            </w:pPr>
            <w:r>
              <w:rPr>
                <w:lang w:val="en-US"/>
              </w:rPr>
              <w:t>3</w:t>
            </w:r>
          </w:p>
        </w:tc>
        <w:tc>
          <w:tcPr>
            <w:tcW w:w="2078" w:type="dxa"/>
          </w:tcPr>
          <w:p w:rsidR="00723FAA" w:rsidRPr="00BB3257"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lang w:val="en-US"/>
              </w:rPr>
            </w:pPr>
            <w:r w:rsidRPr="00BB3257">
              <w:rPr>
                <w:rFonts w:asciiTheme="minorHAnsi" w:eastAsiaTheme="minorHAnsi" w:hAnsiTheme="minorHAnsi" w:cstheme="minorBidi"/>
                <w:b w:val="0"/>
                <w:bCs w:val="0"/>
                <w:sz w:val="22"/>
                <w:szCs w:val="22"/>
                <w:lang w:val="en-US"/>
              </w:rPr>
              <w:t>PSY - GANGNAM STYLE @ Summer Stand Live Concert</w:t>
            </w:r>
          </w:p>
          <w:p w:rsidR="00723FAA" w:rsidRPr="00BB3257" w:rsidRDefault="00723FAA" w:rsidP="007F2EEC">
            <w:pPr>
              <w:rPr>
                <w:lang w:val="en-US"/>
              </w:rPr>
            </w:pPr>
          </w:p>
        </w:tc>
        <w:tc>
          <w:tcPr>
            <w:tcW w:w="3058" w:type="dxa"/>
          </w:tcPr>
          <w:p w:rsidR="00723FAA" w:rsidRDefault="00723FAA" w:rsidP="007F2EEC">
            <w:pPr>
              <w:rPr>
                <w:lang w:val="en-US"/>
              </w:rPr>
            </w:pPr>
            <w:r w:rsidRPr="00F65D83">
              <w:rPr>
                <w:b/>
                <w:lang w:val="en-US"/>
              </w:rPr>
              <w:t>Liveversion</w:t>
            </w:r>
            <w:r w:rsidRPr="00F65D83">
              <w:rPr>
                <w:lang w:val="en-US"/>
              </w:rPr>
              <w:t xml:space="preserve"> fra Summer Stand Live Concert</w:t>
            </w:r>
          </w:p>
        </w:tc>
        <w:tc>
          <w:tcPr>
            <w:tcW w:w="3085" w:type="dxa"/>
          </w:tcPr>
          <w:p w:rsidR="00723FAA" w:rsidRPr="003504CF" w:rsidRDefault="00723FAA" w:rsidP="007F2EEC">
            <w:r w:rsidRPr="003504CF">
              <w:t>29/08/2012 af </w:t>
            </w:r>
            <w:hyperlink r:id="rId26" w:history="1">
              <w:r w:rsidRPr="003504CF">
                <w:t>officialpsy</w:t>
              </w:r>
            </w:hyperlink>
          </w:p>
        </w:tc>
        <w:tc>
          <w:tcPr>
            <w:tcW w:w="1417" w:type="dxa"/>
          </w:tcPr>
          <w:p w:rsidR="00723FAA" w:rsidRPr="003504CF" w:rsidRDefault="00723FAA" w:rsidP="007F2EEC">
            <w:r w:rsidRPr="003504CF">
              <w:t>40.101.548</w:t>
            </w:r>
          </w:p>
        </w:tc>
      </w:tr>
      <w:tr w:rsidR="00723FAA" w:rsidTr="007F2EEC">
        <w:tc>
          <w:tcPr>
            <w:tcW w:w="534" w:type="dxa"/>
          </w:tcPr>
          <w:p w:rsidR="00723FAA" w:rsidRDefault="00723FAA" w:rsidP="007F2EEC">
            <w:pPr>
              <w:rPr>
                <w:lang w:val="en-US"/>
              </w:rPr>
            </w:pPr>
            <w:r>
              <w:rPr>
                <w:lang w:val="en-US"/>
              </w:rPr>
              <w:t>4</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Gangnam style</w:t>
            </w:r>
          </w:p>
          <w:p w:rsidR="00723FAA" w:rsidRPr="003504CF" w:rsidRDefault="00723FAA" w:rsidP="007F2EEC"/>
        </w:tc>
        <w:tc>
          <w:tcPr>
            <w:tcW w:w="3058" w:type="dxa"/>
          </w:tcPr>
          <w:p w:rsidR="00723FAA" w:rsidRPr="00693073" w:rsidRDefault="00723FAA" w:rsidP="007F2EEC">
            <w:r>
              <w:rPr>
                <w:b/>
              </w:rPr>
              <w:t xml:space="preserve">Remediering: </w:t>
            </w:r>
            <w:r w:rsidRPr="00BB3257">
              <w:t>filmmontage</w:t>
            </w:r>
            <w:r>
              <w:rPr>
                <w:rStyle w:val="apple-converted-space"/>
                <w:rFonts w:ascii="Arial" w:hAnsi="Arial" w:cs="Arial"/>
                <w:color w:val="666666"/>
                <w:sz w:val="20"/>
                <w:szCs w:val="20"/>
                <w:shd w:val="clear" w:color="auto" w:fill="FFFFFF"/>
              </w:rPr>
              <w:t xml:space="preserve"> – den samme som nr. 2</w:t>
            </w:r>
          </w:p>
        </w:tc>
        <w:tc>
          <w:tcPr>
            <w:tcW w:w="3085" w:type="dxa"/>
          </w:tcPr>
          <w:p w:rsidR="00723FAA" w:rsidRPr="003504CF" w:rsidRDefault="00723FAA" w:rsidP="007F2EEC">
            <w:r w:rsidRPr="003504CF">
              <w:t>27/09/2012 af </w:t>
            </w:r>
            <w:hyperlink r:id="rId27" w:history="1">
              <w:r w:rsidRPr="003504CF">
                <w:t>mattyshortis</w:t>
              </w:r>
            </w:hyperlink>
          </w:p>
        </w:tc>
        <w:tc>
          <w:tcPr>
            <w:tcW w:w="1417" w:type="dxa"/>
          </w:tcPr>
          <w:p w:rsidR="00723FAA" w:rsidRPr="003504CF" w:rsidRDefault="00723FAA" w:rsidP="007F2EEC">
            <w:r w:rsidRPr="003504CF">
              <w:t>48.404.778</w:t>
            </w:r>
          </w:p>
        </w:tc>
      </w:tr>
      <w:tr w:rsidR="00723FAA" w:rsidTr="007F2EEC">
        <w:tc>
          <w:tcPr>
            <w:tcW w:w="534" w:type="dxa"/>
          </w:tcPr>
          <w:p w:rsidR="00723FAA" w:rsidRDefault="00723FAA" w:rsidP="007F2EEC">
            <w:pPr>
              <w:rPr>
                <w:lang w:val="en-US"/>
              </w:rPr>
            </w:pPr>
            <w:r>
              <w:rPr>
                <w:lang w:val="en-US"/>
              </w:rPr>
              <w:t>5</w:t>
            </w:r>
          </w:p>
        </w:tc>
        <w:tc>
          <w:tcPr>
            <w:tcW w:w="2078" w:type="dxa"/>
          </w:tcPr>
          <w:p w:rsidR="00723FAA" w:rsidRPr="003504CF" w:rsidRDefault="00292387" w:rsidP="007F2EEC">
            <w:pPr>
              <w:pStyle w:val="Overskrift3"/>
              <w:shd w:val="clear" w:color="auto" w:fill="EBEBEB"/>
              <w:spacing w:before="0"/>
              <w:outlineLvl w:val="2"/>
              <w:rPr>
                <w:rFonts w:asciiTheme="minorHAnsi" w:eastAsiaTheme="minorHAnsi" w:hAnsiTheme="minorHAnsi" w:cstheme="minorBidi"/>
                <w:b w:val="0"/>
                <w:bCs w:val="0"/>
                <w:color w:val="auto"/>
              </w:rPr>
            </w:pPr>
            <w:hyperlink r:id="rId28" w:tooltip="PSY Gangnam Style ( Official Video )" w:history="1">
              <w:r w:rsidR="00723FAA" w:rsidRPr="003504CF">
                <w:rPr>
                  <w:rFonts w:asciiTheme="minorHAnsi" w:eastAsiaTheme="minorHAnsi" w:hAnsiTheme="minorHAnsi" w:cstheme="minorBidi"/>
                  <w:b w:val="0"/>
                  <w:bCs w:val="0"/>
                  <w:color w:val="auto"/>
                </w:rPr>
                <w:t>PSY Gangnam St</w:t>
              </w:r>
              <w:r w:rsidR="00723FAA" w:rsidRPr="003504CF">
                <w:rPr>
                  <w:rFonts w:asciiTheme="minorHAnsi" w:eastAsiaTheme="minorHAnsi" w:hAnsiTheme="minorHAnsi" w:cstheme="minorBidi"/>
                  <w:b w:val="0"/>
                  <w:bCs w:val="0"/>
                  <w:color w:val="auto"/>
                </w:rPr>
                <w:t>y</w:t>
              </w:r>
              <w:r w:rsidR="00723FAA" w:rsidRPr="003504CF">
                <w:rPr>
                  <w:rFonts w:asciiTheme="minorHAnsi" w:eastAsiaTheme="minorHAnsi" w:hAnsiTheme="minorHAnsi" w:cstheme="minorBidi"/>
                  <w:b w:val="0"/>
                  <w:bCs w:val="0"/>
                  <w:color w:val="auto"/>
                </w:rPr>
                <w:t>le (</w:t>
              </w:r>
              <w:r w:rsidR="00723FAA">
                <w:rPr>
                  <w:rFonts w:asciiTheme="minorHAnsi" w:eastAsiaTheme="minorHAnsi" w:hAnsiTheme="minorHAnsi" w:cstheme="minorBidi"/>
                  <w:b w:val="0"/>
                  <w:bCs w:val="0"/>
                  <w:color w:val="auto"/>
                </w:rPr>
                <w:t>Official Video</w:t>
              </w:r>
              <w:r w:rsidR="00723FAA" w:rsidRPr="003504CF">
                <w:rPr>
                  <w:rFonts w:asciiTheme="minorHAnsi" w:eastAsiaTheme="minorHAnsi" w:hAnsiTheme="minorHAnsi" w:cstheme="minorBidi"/>
                  <w:b w:val="0"/>
                  <w:bCs w:val="0"/>
                  <w:color w:val="auto"/>
                </w:rPr>
                <w:t>)</w:t>
              </w:r>
            </w:hyperlink>
          </w:p>
          <w:p w:rsidR="00723FAA" w:rsidRPr="003504CF" w:rsidRDefault="00723FAA" w:rsidP="007F2EEC"/>
        </w:tc>
        <w:tc>
          <w:tcPr>
            <w:tcW w:w="3058" w:type="dxa"/>
          </w:tcPr>
          <w:p w:rsidR="00723FAA" w:rsidRPr="00693073" w:rsidRDefault="00723FAA" w:rsidP="007F2EEC">
            <w:r>
              <w:rPr>
                <w:b/>
              </w:rPr>
              <w:t xml:space="preserve">Remediering: </w:t>
            </w:r>
            <w:r w:rsidRPr="00BB3257">
              <w:t>Den originale video med spanske underte</w:t>
            </w:r>
            <w:r w:rsidRPr="00BB3257">
              <w:t>k</w:t>
            </w:r>
            <w:r w:rsidRPr="00BB3257">
              <w:t>ster</w:t>
            </w:r>
          </w:p>
        </w:tc>
        <w:tc>
          <w:tcPr>
            <w:tcW w:w="3085" w:type="dxa"/>
          </w:tcPr>
          <w:p w:rsidR="00723FAA" w:rsidRPr="003504CF" w:rsidRDefault="00723FAA" w:rsidP="007F2EEC">
            <w:r w:rsidRPr="003504CF">
              <w:t>01/10/2012 af </w:t>
            </w:r>
            <w:hyperlink r:id="rId29" w:history="1">
              <w:r w:rsidRPr="003504CF">
                <w:t>LPRodriguez93</w:t>
              </w:r>
            </w:hyperlink>
          </w:p>
        </w:tc>
        <w:tc>
          <w:tcPr>
            <w:tcW w:w="1417" w:type="dxa"/>
          </w:tcPr>
          <w:p w:rsidR="00723FAA" w:rsidRPr="003504CF" w:rsidRDefault="00723FAA" w:rsidP="007F2EEC">
            <w:r w:rsidRPr="003504CF">
              <w:t>6.840.652</w:t>
            </w:r>
          </w:p>
        </w:tc>
      </w:tr>
      <w:tr w:rsidR="00723FAA" w:rsidTr="007F2EEC">
        <w:tc>
          <w:tcPr>
            <w:tcW w:w="534" w:type="dxa"/>
          </w:tcPr>
          <w:p w:rsidR="00723FAA" w:rsidRDefault="00723FAA" w:rsidP="007F2EEC">
            <w:pPr>
              <w:rPr>
                <w:lang w:val="en-US"/>
              </w:rPr>
            </w:pPr>
            <w:r>
              <w:rPr>
                <w:lang w:val="en-US"/>
              </w:rPr>
              <w:t>6</w:t>
            </w:r>
          </w:p>
        </w:tc>
        <w:tc>
          <w:tcPr>
            <w:tcW w:w="2078" w:type="dxa"/>
          </w:tcPr>
          <w:p w:rsidR="00723FAA" w:rsidRPr="00BB3257" w:rsidRDefault="00723FAA" w:rsidP="007F2EEC">
            <w:pPr>
              <w:rPr>
                <w:lang w:val="en-US"/>
              </w:rPr>
            </w:pPr>
            <w:r w:rsidRPr="00BB3257">
              <w:rPr>
                <w:lang w:val="en-US"/>
              </w:rPr>
              <w:t>Surprise! Britney Spears learns Gan</w:t>
            </w:r>
            <w:r w:rsidRPr="00BB3257">
              <w:rPr>
                <w:lang w:val="en-US"/>
              </w:rPr>
              <w:t>g</w:t>
            </w:r>
            <w:r w:rsidRPr="00BB3257">
              <w:rPr>
                <w:lang w:val="en-US"/>
              </w:rPr>
              <w:t>nam Style from PSY</w:t>
            </w:r>
          </w:p>
        </w:tc>
        <w:tc>
          <w:tcPr>
            <w:tcW w:w="3058" w:type="dxa"/>
          </w:tcPr>
          <w:p w:rsidR="00723FAA" w:rsidRDefault="00723FAA" w:rsidP="007F2EEC">
            <w:pPr>
              <w:rPr>
                <w:lang w:val="en-US"/>
              </w:rPr>
            </w:pPr>
            <w:r w:rsidRPr="0073778B">
              <w:rPr>
                <w:b/>
                <w:lang w:val="en-US"/>
              </w:rPr>
              <w:t>Talkshow</w:t>
            </w:r>
            <w:r w:rsidRPr="0073778B">
              <w:rPr>
                <w:lang w:val="en-US"/>
              </w:rPr>
              <w:t xml:space="preserve"> </w:t>
            </w:r>
          </w:p>
        </w:tc>
        <w:tc>
          <w:tcPr>
            <w:tcW w:w="3085" w:type="dxa"/>
          </w:tcPr>
          <w:p w:rsidR="00723FAA" w:rsidRPr="003504CF" w:rsidRDefault="00723FAA" w:rsidP="007F2EEC">
            <w:r w:rsidRPr="003504CF">
              <w:t> 10/09/2012 af </w:t>
            </w:r>
            <w:hyperlink r:id="rId30" w:history="1">
              <w:r w:rsidRPr="003504CF">
                <w:t>TheEllenShow</w:t>
              </w:r>
            </w:hyperlink>
          </w:p>
        </w:tc>
        <w:tc>
          <w:tcPr>
            <w:tcW w:w="1417" w:type="dxa"/>
          </w:tcPr>
          <w:p w:rsidR="00723FAA" w:rsidRPr="003504CF" w:rsidRDefault="00723FAA" w:rsidP="007F2EEC">
            <w:r w:rsidRPr="003504CF">
              <w:t>44.638.670</w:t>
            </w:r>
          </w:p>
        </w:tc>
      </w:tr>
      <w:tr w:rsidR="00723FAA" w:rsidTr="007F2EEC">
        <w:tc>
          <w:tcPr>
            <w:tcW w:w="534" w:type="dxa"/>
          </w:tcPr>
          <w:p w:rsidR="00723FAA" w:rsidRDefault="00723FAA" w:rsidP="007F2EEC">
            <w:pPr>
              <w:rPr>
                <w:lang w:val="en-US"/>
              </w:rPr>
            </w:pPr>
            <w:r>
              <w:rPr>
                <w:lang w:val="en-US"/>
              </w:rPr>
              <w:t>7</w:t>
            </w:r>
          </w:p>
        </w:tc>
        <w:tc>
          <w:tcPr>
            <w:tcW w:w="2078" w:type="dxa"/>
          </w:tcPr>
          <w:p w:rsidR="00723FAA" w:rsidRPr="003504CF" w:rsidRDefault="00723FAA" w:rsidP="007F2EEC">
            <w:pPr>
              <w:shd w:val="clear" w:color="auto" w:fill="EBEBEB"/>
              <w:spacing w:line="273" w:lineRule="atLeast"/>
              <w:outlineLvl w:val="0"/>
            </w:pPr>
            <w:r w:rsidRPr="003504CF">
              <w:t>Deadpool vs</w:t>
            </w:r>
            <w:r>
              <w:t>.</w:t>
            </w:r>
            <w:r w:rsidRPr="003504CF">
              <w:t xml:space="preserve"> Gan</w:t>
            </w:r>
            <w:r w:rsidRPr="003504CF">
              <w:t>g</w:t>
            </w:r>
            <w:r w:rsidRPr="003504CF">
              <w:t>nam Style</w:t>
            </w:r>
          </w:p>
          <w:p w:rsidR="00723FAA" w:rsidRPr="003504CF" w:rsidRDefault="00723FAA" w:rsidP="007F2EEC"/>
        </w:tc>
        <w:tc>
          <w:tcPr>
            <w:tcW w:w="3058" w:type="dxa"/>
          </w:tcPr>
          <w:p w:rsidR="00723FAA" w:rsidRPr="00693073" w:rsidRDefault="00723FAA" w:rsidP="007F2EEC">
            <w:r>
              <w:rPr>
                <w:b/>
              </w:rPr>
              <w:t>Remediering:</w:t>
            </w:r>
            <w:r w:rsidRPr="00BB3257">
              <w:rPr>
                <w:b/>
              </w:rPr>
              <w:t xml:space="preserve"> </w:t>
            </w:r>
            <w:r w:rsidRPr="00BB3257">
              <w:t>Deadpool</w:t>
            </w:r>
            <w:r w:rsidRPr="00693073">
              <w:t xml:space="preserve"> er hovedperson i en </w:t>
            </w:r>
            <w:r>
              <w:t>remedieret version med original musik</w:t>
            </w:r>
          </w:p>
        </w:tc>
        <w:tc>
          <w:tcPr>
            <w:tcW w:w="3085" w:type="dxa"/>
          </w:tcPr>
          <w:p w:rsidR="00723FAA" w:rsidRPr="00693073" w:rsidRDefault="00723FAA" w:rsidP="007F2EEC">
            <w:r w:rsidRPr="003504CF">
              <w:t>13/09/2012 af </w:t>
            </w:r>
            <w:hyperlink r:id="rId31" w:history="1">
              <w:r w:rsidRPr="003504CF">
                <w:t>critiques4geeks</w:t>
              </w:r>
            </w:hyperlink>
          </w:p>
        </w:tc>
        <w:tc>
          <w:tcPr>
            <w:tcW w:w="1417" w:type="dxa"/>
          </w:tcPr>
          <w:p w:rsidR="00723FAA" w:rsidRPr="003504CF" w:rsidRDefault="00723FAA" w:rsidP="007F2EEC">
            <w:r w:rsidRPr="003504CF">
              <w:t>21.678.126</w:t>
            </w:r>
          </w:p>
        </w:tc>
      </w:tr>
      <w:tr w:rsidR="00723FAA" w:rsidRPr="003D6260" w:rsidTr="007F2EEC">
        <w:tc>
          <w:tcPr>
            <w:tcW w:w="534" w:type="dxa"/>
          </w:tcPr>
          <w:p w:rsidR="00723FAA" w:rsidRDefault="00723FAA" w:rsidP="007F2EEC">
            <w:pPr>
              <w:rPr>
                <w:lang w:val="en-US"/>
              </w:rPr>
            </w:pPr>
            <w:r>
              <w:rPr>
                <w:lang w:val="en-US"/>
              </w:rPr>
              <w:t>8</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PSY</w:t>
            </w:r>
            <w:proofErr w:type="gramStart"/>
            <w:r w:rsidRPr="003504CF">
              <w:rPr>
                <w:rFonts w:asciiTheme="minorHAnsi" w:eastAsiaTheme="minorHAnsi" w:hAnsiTheme="minorHAnsi" w:cstheme="minorBidi"/>
                <w:b w:val="0"/>
                <w:bCs w:val="0"/>
                <w:sz w:val="22"/>
                <w:szCs w:val="22"/>
              </w:rPr>
              <w:t xml:space="preserve"> (ft.</w:t>
            </w:r>
            <w:proofErr w:type="gramEnd"/>
            <w:r w:rsidRPr="003504CF">
              <w:rPr>
                <w:rFonts w:asciiTheme="minorHAnsi" w:eastAsiaTheme="minorHAnsi" w:hAnsiTheme="minorHAnsi" w:cstheme="minorBidi"/>
                <w:b w:val="0"/>
                <w:bCs w:val="0"/>
                <w:sz w:val="22"/>
                <w:szCs w:val="22"/>
              </w:rPr>
              <w:t xml:space="preserve"> HYUNA) </w:t>
            </w:r>
          </w:p>
          <w:p w:rsidR="00723FAA" w:rsidRPr="003504CF" w:rsidRDefault="00723FAA" w:rsidP="007F2EEC"/>
        </w:tc>
        <w:tc>
          <w:tcPr>
            <w:tcW w:w="3058" w:type="dxa"/>
          </w:tcPr>
          <w:p w:rsidR="00723FAA" w:rsidRPr="003D6260" w:rsidRDefault="00723FAA" w:rsidP="007F2EEC">
            <w:r w:rsidRPr="00BB3257">
              <w:rPr>
                <w:b/>
              </w:rPr>
              <w:t>Genindspilning</w:t>
            </w:r>
            <w:r w:rsidRPr="003D6260">
              <w:t xml:space="preserve"> med Hyuna som forsanger i en del af A og alle B-stykkerne</w:t>
            </w:r>
            <w:r>
              <w:t>. Nyt billedspor.</w:t>
            </w:r>
          </w:p>
        </w:tc>
        <w:tc>
          <w:tcPr>
            <w:tcW w:w="3085" w:type="dxa"/>
          </w:tcPr>
          <w:p w:rsidR="00723FAA" w:rsidRPr="003D6260" w:rsidRDefault="00723FAA" w:rsidP="007F2EEC">
            <w:r w:rsidRPr="003504CF">
              <w:t>14/08/2012 af </w:t>
            </w:r>
            <w:hyperlink r:id="rId32" w:history="1">
              <w:r w:rsidRPr="003504CF">
                <w:t>officialpsy</w:t>
              </w:r>
            </w:hyperlink>
          </w:p>
        </w:tc>
        <w:tc>
          <w:tcPr>
            <w:tcW w:w="1417" w:type="dxa"/>
          </w:tcPr>
          <w:p w:rsidR="00723FAA" w:rsidRPr="003D6260" w:rsidRDefault="00723FAA" w:rsidP="007F2EEC">
            <w:r w:rsidRPr="003504CF">
              <w:t>151.080.047</w:t>
            </w:r>
          </w:p>
        </w:tc>
      </w:tr>
      <w:tr w:rsidR="00723FAA" w:rsidRPr="003D6260" w:rsidTr="007F2EEC">
        <w:tc>
          <w:tcPr>
            <w:tcW w:w="534" w:type="dxa"/>
          </w:tcPr>
          <w:p w:rsidR="00723FAA" w:rsidRPr="003D6260" w:rsidRDefault="00723FAA" w:rsidP="007F2EEC">
            <w:r w:rsidRPr="003D6260">
              <w:t>9</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PSY - GANGNAM STYLE Lyrics English</w:t>
            </w:r>
          </w:p>
          <w:p w:rsidR="00723FAA" w:rsidRPr="003504CF" w:rsidRDefault="00723FAA" w:rsidP="007F2EEC"/>
        </w:tc>
        <w:tc>
          <w:tcPr>
            <w:tcW w:w="3058" w:type="dxa"/>
          </w:tcPr>
          <w:p w:rsidR="00723FAA" w:rsidRDefault="00723FAA" w:rsidP="007F2EEC">
            <w:r>
              <w:rPr>
                <w:b/>
              </w:rPr>
              <w:t>Remediering:</w:t>
            </w:r>
            <w:r>
              <w:t xml:space="preserve"> Original video med engelske undertekster</w:t>
            </w:r>
          </w:p>
          <w:p w:rsidR="00723FAA" w:rsidRPr="003D6260" w:rsidRDefault="00723FAA" w:rsidP="007F2EEC">
            <w:r>
              <w:t>(der er bare ingen tekster)</w:t>
            </w:r>
          </w:p>
        </w:tc>
        <w:tc>
          <w:tcPr>
            <w:tcW w:w="3085" w:type="dxa"/>
          </w:tcPr>
          <w:p w:rsidR="00723FAA" w:rsidRPr="003D6260" w:rsidRDefault="00723FAA" w:rsidP="007F2EEC">
            <w:r w:rsidRPr="003504CF">
              <w:t>06/09/2012 af </w:t>
            </w:r>
            <w:hyperlink r:id="rId33" w:history="1">
              <w:r w:rsidRPr="003504CF">
                <w:t>Azpeal</w:t>
              </w:r>
            </w:hyperlink>
          </w:p>
        </w:tc>
        <w:tc>
          <w:tcPr>
            <w:tcW w:w="1417" w:type="dxa"/>
          </w:tcPr>
          <w:p w:rsidR="00723FAA" w:rsidRPr="003D6260" w:rsidRDefault="00723FAA" w:rsidP="007F2EEC">
            <w:r w:rsidRPr="003504CF">
              <w:t>22.986.038</w:t>
            </w:r>
          </w:p>
        </w:tc>
      </w:tr>
      <w:tr w:rsidR="00723FAA" w:rsidRPr="00631B18" w:rsidTr="007F2EEC">
        <w:tc>
          <w:tcPr>
            <w:tcW w:w="534" w:type="dxa"/>
          </w:tcPr>
          <w:p w:rsidR="00723FAA" w:rsidRPr="003D6260" w:rsidRDefault="00723FAA" w:rsidP="007F2EEC">
            <w:r w:rsidRPr="003D6260">
              <w:t>10</w:t>
            </w:r>
          </w:p>
        </w:tc>
        <w:tc>
          <w:tcPr>
            <w:tcW w:w="2078" w:type="dxa"/>
          </w:tcPr>
          <w:p w:rsidR="00723FAA" w:rsidRPr="00BB3257"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lang w:val="en-US"/>
              </w:rPr>
            </w:pPr>
            <w:r w:rsidRPr="00BB3257">
              <w:rPr>
                <w:rFonts w:asciiTheme="minorHAnsi" w:eastAsiaTheme="minorHAnsi" w:hAnsiTheme="minorHAnsi" w:cstheme="minorBidi"/>
                <w:b w:val="0"/>
                <w:bCs w:val="0"/>
                <w:sz w:val="22"/>
                <w:szCs w:val="22"/>
                <w:lang w:val="en-US"/>
              </w:rPr>
              <w:t>"Minecraft Style" - A Parody of PSY's Gangnam Style (M</w:t>
            </w:r>
            <w:r w:rsidRPr="00BB3257">
              <w:rPr>
                <w:rFonts w:asciiTheme="minorHAnsi" w:eastAsiaTheme="minorHAnsi" w:hAnsiTheme="minorHAnsi" w:cstheme="minorBidi"/>
                <w:b w:val="0"/>
                <w:bCs w:val="0"/>
                <w:sz w:val="22"/>
                <w:szCs w:val="22"/>
                <w:lang w:val="en-US"/>
              </w:rPr>
              <w:t>u</w:t>
            </w:r>
            <w:r w:rsidRPr="00BB3257">
              <w:rPr>
                <w:rFonts w:asciiTheme="minorHAnsi" w:eastAsiaTheme="minorHAnsi" w:hAnsiTheme="minorHAnsi" w:cstheme="minorBidi"/>
                <w:b w:val="0"/>
                <w:bCs w:val="0"/>
                <w:sz w:val="22"/>
                <w:szCs w:val="22"/>
                <w:lang w:val="en-US"/>
              </w:rPr>
              <w:t>sic Video)</w:t>
            </w:r>
          </w:p>
          <w:p w:rsidR="00723FAA" w:rsidRPr="00BB3257" w:rsidRDefault="00723FAA" w:rsidP="007F2EEC">
            <w:pPr>
              <w:rPr>
                <w:lang w:val="en-US"/>
              </w:rPr>
            </w:pPr>
          </w:p>
        </w:tc>
        <w:tc>
          <w:tcPr>
            <w:tcW w:w="3058" w:type="dxa"/>
          </w:tcPr>
          <w:p w:rsidR="00723FAA" w:rsidRPr="00631B18" w:rsidRDefault="00723FAA" w:rsidP="007F2EEC">
            <w:r>
              <w:rPr>
                <w:b/>
              </w:rPr>
              <w:t>Remediering:</w:t>
            </w:r>
            <w:r>
              <w:t xml:space="preserve"> Parodisk g</w:t>
            </w:r>
            <w:r w:rsidRPr="00631B18">
              <w:t>enin</w:t>
            </w:r>
            <w:r w:rsidRPr="00631B18">
              <w:t>d</w:t>
            </w:r>
            <w:r w:rsidRPr="00631B18">
              <w:t>spilning af musik-, sang- og billed</w:t>
            </w:r>
            <w:r>
              <w:t>spor i animeret engelsk version der forgår i det comp</w:t>
            </w:r>
            <w:r>
              <w:t>u</w:t>
            </w:r>
            <w:r>
              <w:t>teranimerede minecraft un</w:t>
            </w:r>
            <w:r>
              <w:t>i</w:t>
            </w:r>
            <w:r>
              <w:t>vers. Handling, scenografi mv er det samme som i origina</w:t>
            </w:r>
            <w:r>
              <w:t>l</w:t>
            </w:r>
            <w:r>
              <w:t>versionen</w:t>
            </w:r>
          </w:p>
        </w:tc>
        <w:tc>
          <w:tcPr>
            <w:tcW w:w="3085" w:type="dxa"/>
          </w:tcPr>
          <w:p w:rsidR="00723FAA" w:rsidRPr="00631B18" w:rsidRDefault="00723FAA" w:rsidP="007F2EEC">
            <w:r w:rsidRPr="003504CF">
              <w:t>21/10/2012 af </w:t>
            </w:r>
            <w:hyperlink r:id="rId34" w:history="1">
              <w:r w:rsidRPr="003504CF">
                <w:t>CaptainSparklez</w:t>
              </w:r>
            </w:hyperlink>
          </w:p>
        </w:tc>
        <w:tc>
          <w:tcPr>
            <w:tcW w:w="1417" w:type="dxa"/>
          </w:tcPr>
          <w:p w:rsidR="00723FAA" w:rsidRPr="00631B18" w:rsidRDefault="00723FAA" w:rsidP="007F2EEC">
            <w:r w:rsidRPr="003504CF">
              <w:t>22.293.239</w:t>
            </w:r>
          </w:p>
        </w:tc>
      </w:tr>
      <w:tr w:rsidR="00723FAA" w:rsidRPr="003D6260" w:rsidTr="007F2EEC">
        <w:tc>
          <w:tcPr>
            <w:tcW w:w="534" w:type="dxa"/>
          </w:tcPr>
          <w:p w:rsidR="00723FAA" w:rsidRPr="003D6260" w:rsidRDefault="00723FAA" w:rsidP="007F2EEC">
            <w:r w:rsidRPr="003D6260">
              <w:t>11</w:t>
            </w:r>
          </w:p>
        </w:tc>
        <w:tc>
          <w:tcPr>
            <w:tcW w:w="2078" w:type="dxa"/>
          </w:tcPr>
          <w:p w:rsidR="00723FAA" w:rsidRPr="003504CF" w:rsidRDefault="00723FAA" w:rsidP="007F2EEC">
            <w:pPr>
              <w:pStyle w:val="Overskrift1"/>
              <w:spacing w:before="0"/>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PSY</w:t>
            </w:r>
          </w:p>
          <w:p w:rsidR="00723FAA" w:rsidRPr="003504CF" w:rsidRDefault="00723FAA" w:rsidP="007F2EEC"/>
        </w:tc>
        <w:tc>
          <w:tcPr>
            <w:tcW w:w="3058" w:type="dxa"/>
          </w:tcPr>
          <w:p w:rsidR="00723FAA" w:rsidRPr="003D6260" w:rsidRDefault="00723FAA" w:rsidP="007F2EEC">
            <w:r>
              <w:t xml:space="preserve">PSY’s officielle kanal </w:t>
            </w:r>
            <w:r w:rsidRPr="00223487">
              <w:rPr>
                <w:b/>
              </w:rPr>
              <w:t>Playlist</w:t>
            </w:r>
            <w:r>
              <w:t xml:space="preserve"> med de 19 klip</w:t>
            </w:r>
          </w:p>
        </w:tc>
        <w:tc>
          <w:tcPr>
            <w:tcW w:w="3085" w:type="dxa"/>
          </w:tcPr>
          <w:p w:rsidR="00723FAA" w:rsidRPr="003D6260" w:rsidRDefault="00723FAA" w:rsidP="007F2EEC">
            <w:r w:rsidRPr="003D6260">
              <w:t>officialpsy</w:t>
            </w:r>
          </w:p>
        </w:tc>
        <w:tc>
          <w:tcPr>
            <w:tcW w:w="1417" w:type="dxa"/>
          </w:tcPr>
          <w:p w:rsidR="00723FAA" w:rsidRPr="003D6260" w:rsidRDefault="00723FAA" w:rsidP="007F2EEC">
            <w:r w:rsidRPr="003504CF">
              <w:t>755.274.312</w:t>
            </w:r>
          </w:p>
        </w:tc>
      </w:tr>
      <w:tr w:rsidR="00723FAA" w:rsidRPr="003D6260" w:rsidTr="007F2EEC">
        <w:tc>
          <w:tcPr>
            <w:tcW w:w="534" w:type="dxa"/>
          </w:tcPr>
          <w:p w:rsidR="00723FAA" w:rsidRPr="003D6260" w:rsidRDefault="00723FAA" w:rsidP="007F2EEC">
            <w:r w:rsidRPr="003D6260">
              <w:t>12</w:t>
            </w:r>
          </w:p>
        </w:tc>
        <w:tc>
          <w:tcPr>
            <w:tcW w:w="2078" w:type="dxa"/>
          </w:tcPr>
          <w:p w:rsidR="00723FAA" w:rsidRPr="003504CF" w:rsidRDefault="00723FAA" w:rsidP="007F2EEC">
            <w:r w:rsidRPr="003504CF">
              <w:t>Gangnam Style - USNA Spirit Spot</w:t>
            </w:r>
          </w:p>
          <w:p w:rsidR="00723FAA" w:rsidRPr="003504CF" w:rsidRDefault="00723FAA" w:rsidP="007F2EEC"/>
        </w:tc>
        <w:tc>
          <w:tcPr>
            <w:tcW w:w="3058" w:type="dxa"/>
          </w:tcPr>
          <w:p w:rsidR="00723FAA" w:rsidRPr="003D6260" w:rsidRDefault="00723FAA" w:rsidP="007F2EEC">
            <w:r>
              <w:rPr>
                <w:b/>
              </w:rPr>
              <w:lastRenderedPageBreak/>
              <w:t>Remediering:</w:t>
            </w:r>
            <w:r>
              <w:t xml:space="preserve"> Nyt videospor med USA marinesoldater til </w:t>
            </w:r>
            <w:r>
              <w:lastRenderedPageBreak/>
              <w:t>den originale musik</w:t>
            </w:r>
          </w:p>
        </w:tc>
        <w:tc>
          <w:tcPr>
            <w:tcW w:w="3085" w:type="dxa"/>
          </w:tcPr>
          <w:p w:rsidR="00723FAA" w:rsidRPr="003D6260" w:rsidRDefault="00723FAA" w:rsidP="007F2EEC">
            <w:r w:rsidRPr="003504CF">
              <w:lastRenderedPageBreak/>
              <w:t>16/09/2012 af </w:t>
            </w:r>
            <w:hyperlink r:id="rId35" w:history="1">
              <w:r w:rsidRPr="003504CF">
                <w:t>Double</w:t>
              </w:r>
              <w:r>
                <w:t xml:space="preserve"> </w:t>
              </w:r>
              <w:r w:rsidRPr="003504CF">
                <w:t>Bond</w:t>
              </w:r>
              <w:r>
                <w:t xml:space="preserve"> </w:t>
              </w:r>
              <w:r w:rsidRPr="003504CF">
                <w:t>Production</w:t>
              </w:r>
            </w:hyperlink>
          </w:p>
        </w:tc>
        <w:tc>
          <w:tcPr>
            <w:tcW w:w="1417" w:type="dxa"/>
          </w:tcPr>
          <w:p w:rsidR="00723FAA" w:rsidRPr="003D6260" w:rsidRDefault="00723FAA" w:rsidP="007F2EEC">
            <w:r w:rsidRPr="003504CF">
              <w:t>6.857.278</w:t>
            </w:r>
          </w:p>
        </w:tc>
      </w:tr>
    </w:tbl>
    <w:p w:rsidR="00723FAA" w:rsidRDefault="00723FAA" w:rsidP="00723FAA">
      <w:r>
        <w:lastRenderedPageBreak/>
        <w:br w:type="page"/>
      </w:r>
    </w:p>
    <w:tbl>
      <w:tblPr>
        <w:tblStyle w:val="Tabel-Gitter"/>
        <w:tblW w:w="10456" w:type="dxa"/>
        <w:tblLayout w:type="fixed"/>
        <w:tblLook w:val="04A0" w:firstRow="1" w:lastRow="0" w:firstColumn="1" w:lastColumn="0" w:noHBand="0" w:noVBand="1"/>
      </w:tblPr>
      <w:tblGrid>
        <w:gridCol w:w="534"/>
        <w:gridCol w:w="2078"/>
        <w:gridCol w:w="3058"/>
        <w:gridCol w:w="3369"/>
        <w:gridCol w:w="1417"/>
      </w:tblGrid>
      <w:tr w:rsidR="00723FAA" w:rsidRPr="0071232D" w:rsidTr="007F2EEC">
        <w:tc>
          <w:tcPr>
            <w:tcW w:w="534" w:type="dxa"/>
          </w:tcPr>
          <w:p w:rsidR="00723FAA" w:rsidRPr="003D6260" w:rsidRDefault="00723FAA" w:rsidP="007F2EEC">
            <w:r w:rsidRPr="003D6260">
              <w:lastRenderedPageBreak/>
              <w:t>13</w:t>
            </w:r>
          </w:p>
        </w:tc>
        <w:tc>
          <w:tcPr>
            <w:tcW w:w="2078" w:type="dxa"/>
          </w:tcPr>
          <w:p w:rsidR="00723FAA" w:rsidRPr="00BB3257" w:rsidRDefault="00723FAA" w:rsidP="007F2EEC">
            <w:pPr>
              <w:rPr>
                <w:lang w:val="en-US"/>
              </w:rPr>
            </w:pPr>
            <w:r w:rsidRPr="00BB3257">
              <w:rPr>
                <w:lang w:val="en-US"/>
              </w:rPr>
              <w:t>The OU Marching 110 - Gangnam Style - Halftime</w:t>
            </w:r>
          </w:p>
          <w:p w:rsidR="00723FAA" w:rsidRPr="00BB3257" w:rsidRDefault="00723FAA" w:rsidP="007F2EEC">
            <w:pPr>
              <w:rPr>
                <w:lang w:val="en-US"/>
              </w:rPr>
            </w:pPr>
          </w:p>
        </w:tc>
        <w:tc>
          <w:tcPr>
            <w:tcW w:w="3058" w:type="dxa"/>
          </w:tcPr>
          <w:p w:rsidR="00723FAA" w:rsidRPr="00E00BCA" w:rsidRDefault="00723FAA" w:rsidP="007F2EEC">
            <w:r>
              <w:rPr>
                <w:b/>
              </w:rPr>
              <w:t>Cover</w:t>
            </w:r>
            <w:r>
              <w:t xml:space="preserve">: </w:t>
            </w:r>
            <w:hyperlink r:id="rId36" w:history="1">
              <w:r>
                <w:t>A</w:t>
              </w:r>
              <w:r w:rsidRPr="00E00BCA">
                <w:t>matøroptagelse</w:t>
              </w:r>
            </w:hyperlink>
            <w:r>
              <w:t xml:space="preserve"> af et Kæmpestort brass band på en football bane i Ohio, der spiller og danser Gangnam Style</w:t>
            </w:r>
          </w:p>
        </w:tc>
        <w:tc>
          <w:tcPr>
            <w:tcW w:w="3369" w:type="dxa"/>
          </w:tcPr>
          <w:p w:rsidR="00723FAA" w:rsidRPr="003504CF" w:rsidRDefault="00723FAA" w:rsidP="007F2EEC">
            <w:r w:rsidRPr="003504CF">
              <w:t>22/09/2012 af </w:t>
            </w:r>
            <w:hyperlink r:id="rId37" w:history="1">
              <w:r w:rsidRPr="003504CF">
                <w:t>AllAboutOhio</w:t>
              </w:r>
            </w:hyperlink>
          </w:p>
        </w:tc>
        <w:tc>
          <w:tcPr>
            <w:tcW w:w="1417" w:type="dxa"/>
          </w:tcPr>
          <w:p w:rsidR="00723FAA" w:rsidRPr="003504CF" w:rsidRDefault="00723FAA" w:rsidP="007F2EEC">
            <w:r w:rsidRPr="003504CF">
              <w:t>413.483</w:t>
            </w:r>
          </w:p>
        </w:tc>
      </w:tr>
      <w:tr w:rsidR="00723FAA" w:rsidRPr="00E00BCA" w:rsidTr="007F2EEC">
        <w:tc>
          <w:tcPr>
            <w:tcW w:w="534" w:type="dxa"/>
          </w:tcPr>
          <w:p w:rsidR="00723FAA" w:rsidRPr="003D6260" w:rsidRDefault="00723FAA" w:rsidP="007F2EEC">
            <w:r w:rsidRPr="003D6260">
              <w:t>14</w:t>
            </w:r>
          </w:p>
        </w:tc>
        <w:tc>
          <w:tcPr>
            <w:tcW w:w="2078" w:type="dxa"/>
          </w:tcPr>
          <w:p w:rsidR="00723FAA" w:rsidRPr="00A10760"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lang w:val="en-US"/>
              </w:rPr>
            </w:pPr>
            <w:r w:rsidRPr="00A10760">
              <w:rPr>
                <w:rFonts w:asciiTheme="minorHAnsi" w:eastAsiaTheme="minorHAnsi" w:hAnsiTheme="minorHAnsi" w:cstheme="minorBidi"/>
                <w:b w:val="0"/>
                <w:bCs w:val="0"/>
                <w:sz w:val="22"/>
                <w:szCs w:val="22"/>
                <w:lang w:val="en-US"/>
              </w:rPr>
              <w:t>PSY - GANGNAM STYLE M/V Making Film</w:t>
            </w:r>
          </w:p>
          <w:p w:rsidR="00723FAA" w:rsidRPr="00A10760" w:rsidRDefault="00723FAA" w:rsidP="007F2EEC">
            <w:pPr>
              <w:rPr>
                <w:lang w:val="en-US"/>
              </w:rPr>
            </w:pPr>
          </w:p>
        </w:tc>
        <w:tc>
          <w:tcPr>
            <w:tcW w:w="3058" w:type="dxa"/>
          </w:tcPr>
          <w:p w:rsidR="00723FAA" w:rsidRPr="00E00BCA" w:rsidRDefault="00723FAA" w:rsidP="007F2EEC">
            <w:r w:rsidRPr="00223487">
              <w:rPr>
                <w:b/>
              </w:rPr>
              <w:t>Optagelser</w:t>
            </w:r>
            <w:r w:rsidRPr="00E00BCA">
              <w:t xml:space="preserve"> fra produktionen af musikvideoen. </w:t>
            </w:r>
            <w:r>
              <w:t xml:space="preserve">På lydsporet er sangen blandet med reallyd. </w:t>
            </w:r>
          </w:p>
        </w:tc>
        <w:tc>
          <w:tcPr>
            <w:tcW w:w="3369" w:type="dxa"/>
          </w:tcPr>
          <w:p w:rsidR="00723FAA" w:rsidRPr="00E00BCA" w:rsidRDefault="00723FAA" w:rsidP="007F2EEC">
            <w:r w:rsidRPr="003504CF">
              <w:t>25/07/2012 af </w:t>
            </w:r>
            <w:hyperlink r:id="rId38" w:history="1">
              <w:r w:rsidRPr="003504CF">
                <w:t>officialpsy</w:t>
              </w:r>
            </w:hyperlink>
          </w:p>
        </w:tc>
        <w:tc>
          <w:tcPr>
            <w:tcW w:w="1417" w:type="dxa"/>
          </w:tcPr>
          <w:p w:rsidR="00723FAA" w:rsidRPr="00E00BCA" w:rsidRDefault="00723FAA" w:rsidP="007F2EEC">
            <w:r w:rsidRPr="003504CF">
              <w:t>23.204.246 </w:t>
            </w:r>
          </w:p>
        </w:tc>
      </w:tr>
      <w:tr w:rsidR="00723FAA" w:rsidRPr="003D6260" w:rsidTr="007F2EEC">
        <w:tc>
          <w:tcPr>
            <w:tcW w:w="534" w:type="dxa"/>
          </w:tcPr>
          <w:p w:rsidR="00723FAA" w:rsidRPr="003D6260" w:rsidRDefault="00723FAA" w:rsidP="007F2EEC">
            <w:r w:rsidRPr="003D6260">
              <w:t>15</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Minecraft Gangnam Style</w:t>
            </w:r>
          </w:p>
          <w:p w:rsidR="00723FAA" w:rsidRPr="003504CF" w:rsidRDefault="00723FAA" w:rsidP="007F2EEC"/>
        </w:tc>
        <w:tc>
          <w:tcPr>
            <w:tcW w:w="3058" w:type="dxa"/>
          </w:tcPr>
          <w:p w:rsidR="00723FAA" w:rsidRPr="003D6260" w:rsidRDefault="00723FAA" w:rsidP="007F2EEC">
            <w:r>
              <w:rPr>
                <w:b/>
              </w:rPr>
              <w:t>Animation</w:t>
            </w:r>
            <w:r w:rsidRPr="00223487">
              <w:rPr>
                <w:b/>
              </w:rPr>
              <w:t>:</w:t>
            </w:r>
            <w:r>
              <w:t xml:space="preserve"> kort animeret ve</w:t>
            </w:r>
            <w:r>
              <w:t>r</w:t>
            </w:r>
            <w:r>
              <w:t>sion i det animerede Minecraft univers</w:t>
            </w:r>
          </w:p>
        </w:tc>
        <w:tc>
          <w:tcPr>
            <w:tcW w:w="3369" w:type="dxa"/>
          </w:tcPr>
          <w:p w:rsidR="00723FAA" w:rsidRPr="003D6260" w:rsidRDefault="00723FAA" w:rsidP="007F2EEC">
            <w:r w:rsidRPr="003504CF">
              <w:t>24/08/2012 af </w:t>
            </w:r>
            <w:hyperlink r:id="rId39" w:history="1">
              <w:r w:rsidRPr="003504CF">
                <w:t>Chickenkeeper24</w:t>
              </w:r>
            </w:hyperlink>
          </w:p>
        </w:tc>
        <w:tc>
          <w:tcPr>
            <w:tcW w:w="1417" w:type="dxa"/>
          </w:tcPr>
          <w:p w:rsidR="00723FAA" w:rsidRPr="003D6260" w:rsidRDefault="00723FAA" w:rsidP="007F2EEC">
            <w:r w:rsidRPr="003504CF">
              <w:t>11.447.412</w:t>
            </w:r>
          </w:p>
        </w:tc>
      </w:tr>
      <w:tr w:rsidR="00723FAA" w:rsidRPr="003D6260" w:rsidTr="007F2EEC">
        <w:tc>
          <w:tcPr>
            <w:tcW w:w="534" w:type="dxa"/>
          </w:tcPr>
          <w:p w:rsidR="00723FAA" w:rsidRPr="003D6260" w:rsidRDefault="00723FAA" w:rsidP="007F2EEC">
            <w:r w:rsidRPr="003D6260">
              <w:t>16</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Pony Gangnam Style</w:t>
            </w:r>
          </w:p>
          <w:p w:rsidR="00723FAA" w:rsidRPr="003504CF" w:rsidRDefault="00723FAA" w:rsidP="007F2EEC"/>
        </w:tc>
        <w:tc>
          <w:tcPr>
            <w:tcW w:w="3058" w:type="dxa"/>
          </w:tcPr>
          <w:p w:rsidR="00723FAA" w:rsidRPr="003D6260" w:rsidRDefault="00723FAA" w:rsidP="007F2EEC">
            <w:r>
              <w:rPr>
                <w:b/>
              </w:rPr>
              <w:t>Anination</w:t>
            </w:r>
            <w:r w:rsidRPr="00223487">
              <w:rPr>
                <w:b/>
              </w:rPr>
              <w:t>:</w:t>
            </w:r>
            <w:r>
              <w:t xml:space="preserve"> Kort animeret ve</w:t>
            </w:r>
            <w:r>
              <w:t>r</w:t>
            </w:r>
            <w:r>
              <w:t>sion i det animerede ”My little Pony”-univers</w:t>
            </w:r>
          </w:p>
        </w:tc>
        <w:tc>
          <w:tcPr>
            <w:tcW w:w="3369" w:type="dxa"/>
          </w:tcPr>
          <w:p w:rsidR="00723FAA" w:rsidRPr="003D6260" w:rsidRDefault="00723FAA" w:rsidP="007F2EEC">
            <w:r w:rsidRPr="003504CF">
              <w:t>10/08/2012 af </w:t>
            </w:r>
            <w:hyperlink r:id="rId40" w:history="1">
              <w:r w:rsidRPr="003504CF">
                <w:t>Coconeru</w:t>
              </w:r>
            </w:hyperlink>
          </w:p>
        </w:tc>
        <w:tc>
          <w:tcPr>
            <w:tcW w:w="1417" w:type="dxa"/>
          </w:tcPr>
          <w:p w:rsidR="00723FAA" w:rsidRPr="003D6260" w:rsidRDefault="00723FAA" w:rsidP="007F2EEC">
            <w:r w:rsidRPr="003504CF">
              <w:t>4.177.617 </w:t>
            </w:r>
          </w:p>
        </w:tc>
      </w:tr>
      <w:tr w:rsidR="00723FAA" w:rsidRPr="003D6260" w:rsidTr="007F2EEC">
        <w:tc>
          <w:tcPr>
            <w:tcW w:w="534" w:type="dxa"/>
          </w:tcPr>
          <w:p w:rsidR="00723FAA" w:rsidRPr="003D6260" w:rsidRDefault="00723FAA" w:rsidP="007F2EEC">
            <w:r w:rsidRPr="003D6260">
              <w:t>17</w:t>
            </w:r>
          </w:p>
        </w:tc>
        <w:tc>
          <w:tcPr>
            <w:tcW w:w="2078" w:type="dxa"/>
          </w:tcPr>
          <w:p w:rsidR="00723FAA" w:rsidRPr="00A10760"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lang w:val="en-US"/>
              </w:rPr>
            </w:pPr>
            <w:r w:rsidRPr="00A10760">
              <w:rPr>
                <w:rFonts w:asciiTheme="minorHAnsi" w:eastAsiaTheme="minorHAnsi" w:hAnsiTheme="minorHAnsi" w:cstheme="minorBidi"/>
                <w:b w:val="0"/>
                <w:bCs w:val="0"/>
                <w:sz w:val="22"/>
                <w:szCs w:val="22"/>
                <w:lang w:val="en-US"/>
              </w:rPr>
              <w:t>PSY GANGNAM STYLE Waveya Kor</w:t>
            </w:r>
            <w:r w:rsidRPr="00A10760">
              <w:rPr>
                <w:rFonts w:asciiTheme="minorHAnsi" w:eastAsiaTheme="minorHAnsi" w:hAnsiTheme="minorHAnsi" w:cstheme="minorBidi"/>
                <w:b w:val="0"/>
                <w:bCs w:val="0"/>
                <w:sz w:val="22"/>
                <w:szCs w:val="22"/>
                <w:lang w:val="en-US"/>
              </w:rPr>
              <w:t>e</w:t>
            </w:r>
            <w:r w:rsidRPr="00A10760">
              <w:rPr>
                <w:rFonts w:asciiTheme="minorHAnsi" w:eastAsiaTheme="minorHAnsi" w:hAnsiTheme="minorHAnsi" w:cstheme="minorBidi"/>
                <w:b w:val="0"/>
                <w:bCs w:val="0"/>
                <w:sz w:val="22"/>
                <w:szCs w:val="22"/>
                <w:lang w:val="en-US"/>
              </w:rPr>
              <w:t>an dance team</w:t>
            </w:r>
          </w:p>
          <w:p w:rsidR="00723FAA" w:rsidRPr="00A10760" w:rsidRDefault="00723FAA" w:rsidP="007F2EEC">
            <w:pPr>
              <w:rPr>
                <w:lang w:val="en-US"/>
              </w:rPr>
            </w:pPr>
          </w:p>
        </w:tc>
        <w:tc>
          <w:tcPr>
            <w:tcW w:w="3058" w:type="dxa"/>
          </w:tcPr>
          <w:p w:rsidR="00723FAA" w:rsidRPr="003D6260" w:rsidRDefault="00723FAA" w:rsidP="007F2EEC">
            <w:r>
              <w:rPr>
                <w:b/>
              </w:rPr>
              <w:t>Danseversion</w:t>
            </w:r>
            <w:r w:rsidRPr="00223487">
              <w:rPr>
                <w:b/>
              </w:rPr>
              <w:t>:</w:t>
            </w:r>
            <w:r>
              <w:t xml:space="preserve"> Fem koreanske piger laver deres egen dans til musikken. Optaget med fast kamera til originalt lydspor.</w:t>
            </w:r>
          </w:p>
        </w:tc>
        <w:tc>
          <w:tcPr>
            <w:tcW w:w="3369" w:type="dxa"/>
          </w:tcPr>
          <w:p w:rsidR="00723FAA" w:rsidRPr="003D6260" w:rsidRDefault="00723FAA" w:rsidP="007F2EEC">
            <w:r w:rsidRPr="003504CF">
              <w:t>14/08/2012 af </w:t>
            </w:r>
            <w:hyperlink r:id="rId41" w:history="1">
              <w:r w:rsidRPr="003504CF">
                <w:t>waveya2011</w:t>
              </w:r>
            </w:hyperlink>
          </w:p>
        </w:tc>
        <w:tc>
          <w:tcPr>
            <w:tcW w:w="1417" w:type="dxa"/>
          </w:tcPr>
          <w:p w:rsidR="00723FAA" w:rsidRPr="003D6260" w:rsidRDefault="00723FAA" w:rsidP="007F2EEC">
            <w:r w:rsidRPr="003504CF">
              <w:t>71.480.343</w:t>
            </w:r>
          </w:p>
        </w:tc>
      </w:tr>
      <w:tr w:rsidR="00723FAA" w:rsidRPr="003D6260" w:rsidTr="007F2EEC">
        <w:tc>
          <w:tcPr>
            <w:tcW w:w="534" w:type="dxa"/>
          </w:tcPr>
          <w:p w:rsidR="00723FAA" w:rsidRPr="003D6260" w:rsidRDefault="00723FAA" w:rsidP="007F2EEC">
            <w:r w:rsidRPr="003D6260">
              <w:t>18</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3504CF">
              <w:rPr>
                <w:rFonts w:asciiTheme="minorHAnsi" w:eastAsiaTheme="minorHAnsi" w:hAnsiTheme="minorHAnsi" w:cstheme="minorBidi"/>
                <w:b w:val="0"/>
                <w:bCs w:val="0"/>
                <w:sz w:val="22"/>
                <w:szCs w:val="22"/>
              </w:rPr>
              <w:t>2012 Halloween Light Show - Gan</w:t>
            </w:r>
            <w:r w:rsidRPr="003504CF">
              <w:rPr>
                <w:rFonts w:asciiTheme="minorHAnsi" w:eastAsiaTheme="minorHAnsi" w:hAnsiTheme="minorHAnsi" w:cstheme="minorBidi"/>
                <w:b w:val="0"/>
                <w:bCs w:val="0"/>
                <w:sz w:val="22"/>
                <w:szCs w:val="22"/>
              </w:rPr>
              <w:t>g</w:t>
            </w:r>
            <w:r w:rsidRPr="003504CF">
              <w:rPr>
                <w:rFonts w:asciiTheme="minorHAnsi" w:eastAsiaTheme="minorHAnsi" w:hAnsiTheme="minorHAnsi" w:cstheme="minorBidi"/>
                <w:b w:val="0"/>
                <w:bCs w:val="0"/>
                <w:sz w:val="22"/>
                <w:szCs w:val="22"/>
              </w:rPr>
              <w:t>nam Style</w:t>
            </w:r>
          </w:p>
          <w:p w:rsidR="00723FAA" w:rsidRPr="003504CF" w:rsidRDefault="00723FAA" w:rsidP="007F2EEC"/>
        </w:tc>
        <w:tc>
          <w:tcPr>
            <w:tcW w:w="3058" w:type="dxa"/>
          </w:tcPr>
          <w:p w:rsidR="00723FAA" w:rsidRPr="003D6260" w:rsidRDefault="00723FAA" w:rsidP="007F2EEC">
            <w:r>
              <w:t>Optagelse med fast kamera af et hus, der er pyntet med lys der bl.a. forestiller et animeret ansigt som blinker i takt til den originale musik</w:t>
            </w:r>
          </w:p>
        </w:tc>
        <w:tc>
          <w:tcPr>
            <w:tcW w:w="3369" w:type="dxa"/>
          </w:tcPr>
          <w:p w:rsidR="00723FAA" w:rsidRPr="003D6260" w:rsidRDefault="00723FAA" w:rsidP="007F2EEC">
            <w:r w:rsidRPr="003504CF">
              <w:t>17/10/2012 af </w:t>
            </w:r>
            <w:hyperlink r:id="rId42" w:history="1">
              <w:r w:rsidRPr="003504CF">
                <w:t>Edwards</w:t>
              </w:r>
              <w:r>
                <w:t xml:space="preserve"> </w:t>
              </w:r>
              <w:r w:rsidRPr="003504CF">
                <w:t>Landing</w:t>
              </w:r>
              <w:r>
                <w:t xml:space="preserve"> </w:t>
              </w:r>
              <w:r w:rsidRPr="003504CF">
                <w:t>Lights</w:t>
              </w:r>
            </w:hyperlink>
          </w:p>
        </w:tc>
        <w:tc>
          <w:tcPr>
            <w:tcW w:w="1417" w:type="dxa"/>
          </w:tcPr>
          <w:p w:rsidR="00723FAA" w:rsidRPr="003D6260" w:rsidRDefault="00723FAA" w:rsidP="007F2EEC">
            <w:r w:rsidRPr="003504CF">
              <w:t>2.945.814</w:t>
            </w:r>
          </w:p>
        </w:tc>
      </w:tr>
      <w:tr w:rsidR="00723FAA" w:rsidRPr="003D6260" w:rsidTr="007F2EEC">
        <w:tc>
          <w:tcPr>
            <w:tcW w:w="534" w:type="dxa"/>
          </w:tcPr>
          <w:p w:rsidR="00723FAA" w:rsidRPr="003D6260" w:rsidRDefault="00723FAA" w:rsidP="007F2EEC">
            <w:r w:rsidRPr="003D6260">
              <w:t>19</w:t>
            </w:r>
          </w:p>
        </w:tc>
        <w:tc>
          <w:tcPr>
            <w:tcW w:w="2078" w:type="dxa"/>
          </w:tcPr>
          <w:p w:rsidR="00723FAA" w:rsidRPr="003504CF" w:rsidRDefault="00723FAA" w:rsidP="007F2EEC">
            <w:pPr>
              <w:pStyle w:val="Overskrift1"/>
              <w:shd w:val="clear" w:color="auto" w:fill="EBEBEB"/>
              <w:spacing w:before="0" w:line="273" w:lineRule="atLeast"/>
              <w:outlineLvl w:val="0"/>
              <w:rPr>
                <w:rFonts w:asciiTheme="minorHAnsi" w:eastAsiaTheme="minorHAnsi" w:hAnsiTheme="minorHAnsi" w:cstheme="minorBidi"/>
                <w:b w:val="0"/>
                <w:bCs w:val="0"/>
                <w:sz w:val="22"/>
                <w:szCs w:val="22"/>
              </w:rPr>
            </w:pPr>
            <w:r w:rsidRPr="00BB3257">
              <w:rPr>
                <w:rFonts w:asciiTheme="minorHAnsi" w:eastAsiaTheme="minorHAnsi" w:hAnsiTheme="minorHAnsi" w:cstheme="minorBidi"/>
                <w:b w:val="0"/>
                <w:bCs w:val="0"/>
                <w:sz w:val="22"/>
                <w:szCs w:val="22"/>
                <w:lang w:val="en-US"/>
              </w:rPr>
              <w:t>Flashmob - Gan</w:t>
            </w:r>
            <w:r w:rsidRPr="00BB3257">
              <w:rPr>
                <w:rFonts w:asciiTheme="minorHAnsi" w:eastAsiaTheme="minorHAnsi" w:hAnsiTheme="minorHAnsi" w:cstheme="minorBidi"/>
                <w:b w:val="0"/>
                <w:bCs w:val="0"/>
                <w:sz w:val="22"/>
                <w:szCs w:val="22"/>
                <w:lang w:val="en-US"/>
              </w:rPr>
              <w:t>g</w:t>
            </w:r>
            <w:r w:rsidRPr="00BB3257">
              <w:rPr>
                <w:rFonts w:asciiTheme="minorHAnsi" w:eastAsiaTheme="minorHAnsi" w:hAnsiTheme="minorHAnsi" w:cstheme="minorBidi"/>
                <w:b w:val="0"/>
                <w:bCs w:val="0"/>
                <w:sz w:val="22"/>
                <w:szCs w:val="22"/>
                <w:lang w:val="en-US"/>
              </w:rPr>
              <w:t>nam Style a Barc</w:t>
            </w:r>
            <w:r w:rsidRPr="00BB3257">
              <w:rPr>
                <w:rFonts w:asciiTheme="minorHAnsi" w:eastAsiaTheme="minorHAnsi" w:hAnsiTheme="minorHAnsi" w:cstheme="minorBidi"/>
                <w:b w:val="0"/>
                <w:bCs w:val="0"/>
                <w:sz w:val="22"/>
                <w:szCs w:val="22"/>
                <w:lang w:val="en-US"/>
              </w:rPr>
              <w:t>e</w:t>
            </w:r>
            <w:r w:rsidRPr="00BB3257">
              <w:rPr>
                <w:rFonts w:asciiTheme="minorHAnsi" w:eastAsiaTheme="minorHAnsi" w:hAnsiTheme="minorHAnsi" w:cstheme="minorBidi"/>
                <w:b w:val="0"/>
                <w:bCs w:val="0"/>
                <w:sz w:val="22"/>
                <w:szCs w:val="22"/>
                <w:lang w:val="en-US"/>
              </w:rPr>
              <w:t xml:space="preserve">lona (15/09/2012, Pl. </w:t>
            </w:r>
            <w:r w:rsidRPr="003504CF">
              <w:rPr>
                <w:rFonts w:asciiTheme="minorHAnsi" w:eastAsiaTheme="minorHAnsi" w:hAnsiTheme="minorHAnsi" w:cstheme="minorBidi"/>
                <w:b w:val="0"/>
                <w:bCs w:val="0"/>
                <w:sz w:val="22"/>
                <w:szCs w:val="22"/>
              </w:rPr>
              <w:t>Catalunya, Barc</w:t>
            </w:r>
            <w:r w:rsidRPr="003504CF">
              <w:rPr>
                <w:rFonts w:asciiTheme="minorHAnsi" w:eastAsiaTheme="minorHAnsi" w:hAnsiTheme="minorHAnsi" w:cstheme="minorBidi"/>
                <w:b w:val="0"/>
                <w:bCs w:val="0"/>
                <w:sz w:val="22"/>
                <w:szCs w:val="22"/>
              </w:rPr>
              <w:t>e</w:t>
            </w:r>
            <w:r w:rsidRPr="003504CF">
              <w:rPr>
                <w:rFonts w:asciiTheme="minorHAnsi" w:eastAsiaTheme="minorHAnsi" w:hAnsiTheme="minorHAnsi" w:cstheme="minorBidi"/>
                <w:b w:val="0"/>
                <w:bCs w:val="0"/>
                <w:sz w:val="22"/>
                <w:szCs w:val="22"/>
              </w:rPr>
              <w:t>lona)</w:t>
            </w:r>
          </w:p>
          <w:p w:rsidR="00723FAA" w:rsidRPr="003504CF" w:rsidRDefault="00723FAA" w:rsidP="007F2EEC"/>
        </w:tc>
        <w:tc>
          <w:tcPr>
            <w:tcW w:w="3058" w:type="dxa"/>
          </w:tcPr>
          <w:p w:rsidR="00723FAA" w:rsidRPr="003D6260" w:rsidRDefault="00723FAA" w:rsidP="007F2EEC">
            <w:r w:rsidRPr="00223487">
              <w:rPr>
                <w:b/>
              </w:rPr>
              <w:t>Playlist</w:t>
            </w:r>
            <w:r>
              <w:t xml:space="preserve"> med 30 optagelser af bl.a. flashmobs med Gangnam Style – især fra Barcelona men også amatøroptagelser med folk der mimer til sangen</w:t>
            </w:r>
          </w:p>
        </w:tc>
        <w:tc>
          <w:tcPr>
            <w:tcW w:w="3369" w:type="dxa"/>
          </w:tcPr>
          <w:p w:rsidR="00723FAA" w:rsidRPr="003D6260" w:rsidRDefault="00723FAA" w:rsidP="007F2EEC">
            <w:r>
              <w:t>Uploadet af forskellige brugere på forskellige tidspunkter</w:t>
            </w:r>
          </w:p>
        </w:tc>
        <w:tc>
          <w:tcPr>
            <w:tcW w:w="1417" w:type="dxa"/>
          </w:tcPr>
          <w:p w:rsidR="00723FAA" w:rsidRPr="003D6260" w:rsidRDefault="00723FAA" w:rsidP="007F2EEC"/>
        </w:tc>
      </w:tr>
      <w:tr w:rsidR="00723FAA" w:rsidRPr="003504CF" w:rsidTr="007F2EEC">
        <w:tc>
          <w:tcPr>
            <w:tcW w:w="534" w:type="dxa"/>
          </w:tcPr>
          <w:p w:rsidR="00723FAA" w:rsidRPr="003D6260" w:rsidRDefault="00723FAA" w:rsidP="007F2EEC">
            <w:r w:rsidRPr="003D6260">
              <w:t>20</w:t>
            </w:r>
          </w:p>
        </w:tc>
        <w:tc>
          <w:tcPr>
            <w:tcW w:w="2078" w:type="dxa"/>
          </w:tcPr>
          <w:p w:rsidR="00723FAA" w:rsidRPr="00BB3257" w:rsidRDefault="00723FAA" w:rsidP="007F2EEC">
            <w:pPr>
              <w:rPr>
                <w:lang w:val="en-US"/>
              </w:rPr>
            </w:pPr>
            <w:r w:rsidRPr="00BB3257">
              <w:rPr>
                <w:lang w:val="en-US"/>
              </w:rPr>
              <w:t>GANGNAM STYLE ALL parody &amp; covers</w:t>
            </w:r>
          </w:p>
        </w:tc>
        <w:tc>
          <w:tcPr>
            <w:tcW w:w="3058" w:type="dxa"/>
          </w:tcPr>
          <w:p w:rsidR="00723FAA" w:rsidRPr="003504CF" w:rsidRDefault="00723FAA" w:rsidP="007F2EEC">
            <w:r w:rsidRPr="00223487">
              <w:rPr>
                <w:b/>
              </w:rPr>
              <w:t>Playlist</w:t>
            </w:r>
            <w:r w:rsidRPr="003504CF">
              <w:t xml:space="preserve"> med parodier og covers lavet af amatører</w:t>
            </w:r>
          </w:p>
        </w:tc>
        <w:tc>
          <w:tcPr>
            <w:tcW w:w="3369" w:type="dxa"/>
          </w:tcPr>
          <w:p w:rsidR="00723FAA" w:rsidRPr="003504CF" w:rsidRDefault="00723FAA" w:rsidP="007F2EEC">
            <w:r>
              <w:t>Uploadet af forskellige brugere på forskellige tidspunkter</w:t>
            </w:r>
          </w:p>
        </w:tc>
        <w:tc>
          <w:tcPr>
            <w:tcW w:w="1417" w:type="dxa"/>
          </w:tcPr>
          <w:p w:rsidR="00723FAA" w:rsidRPr="003504CF" w:rsidRDefault="00723FAA" w:rsidP="007F2EEC"/>
        </w:tc>
      </w:tr>
    </w:tbl>
    <w:p w:rsidR="00723FAA" w:rsidRPr="003504CF" w:rsidRDefault="00723FAA" w:rsidP="00723FAA"/>
    <w:p w:rsidR="00723FAA" w:rsidRDefault="00723FAA">
      <w:pPr>
        <w:rPr>
          <w:rFonts w:ascii="Verdana" w:hAnsi="Verdana"/>
          <w:sz w:val="15"/>
          <w:szCs w:val="15"/>
        </w:rPr>
      </w:pPr>
      <w:r>
        <w:rPr>
          <w:rFonts w:ascii="Verdana" w:hAnsi="Verdana"/>
          <w:sz w:val="15"/>
          <w:szCs w:val="15"/>
        </w:rPr>
        <w:br w:type="page"/>
      </w:r>
    </w:p>
    <w:p w:rsidR="00723FAA" w:rsidRDefault="00723FAA" w:rsidP="00F22E58">
      <w:pPr>
        <w:rPr>
          <w:rFonts w:ascii="Verdana" w:hAnsi="Verdana"/>
          <w:sz w:val="15"/>
          <w:szCs w:val="15"/>
        </w:rPr>
      </w:pPr>
      <w:r>
        <w:rPr>
          <w:rFonts w:ascii="Verdana" w:hAnsi="Verdana"/>
          <w:sz w:val="15"/>
          <w:szCs w:val="15"/>
        </w:rPr>
        <w:lastRenderedPageBreak/>
        <w:t>Bilag 4</w:t>
      </w:r>
    </w:p>
    <w:p w:rsidR="00723FAA" w:rsidRPr="00172B9D" w:rsidRDefault="00723FAA" w:rsidP="00723FAA">
      <w:pPr>
        <w:rPr>
          <w:sz w:val="40"/>
          <w:u w:val="single"/>
        </w:rPr>
      </w:pPr>
      <w:r w:rsidRPr="00172B9D">
        <w:rPr>
          <w:sz w:val="40"/>
          <w:u w:val="single"/>
        </w:rPr>
        <w:t>Spørgeskemaundersøgelse om K-pop</w:t>
      </w:r>
      <w:r w:rsidRPr="00172B9D">
        <w:rPr>
          <w:sz w:val="40"/>
          <w:u w:val="single"/>
        </w:rPr>
        <w:br/>
        <w:t>100 besvarelser af elever på Thisted Gymnasium og HF</w:t>
      </w:r>
    </w:p>
    <w:p w:rsidR="00723FAA" w:rsidRPr="003E6BC9" w:rsidRDefault="00723FAA" w:rsidP="00723FAA">
      <w:pPr>
        <w:pStyle w:val="Listeafsnit"/>
        <w:numPr>
          <w:ilvl w:val="0"/>
          <w:numId w:val="5"/>
        </w:numPr>
        <w:rPr>
          <w:rFonts w:ascii="Arial" w:hAnsi="Arial" w:cs="Arial"/>
          <w:color w:val="333333"/>
          <w:sz w:val="21"/>
          <w:szCs w:val="21"/>
          <w:shd w:val="clear" w:color="auto" w:fill="E6ECC0"/>
        </w:rPr>
      </w:pPr>
      <w:r w:rsidRPr="003E6BC9">
        <w:rPr>
          <w:rFonts w:ascii="Arial" w:hAnsi="Arial" w:cs="Arial"/>
          <w:color w:val="333333"/>
          <w:sz w:val="21"/>
          <w:szCs w:val="21"/>
          <w:shd w:val="clear" w:color="auto" w:fill="E6ECC0"/>
        </w:rPr>
        <w:t>Kender du til musikgenren K-pop?</w:t>
      </w:r>
    </w:p>
    <w:tbl>
      <w:tblPr>
        <w:tblW w:w="9901" w:type="dxa"/>
        <w:tblCellSpacing w:w="0" w:type="dxa"/>
        <w:shd w:val="clear" w:color="auto" w:fill="FFFFFF"/>
        <w:tblCellMar>
          <w:left w:w="0" w:type="dxa"/>
          <w:right w:w="0" w:type="dxa"/>
        </w:tblCellMar>
        <w:tblLook w:val="04A0" w:firstRow="1" w:lastRow="0" w:firstColumn="1" w:lastColumn="0" w:noHBand="0" w:noVBand="1"/>
      </w:tblPr>
      <w:tblGrid>
        <w:gridCol w:w="3630"/>
        <w:gridCol w:w="2775"/>
        <w:gridCol w:w="2683"/>
        <w:gridCol w:w="813"/>
      </w:tblGrid>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Ja</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07F47904" wp14:editId="48D3393D">
                  <wp:extent cx="114300" cy="114300"/>
                  <wp:effectExtent l="0" t="0" r="0" b="0"/>
                  <wp:docPr id="7" name="Billede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21,</w:t>
            </w:r>
            <w:proofErr w:type="gramStart"/>
            <w:r w:rsidRPr="003E6BC9">
              <w:rPr>
                <w:rFonts w:ascii="Arial" w:eastAsia="Times New Roman" w:hAnsi="Arial" w:cs="Arial"/>
                <w:color w:val="333333"/>
                <w:sz w:val="18"/>
                <w:szCs w:val="18"/>
                <w:lang w:eastAsia="da-DK"/>
              </w:rPr>
              <w:t>0%</w:t>
            </w:r>
            <w:proofErr w:type="gramEnd"/>
          </w:p>
        </w:tc>
        <w:tc>
          <w:tcPr>
            <w:tcW w:w="813"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21</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Nej</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1144C693" wp14:editId="1682ACDA">
                  <wp:extent cx="114300" cy="114300"/>
                  <wp:effectExtent l="0" t="0" r="0" b="0"/>
                  <wp:docPr id="16" name="Billede 1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79,</w:t>
            </w:r>
            <w:proofErr w:type="gramStart"/>
            <w:r w:rsidRPr="003E6BC9">
              <w:rPr>
                <w:rFonts w:ascii="Arial" w:eastAsia="Times New Roman" w:hAnsi="Arial" w:cs="Arial"/>
                <w:b/>
                <w:bCs/>
                <w:color w:val="333333"/>
                <w:sz w:val="18"/>
                <w:szCs w:val="18"/>
                <w:lang w:eastAsia="da-DK"/>
              </w:rPr>
              <w:t>0%</w:t>
            </w:r>
            <w:proofErr w:type="gramEnd"/>
          </w:p>
        </w:tc>
        <w:tc>
          <w:tcPr>
            <w:tcW w:w="813"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79</w:t>
            </w:r>
          </w:p>
        </w:tc>
      </w:tr>
    </w:tbl>
    <w:p w:rsidR="00723FAA" w:rsidRDefault="00723FAA" w:rsidP="00723FAA"/>
    <w:p w:rsidR="00723FAA" w:rsidRDefault="00723FAA" w:rsidP="00723FAA">
      <w:pPr>
        <w:rPr>
          <w:rFonts w:ascii="Arial" w:hAnsi="Arial" w:cs="Arial"/>
          <w:color w:val="333333"/>
          <w:sz w:val="18"/>
          <w:szCs w:val="18"/>
          <w:shd w:val="clear" w:color="auto" w:fill="F0EFEE"/>
        </w:rPr>
      </w:pPr>
      <w:r>
        <w:rPr>
          <w:rFonts w:ascii="Arial" w:hAnsi="Arial" w:cs="Arial"/>
          <w:color w:val="333333"/>
          <w:sz w:val="18"/>
          <w:szCs w:val="18"/>
          <w:shd w:val="clear" w:color="auto" w:fill="F0EFEE"/>
        </w:rPr>
        <w:t>Hvis ja, hvad er det?</w:t>
      </w:r>
    </w:p>
    <w:p w:rsidR="00723FAA" w:rsidRDefault="00723FAA" w:rsidP="00723FAA">
      <w:pPr>
        <w:pStyle w:val="notranslate"/>
        <w:spacing w:before="30" w:beforeAutospacing="0" w:after="30" w:afterAutospacing="0"/>
        <w:ind w:left="30" w:right="30"/>
        <w:rPr>
          <w:rFonts w:ascii="Arial" w:hAnsi="Arial" w:cs="Arial"/>
          <w:color w:val="333333"/>
          <w:sz w:val="18"/>
          <w:szCs w:val="18"/>
        </w:rPr>
        <w:sectPr w:rsidR="00723FAA">
          <w:footerReference w:type="default" r:id="rId44"/>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11:00 PM</w:t>
      </w:r>
      <w:hyperlink r:id="rId4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kun at der er koreansk pop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9:16 PM</w:t>
      </w:r>
      <w:hyperlink r:id="rId4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kun at der er koreansk pop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9:15 PM</w:t>
      </w:r>
      <w:hyperlink r:id="rId4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8:45 PM</w:t>
      </w:r>
      <w:hyperlink r:id="rId4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Japansk hurtigt "umti umti"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8:25 PM</w:t>
      </w:r>
      <w:hyperlink r:id="rId4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koreansk popmusik?</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7:57 PM</w:t>
      </w:r>
      <w:hyperlink r:id="rId5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6:42 PM</w:t>
      </w:r>
      <w:hyperlink r:id="rId5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Sydkoreansk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5:56 PM</w:t>
      </w:r>
      <w:hyperlink r:id="rId5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4:08 PM</w:t>
      </w:r>
      <w:hyperlink r:id="rId5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2:53 PM</w:t>
      </w:r>
      <w:hyperlink r:id="rId5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1:17 PM</w:t>
      </w:r>
      <w:hyperlink r:id="rId5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12:07 AM</w:t>
      </w:r>
      <w:hyperlink r:id="rId5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10:34 AM</w:t>
      </w:r>
      <w:hyperlink r:id="rId5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Asiatisk/Koreansk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9:07 PM</w:t>
      </w:r>
      <w:hyperlink r:id="rId5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8:58 PM</w:t>
      </w:r>
      <w:hyperlink r:id="rId5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6:29 PM</w:t>
      </w:r>
      <w:hyperlink r:id="rId6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17-11-2012 4:41 PM</w:t>
      </w:r>
      <w:hyperlink r:id="rId6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Et eller andet koreansk popmusik tror jeg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4:17 PM</w:t>
      </w:r>
      <w:hyperlink r:id="rId6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3:16 PM</w:t>
      </w:r>
      <w:hyperlink r:id="rId6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2:49 PM</w:t>
      </w:r>
      <w:hyperlink r:id="rId6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noget af det der koreanske musik - som f.eks. Gangnam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1:57 PM</w:t>
      </w:r>
      <w:hyperlink r:id="rId6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popmusik (Sydkorea)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 PM</w:t>
      </w:r>
      <w:hyperlink r:id="rId6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12:45 AM</w:t>
      </w:r>
      <w:hyperlink r:id="rId6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12:11 AM</w:t>
      </w:r>
      <w:hyperlink r:id="rId6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assiatisk inspireret musik genre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11:12 AM</w:t>
      </w:r>
      <w:hyperlink r:id="rId6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 AM</w:t>
      </w:r>
      <w:hyperlink r:id="rId7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Noget asiatisk noget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11:03 AM</w:t>
      </w:r>
      <w:hyperlink r:id="rId7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Gangnam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11:02 AM</w:t>
      </w:r>
      <w:hyperlink r:id="rId7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Koreansk pop. f.eks: Psy.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11:01 AM</w:t>
      </w:r>
      <w:hyperlink r:id="rId73" w:tgtFrame="_blank" w:history="1">
        <w:r>
          <w:rPr>
            <w:rStyle w:val="Hyperlink"/>
            <w:rFonts w:ascii="Arial" w:eastAsiaTheme="majorEastAsia" w:hAnsi="Arial" w:cs="Arial"/>
            <w:color w:val="00898A"/>
            <w:sz w:val="17"/>
            <w:szCs w:val="17"/>
          </w:rPr>
          <w:t>Vis besvarelser</w:t>
        </w:r>
      </w:hyperlink>
    </w:p>
    <w:p w:rsidR="00723FAA" w:rsidRDefault="00723FAA" w:rsidP="00723FAA"/>
    <w:p w:rsidR="00723FAA" w:rsidRDefault="00723FAA" w:rsidP="00723FAA"/>
    <w:p w:rsidR="00723FAA" w:rsidRDefault="00723FAA" w:rsidP="00723FAA"/>
    <w:p w:rsidR="00723FAA" w:rsidRDefault="00723FAA" w:rsidP="00723FAA"/>
    <w:p w:rsidR="00723FAA" w:rsidRDefault="00723FAA" w:rsidP="00723FAA">
      <w:pPr>
        <w:sectPr w:rsidR="00723FAA" w:rsidSect="003E6BC9">
          <w:type w:val="continuous"/>
          <w:pgSz w:w="11906" w:h="16838"/>
          <w:pgMar w:top="1701" w:right="1134" w:bottom="1701" w:left="1134" w:header="708" w:footer="708" w:gutter="0"/>
          <w:cols w:num="2" w:space="708"/>
          <w:docGrid w:linePitch="360"/>
        </w:sectPr>
      </w:pPr>
    </w:p>
    <w:tbl>
      <w:tblPr>
        <w:tblW w:w="10800" w:type="dxa"/>
        <w:tblCellSpacing w:w="0" w:type="dxa"/>
        <w:shd w:val="clear" w:color="auto" w:fill="FFFFFF"/>
        <w:tblCellMar>
          <w:left w:w="0" w:type="dxa"/>
          <w:right w:w="0" w:type="dxa"/>
        </w:tblCellMar>
        <w:tblLook w:val="04A0" w:firstRow="1" w:lastRow="0" w:firstColumn="1" w:lastColumn="0" w:noHBand="0" w:noVBand="1"/>
      </w:tblPr>
      <w:tblGrid>
        <w:gridCol w:w="3920"/>
        <w:gridCol w:w="2997"/>
        <w:gridCol w:w="2689"/>
        <w:gridCol w:w="1194"/>
      </w:tblGrid>
      <w:tr w:rsidR="00723FAA" w:rsidRPr="003E6BC9" w:rsidTr="007F2EEC">
        <w:trPr>
          <w:trHeight w:val="24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3E6BC9" w:rsidRDefault="00723FAA" w:rsidP="007F2EEC">
            <w:pPr>
              <w:spacing w:after="600" w:line="240" w:lineRule="atLeast"/>
              <w:rPr>
                <w:rFonts w:ascii="Arial" w:eastAsia="Times New Roman" w:hAnsi="Arial" w:cs="Arial"/>
                <w:color w:val="333333"/>
                <w:sz w:val="18"/>
                <w:szCs w:val="18"/>
                <w:lang w:eastAsia="da-DK"/>
              </w:rPr>
            </w:pPr>
            <w:r w:rsidRPr="003E6BC9">
              <w:rPr>
                <w:rFonts w:ascii="Arial" w:eastAsia="Times New Roman" w:hAnsi="Arial" w:cs="Arial"/>
                <w:color w:val="333333"/>
                <w:sz w:val="21"/>
                <w:szCs w:val="21"/>
                <w:lang w:eastAsia="da-DK"/>
              </w:rPr>
              <w:lastRenderedPageBreak/>
              <w:t>2. Cirka hvor mange gange har du hørt nummeret "Gangnam Style"?</w:t>
            </w:r>
          </w:p>
        </w:tc>
      </w:tr>
      <w:tr w:rsidR="00723FAA" w:rsidRPr="003E6BC9"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3E6BC9" w:rsidRDefault="00723FAA" w:rsidP="007F2EEC">
            <w:pPr>
              <w:spacing w:after="600" w:line="552" w:lineRule="atLeast"/>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spørgsmål, der blev besvaret</w:t>
            </w:r>
          </w:p>
        </w:tc>
        <w:tc>
          <w:tcPr>
            <w:tcW w:w="0" w:type="auto"/>
            <w:shd w:val="clear" w:color="auto" w:fill="DADAD8"/>
            <w:tcMar>
              <w:top w:w="225" w:type="dxa"/>
              <w:left w:w="120" w:type="dxa"/>
              <w:bottom w:w="225"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b/>
                <w:bCs/>
                <w:color w:val="333333"/>
                <w:sz w:val="18"/>
                <w:szCs w:val="18"/>
                <w:lang w:eastAsia="da-DK"/>
              </w:rPr>
              <w:t>98</w:t>
            </w:r>
          </w:p>
        </w:tc>
      </w:tr>
      <w:tr w:rsidR="00723FAA" w:rsidRPr="003E6BC9"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3E6BC9" w:rsidRDefault="00723FAA" w:rsidP="007F2EEC">
            <w:pPr>
              <w:spacing w:after="600" w:line="552" w:lineRule="atLeast"/>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spørgsmål, der blev sprunget over</w:t>
            </w:r>
          </w:p>
        </w:tc>
        <w:tc>
          <w:tcPr>
            <w:tcW w:w="0" w:type="auto"/>
            <w:shd w:val="clear" w:color="auto" w:fill="DADAD8"/>
            <w:tcMar>
              <w:top w:w="0" w:type="dxa"/>
              <w:left w:w="120" w:type="dxa"/>
              <w:bottom w:w="150" w:type="dxa"/>
              <w:right w:w="225" w:type="dxa"/>
            </w:tcMar>
            <w:vAlign w:val="center"/>
            <w:hideMark/>
          </w:tcPr>
          <w:p w:rsidR="00723FAA" w:rsidRPr="003E6BC9" w:rsidRDefault="00723FAA" w:rsidP="007F2EEC">
            <w:pPr>
              <w:spacing w:after="600" w:line="240" w:lineRule="auto"/>
              <w:jc w:val="right"/>
              <w:rPr>
                <w:rFonts w:ascii="Arial" w:eastAsia="Times New Roman" w:hAnsi="Arial" w:cs="Arial"/>
                <w:color w:val="333333"/>
                <w:sz w:val="18"/>
                <w:szCs w:val="18"/>
                <w:lang w:eastAsia="da-DK"/>
              </w:rPr>
            </w:pPr>
            <w:r w:rsidRPr="003E6BC9">
              <w:rPr>
                <w:rFonts w:ascii="Arial" w:eastAsia="Times New Roman" w:hAnsi="Arial" w:cs="Arial"/>
                <w:b/>
                <w:bCs/>
                <w:color w:val="333333"/>
                <w:sz w:val="18"/>
                <w:szCs w:val="18"/>
                <w:lang w:eastAsia="da-DK"/>
              </w:rPr>
              <w:t>2</w:t>
            </w:r>
          </w:p>
        </w:tc>
      </w:tr>
      <w:tr w:rsidR="00723FAA" w:rsidRPr="003E6BC9"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600" w:line="552" w:lineRule="atLeas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552" w:lineRule="atLeas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552" w:lineRule="atLeas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Svarantal</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0 gange - jeg kender det ikke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 </w:t>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0,</w:t>
            </w:r>
            <w:proofErr w:type="gramStart"/>
            <w:r w:rsidRPr="003E6BC9">
              <w:rPr>
                <w:rFonts w:ascii="Arial" w:eastAsia="Times New Roman" w:hAnsi="Arial" w:cs="Arial"/>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0</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1-5 gange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7B6EF8BD" wp14:editId="6B497400">
                  <wp:extent cx="114300" cy="114300"/>
                  <wp:effectExtent l="0" t="0" r="0" b="0"/>
                  <wp:docPr id="17" name="Billede 1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9,</w:t>
            </w:r>
            <w:proofErr w:type="gramStart"/>
            <w:r w:rsidRPr="003E6BC9">
              <w:rPr>
                <w:rFonts w:ascii="Arial" w:eastAsia="Times New Roman" w:hAnsi="Arial" w:cs="Arial"/>
                <w:color w:val="333333"/>
                <w:sz w:val="18"/>
                <w:szCs w:val="18"/>
                <w:lang w:eastAsia="da-DK"/>
              </w:rPr>
              <w:t>2%</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9</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6-10 gange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67DA0526" wp14:editId="32046796">
                  <wp:extent cx="114300" cy="114300"/>
                  <wp:effectExtent l="0" t="0" r="0" b="0"/>
                  <wp:docPr id="18" name="Billede 1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16,</w:t>
            </w:r>
            <w:proofErr w:type="gramStart"/>
            <w:r w:rsidRPr="003E6BC9">
              <w:rPr>
                <w:rFonts w:ascii="Arial" w:eastAsia="Times New Roman" w:hAnsi="Arial" w:cs="Arial"/>
                <w:color w:val="333333"/>
                <w:sz w:val="18"/>
                <w:szCs w:val="18"/>
                <w:lang w:eastAsia="da-DK"/>
              </w:rPr>
              <w:t>3%</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16</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11-15 gange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6C610B1C" wp14:editId="61F42815">
                  <wp:extent cx="114300" cy="114300"/>
                  <wp:effectExtent l="0" t="0" r="0" b="0"/>
                  <wp:docPr id="19" name="Billede 1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15,</w:t>
            </w:r>
            <w:proofErr w:type="gramStart"/>
            <w:r w:rsidRPr="003E6BC9">
              <w:rPr>
                <w:rFonts w:ascii="Arial" w:eastAsia="Times New Roman" w:hAnsi="Arial" w:cs="Arial"/>
                <w:color w:val="333333"/>
                <w:sz w:val="18"/>
                <w:szCs w:val="18"/>
                <w:lang w:eastAsia="da-DK"/>
              </w:rPr>
              <w:t>3%</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15</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16-20 gange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7C9BAAC7" wp14:editId="7AF39DB5">
                  <wp:extent cx="114300" cy="114300"/>
                  <wp:effectExtent l="0" t="0" r="0" b="0"/>
                  <wp:docPr id="20" name="Billede 2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8,</w:t>
            </w:r>
            <w:proofErr w:type="gramStart"/>
            <w:r w:rsidRPr="003E6BC9">
              <w:rPr>
                <w:rFonts w:ascii="Arial" w:eastAsia="Times New Roman" w:hAnsi="Arial" w:cs="Arial"/>
                <w:color w:val="333333"/>
                <w:sz w:val="18"/>
                <w:szCs w:val="18"/>
                <w:lang w:eastAsia="da-DK"/>
              </w:rPr>
              <w:t>2%</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sidRPr="003E6BC9">
              <w:rPr>
                <w:rFonts w:ascii="Arial" w:eastAsia="Times New Roman" w:hAnsi="Arial" w:cs="Arial"/>
                <w:color w:val="333333"/>
                <w:sz w:val="18"/>
                <w:szCs w:val="18"/>
                <w:lang w:eastAsia="da-DK"/>
              </w:rPr>
              <w:t>8</w:t>
            </w:r>
          </w:p>
        </w:tc>
      </w:tr>
      <w:tr w:rsidR="00723FAA" w:rsidRPr="003E6BC9"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mere end 20 gange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1C3722ED" wp14:editId="0A438D28">
                  <wp:extent cx="114300" cy="114300"/>
                  <wp:effectExtent l="0" t="0" r="0" b="0"/>
                  <wp:docPr id="21" name="Billede 2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51,</w:t>
            </w:r>
            <w:proofErr w:type="gramStart"/>
            <w:r w:rsidRPr="003E6BC9">
              <w:rPr>
                <w:rFonts w:ascii="Arial" w:eastAsia="Times New Roman" w:hAnsi="Arial" w:cs="Arial"/>
                <w:b/>
                <w:bCs/>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3E6BC9" w:rsidRDefault="00723FAA" w:rsidP="007F2EEC">
            <w:pPr>
              <w:spacing w:after="0" w:line="240" w:lineRule="auto"/>
              <w:jc w:val="right"/>
              <w:rPr>
                <w:rFonts w:ascii="Arial" w:eastAsia="Times New Roman" w:hAnsi="Arial" w:cs="Arial"/>
                <w:b/>
                <w:bCs/>
                <w:color w:val="333333"/>
                <w:sz w:val="18"/>
                <w:szCs w:val="18"/>
                <w:lang w:eastAsia="da-DK"/>
              </w:rPr>
            </w:pPr>
            <w:r w:rsidRPr="003E6BC9">
              <w:rPr>
                <w:rFonts w:ascii="Arial" w:eastAsia="Times New Roman" w:hAnsi="Arial" w:cs="Arial"/>
                <w:b/>
                <w:bCs/>
                <w:color w:val="333333"/>
                <w:sz w:val="18"/>
                <w:szCs w:val="18"/>
                <w:lang w:eastAsia="da-DK"/>
              </w:rPr>
              <w:t>50</w:t>
            </w:r>
          </w:p>
        </w:tc>
      </w:tr>
    </w:tbl>
    <w:p w:rsidR="00723FAA" w:rsidRDefault="00723FAA" w:rsidP="00723FAA"/>
    <w:p w:rsidR="00723FAA" w:rsidRDefault="00723FAA" w:rsidP="00723FAA">
      <w:pPr>
        <w:rPr>
          <w:rFonts w:ascii="Arial" w:eastAsia="Times New Roman" w:hAnsi="Arial" w:cs="Arial"/>
          <w:color w:val="333333"/>
          <w:sz w:val="21"/>
          <w:szCs w:val="21"/>
          <w:lang w:eastAsia="da-DK"/>
        </w:rPr>
      </w:pPr>
      <w:r>
        <w:rPr>
          <w:rFonts w:ascii="Arial" w:eastAsia="Times New Roman" w:hAnsi="Arial" w:cs="Arial"/>
          <w:color w:val="333333"/>
          <w:sz w:val="21"/>
          <w:szCs w:val="21"/>
          <w:lang w:eastAsia="da-DK"/>
        </w:rPr>
        <w:br w:type="page"/>
      </w:r>
    </w:p>
    <w:p w:rsidR="00723FAA" w:rsidRDefault="00723FAA" w:rsidP="00723FAA">
      <w:pPr>
        <w:spacing w:after="0" w:line="240" w:lineRule="auto"/>
        <w:rPr>
          <w:rFonts w:ascii="Arial" w:eastAsia="Times New Roman" w:hAnsi="Arial" w:cs="Arial"/>
          <w:color w:val="333333"/>
          <w:sz w:val="18"/>
          <w:szCs w:val="18"/>
          <w:lang w:eastAsia="da-DK"/>
        </w:rPr>
      </w:pPr>
      <w:r w:rsidRPr="003E6BC9">
        <w:rPr>
          <w:rFonts w:ascii="Arial" w:eastAsia="Times New Roman" w:hAnsi="Arial" w:cs="Arial"/>
          <w:color w:val="333333"/>
          <w:sz w:val="21"/>
          <w:szCs w:val="21"/>
          <w:lang w:eastAsia="da-DK"/>
        </w:rPr>
        <w:lastRenderedPageBreak/>
        <w:t>3. Hvad hæfter du dig mest ved i nummeret? Musikken eller videoen og hvorfor?</w:t>
      </w:r>
      <w:r w:rsidRPr="003E6BC9">
        <w:rPr>
          <w:rFonts w:ascii="Arial" w:eastAsia="Times New Roman" w:hAnsi="Arial" w:cs="Arial"/>
          <w:color w:val="333333"/>
          <w:sz w:val="18"/>
          <w:szCs w:val="18"/>
          <w:lang w:eastAsia="da-DK"/>
        </w:rPr>
        <w:t> </w:t>
      </w:r>
    </w:p>
    <w:p w:rsidR="00723FAA" w:rsidRDefault="00723FAA" w:rsidP="00723FAA">
      <w:pPr>
        <w:spacing w:after="0" w:line="240" w:lineRule="auto"/>
        <w:rPr>
          <w:rFonts w:ascii="Arial" w:eastAsia="Times New Roman" w:hAnsi="Arial" w:cs="Arial"/>
          <w:color w:val="333333"/>
          <w:sz w:val="18"/>
          <w:szCs w:val="18"/>
          <w:lang w:eastAsia="da-DK"/>
        </w:rPr>
      </w:pPr>
    </w:p>
    <w:p w:rsidR="00723FAA" w:rsidRDefault="00723FAA" w:rsidP="00723FAA">
      <w:pPr>
        <w:spacing w:after="0" w:line="240" w:lineRule="auto"/>
        <w:rPr>
          <w:rFonts w:ascii="Arial" w:eastAsia="Times New Roman" w:hAnsi="Arial" w:cs="Arial"/>
          <w:b/>
          <w:bCs/>
          <w:color w:val="333333"/>
          <w:sz w:val="18"/>
          <w:szCs w:val="18"/>
          <w:lang w:eastAsia="da-DK"/>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sectPr w:rsidR="00723FAA" w:rsidSect="003E6BC9">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Videoen er på en måde så absurd at det er interessant.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11:15 PM</w:t>
      </w:r>
      <w:hyperlink r:id="rId7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da den er sjov og let at efterligne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11:01 PM</w:t>
      </w:r>
      <w:hyperlink r:id="rId7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Både musikvideon og musikken, fordi det er en tosset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10:42 PM</w:t>
      </w:r>
      <w:hyperlink r:id="rId7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Har mest hørt den til fester</w:t>
      </w:r>
      <w:proofErr w:type="gramStart"/>
      <w:r>
        <w:rPr>
          <w:rFonts w:ascii="Arial" w:hAnsi="Arial" w:cs="Arial"/>
          <w:color w:val="333333"/>
          <w:sz w:val="18"/>
          <w:szCs w:val="18"/>
        </w:rPr>
        <w:t>...og</w:t>
      </w:r>
      <w:proofErr w:type="gramEnd"/>
      <w:r>
        <w:rPr>
          <w:rFonts w:ascii="Arial" w:hAnsi="Arial" w:cs="Arial"/>
          <w:color w:val="333333"/>
          <w:sz w:val="18"/>
          <w:szCs w:val="18"/>
        </w:rPr>
        <w:t xml:space="preserve"> derved oplevet musi</w:t>
      </w:r>
      <w:r>
        <w:rPr>
          <w:rFonts w:ascii="Arial" w:hAnsi="Arial" w:cs="Arial"/>
          <w:color w:val="333333"/>
          <w:sz w:val="18"/>
          <w:szCs w:val="18"/>
        </w:rPr>
        <w:t>k</w:t>
      </w:r>
      <w:r>
        <w:rPr>
          <w:rFonts w:ascii="Arial" w:hAnsi="Arial" w:cs="Arial"/>
          <w:color w:val="333333"/>
          <w:sz w:val="18"/>
          <w:szCs w:val="18"/>
        </w:rPr>
        <w:t>videoen &lt;.&lt; Hæfter mig mest ved hvor latterligt me</w:t>
      </w:r>
      <w:r>
        <w:rPr>
          <w:rFonts w:ascii="Arial" w:hAnsi="Arial" w:cs="Arial"/>
          <w:color w:val="333333"/>
          <w:sz w:val="18"/>
          <w:szCs w:val="18"/>
        </w:rPr>
        <w:t>n</w:t>
      </w:r>
      <w:r>
        <w:rPr>
          <w:rFonts w:ascii="Arial" w:hAnsi="Arial" w:cs="Arial"/>
          <w:color w:val="333333"/>
          <w:sz w:val="18"/>
          <w:szCs w:val="18"/>
        </w:rPr>
        <w:t>neskerne ofte tager sig ud i deres forsøg på denne herlige gangnam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9:28 PM</w:t>
      </w:r>
      <w:hyperlink r:id="rId7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har hørt den i radioen og tv, men nok kun set videoen 3 gange. Jeg synes den er irriterende, belastende og ikke er særlig god. Men dog har de formået at produc</w:t>
      </w:r>
      <w:r>
        <w:rPr>
          <w:rFonts w:ascii="Arial" w:hAnsi="Arial" w:cs="Arial"/>
          <w:color w:val="333333"/>
          <w:sz w:val="18"/>
          <w:szCs w:val="18"/>
        </w:rPr>
        <w:t>e</w:t>
      </w:r>
      <w:r>
        <w:rPr>
          <w:rFonts w:ascii="Arial" w:hAnsi="Arial" w:cs="Arial"/>
          <w:color w:val="333333"/>
          <w:sz w:val="18"/>
          <w:szCs w:val="18"/>
        </w:rPr>
        <w:t>re en fængende og anderledes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9:18 PM</w:t>
      </w:r>
      <w:hyperlink r:id="rId7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meget en blanding.. Men kommer da til at tænke på den dans, som de kalder "Gangnam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9:18 PM</w:t>
      </w:r>
      <w:hyperlink r:id="rId7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fordi det er noget forfærdeligt bras, der er blevet afspillet alt for tit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9:03 PM</w:t>
      </w:r>
      <w:hyperlink r:id="rId8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forstår ikke, hvorfor den er så populær. Det er jo ikke som om, at han er sjov.. Det er bare en koreaner, der danser...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8:55 PM</w:t>
      </w:r>
      <w:hyperlink r:id="rId8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at det er koreansk, og det er et meget energisk nummer.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8:46 PM</w:t>
      </w:r>
      <w:hyperlink r:id="rId8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er træls at hører på. En skam for jeg har været Psy fan i flere år.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8:26 PM</w:t>
      </w:r>
      <w:hyperlink r:id="rId8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nok musikvideo'en fordi den er så sjov, især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8:24 PM</w:t>
      </w:r>
      <w:hyperlink r:id="rId8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den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8:02 PM</w:t>
      </w:r>
      <w:hyperlink r:id="rId8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Det er dansen i den, der gør hele sangen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7:59 PM</w:t>
      </w:r>
      <w:hyperlink r:id="rId8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Blanding. Fængende omkvæd. Det, at man ikke forstår resten af teksten.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7:58 PM</w:t>
      </w:r>
      <w:hyperlink r:id="rId8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da det er selve "Gangnam dansen" jeg finder sjovt.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7:41 PM</w:t>
      </w:r>
      <w:hyperlink r:id="rId8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 men jeg tror ikke der er nogen der rigtigt ved hvorfor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7:33 PM</w:t>
      </w:r>
      <w:hyperlink r:id="rId8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jeg hæfter mig mest ved i sangen er nok at rytmen er så let at følge med på. Man husker den let og derfor gør det ikke så meget at man ikke forstår hvad han synger.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6:52 PM</w:t>
      </w:r>
      <w:hyperlink r:id="rId9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Ikke noget rigtigt, jeg har kun hørt den i butikker o.l., bryder mig ikke selv om hverken sangen eller videoen. (dog hører jeg andet k-pop, og der er det mest musi</w:t>
      </w:r>
      <w:r>
        <w:rPr>
          <w:rFonts w:ascii="Arial" w:hAnsi="Arial" w:cs="Arial"/>
          <w:color w:val="333333"/>
          <w:sz w:val="18"/>
          <w:szCs w:val="18"/>
        </w:rPr>
        <w:t>k</w:t>
      </w:r>
      <w:r>
        <w:rPr>
          <w:rFonts w:ascii="Arial" w:hAnsi="Arial" w:cs="Arial"/>
          <w:color w:val="333333"/>
          <w:sz w:val="18"/>
          <w:szCs w:val="18"/>
        </w:rPr>
        <w:t>ken jeg hæfter mig ved fordi der er god rytme i til fx løbeture/workouts i det hele taget. Videoerne er nogle gange interessante pga. dansestilen)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6:45 PM</w:t>
      </w:r>
      <w:hyperlink r:id="rId9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musikken og dansen.</w:t>
      </w:r>
      <w:proofErr w:type="gramEnd"/>
      <w:r>
        <w:rPr>
          <w:rFonts w:ascii="Arial" w:hAnsi="Arial" w:cs="Arial"/>
          <w:color w:val="333333"/>
          <w:sz w:val="18"/>
          <w:szCs w:val="18"/>
        </w:rPr>
        <w:t xml:space="preserve"> </w:t>
      </w:r>
      <w:proofErr w:type="gramStart"/>
      <w:r>
        <w:rPr>
          <w:rFonts w:ascii="Arial" w:hAnsi="Arial" w:cs="Arial"/>
          <w:color w:val="333333"/>
          <w:sz w:val="18"/>
          <w:szCs w:val="18"/>
        </w:rPr>
        <w:t>det er virkelig en omgang lort.</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6:40 PM</w:t>
      </w:r>
      <w:hyperlink r:id="rId9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PSY er en meget komisk karakter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6:23 PM</w:t>
      </w:r>
      <w:hyperlink r:id="rId9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den er ud over det sædvanlige og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6:08 PM</w:t>
      </w:r>
      <w:hyperlink r:id="rId9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Sangen er jævnt kedelig. Dansen og de mærkelige gimmicks i videoen har gjort sangen til et fænomen.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5:57 PM</w:t>
      </w:r>
      <w:hyperlink r:id="rId9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 meget komisk og man får lyst til at høre sangen og kunne de samme dansemoves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5:30 PM</w:t>
      </w:r>
      <w:hyperlink r:id="rId9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Har ikke set videoen endnu, men sangen er blevet spillet meget i radio og andre steder, selvom dens kvalitet kan diskuteres.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5:26 PM</w:t>
      </w:r>
      <w:hyperlink r:id="rId9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men hæfter sig meget ved videoen da den er meget anderledes, og med meget gang i.</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4:48 PM</w:t>
      </w:r>
      <w:hyperlink r:id="rId9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da den er meget underlig, anderledes og meget alsidig. Men mest af alt har jeg stødt på sangen, når jeg har været til fest.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4:47 PM</w:t>
      </w:r>
      <w:hyperlink r:id="rId9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ser næsten aldrig videoen. Der er meget gang i den, og alle hører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4:19 PM</w:t>
      </w:r>
      <w:hyperlink r:id="rId10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Sangens hook er nok måden hvorpå ordene udtales. (har ikke hørt den over 20 gange af fri vilje)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4:10 PM</w:t>
      </w:r>
      <w:hyperlink r:id="rId10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Dansen og omkvædet! Den kører bedst til fest efter </w:t>
      </w:r>
      <w:proofErr w:type="gramStart"/>
      <w:r>
        <w:rPr>
          <w:rFonts w:ascii="Arial" w:hAnsi="Arial" w:cs="Arial"/>
          <w:color w:val="333333"/>
          <w:sz w:val="18"/>
          <w:szCs w:val="18"/>
        </w:rPr>
        <w:t>en</w:t>
      </w:r>
      <w:proofErr w:type="gramEnd"/>
      <w:r>
        <w:rPr>
          <w:rFonts w:ascii="Arial" w:hAnsi="Arial" w:cs="Arial"/>
          <w:color w:val="333333"/>
          <w:sz w:val="18"/>
          <w:szCs w:val="18"/>
        </w:rPr>
        <w:t xml:space="preserve"> par eller flere drinks!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3:18 PM</w:t>
      </w:r>
      <w:hyperlink r:id="rId10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Begge dele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3:04 PM</w:t>
      </w:r>
      <w:hyperlink r:id="rId10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fordi den er sjov at høre til fester og sådan.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2:12 PM</w:t>
      </w:r>
      <w:hyperlink r:id="rId10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faktisk ikke hvad jeg har hæftet mig mest ved. Det er både en mere anderledes sang og video. Meget speciel og bemærkelsesværdig.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2:06 PM</w:t>
      </w:r>
      <w:hyperlink r:id="rId10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1:25 PM</w:t>
      </w:r>
      <w:hyperlink r:id="rId10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blanding af begge dele. Den er blevet meget pop</w:t>
      </w:r>
      <w:r>
        <w:rPr>
          <w:rFonts w:ascii="Arial" w:hAnsi="Arial" w:cs="Arial"/>
          <w:color w:val="333333"/>
          <w:sz w:val="18"/>
          <w:szCs w:val="18"/>
        </w:rPr>
        <w:t>u</w:t>
      </w:r>
      <w:r>
        <w:rPr>
          <w:rFonts w:ascii="Arial" w:hAnsi="Arial" w:cs="Arial"/>
          <w:color w:val="333333"/>
          <w:sz w:val="18"/>
          <w:szCs w:val="18"/>
        </w:rPr>
        <w:t>lær på sin dans, og ud fra den hæfter man sig ved musikken i den som må siges at være meget spektak</w:t>
      </w:r>
      <w:r>
        <w:rPr>
          <w:rFonts w:ascii="Arial" w:hAnsi="Arial" w:cs="Arial"/>
          <w:color w:val="333333"/>
          <w:sz w:val="18"/>
          <w:szCs w:val="18"/>
        </w:rPr>
        <w:t>u</w:t>
      </w:r>
      <w:r>
        <w:rPr>
          <w:rFonts w:ascii="Arial" w:hAnsi="Arial" w:cs="Arial"/>
          <w:color w:val="333333"/>
          <w:sz w:val="18"/>
          <w:szCs w:val="18"/>
        </w:rPr>
        <w:t>lær for os danskere.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1:19 PM</w:t>
      </w:r>
      <w:hyperlink r:id="rId10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Musikken er lort, men videoen er sjov. Jeg sætter dog aldrig selv sangen på!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1:15 PM</w:t>
      </w:r>
      <w:hyperlink r:id="rId10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den er så ironisk hele vejen igennem, og gør så meget grin med den generelle opfattelse af hvad popmusik/videoer skal indeholde i dag.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1:14 PM</w:t>
      </w:r>
      <w:hyperlink r:id="rId10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Musikken er ikke noget særligt - det er den specielle koreografi, der har gjort nummeret kendt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12:12 AM</w:t>
      </w:r>
      <w:hyperlink r:id="rId11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 Den fanger og alle er med til at dansen den, når den spiller til fester.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12:07 AM</w:t>
      </w:r>
      <w:hyperlink r:id="rId11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Rytmen - den er meget </w:t>
      </w:r>
      <w:proofErr w:type="gramStart"/>
      <w:r>
        <w:rPr>
          <w:rFonts w:ascii="Arial" w:hAnsi="Arial" w:cs="Arial"/>
          <w:color w:val="333333"/>
          <w:sz w:val="18"/>
          <w:szCs w:val="18"/>
        </w:rPr>
        <w:t>speciel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11:29 AM</w:t>
      </w:r>
      <w:hyperlink r:id="rId11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Begge dele kombineret. Det er så skørt, at det er sjovt.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10:37 AM</w:t>
      </w:r>
      <w:hyperlink r:id="rId11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Begge dele. Musikken er latterligt let at blive grebet af, og videoen er overdreven så den også får opmær</w:t>
      </w:r>
      <w:r>
        <w:rPr>
          <w:rFonts w:ascii="Arial" w:hAnsi="Arial" w:cs="Arial"/>
          <w:color w:val="333333"/>
          <w:sz w:val="18"/>
          <w:szCs w:val="18"/>
        </w:rPr>
        <w:t>k</w:t>
      </w:r>
      <w:r>
        <w:rPr>
          <w:rFonts w:ascii="Arial" w:hAnsi="Arial" w:cs="Arial"/>
          <w:color w:val="333333"/>
          <w:sz w:val="18"/>
          <w:szCs w:val="18"/>
        </w:rPr>
        <w:t>somhed.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10:17 AM</w:t>
      </w:r>
      <w:hyperlink r:id="rId11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dansen nærmest er blevet kult.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1:45 AM</w:t>
      </w:r>
      <w:hyperlink r:id="rId11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fordi den er så glad og man blive i rigtig godt humør af at høre sangen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10:48 PM</w:t>
      </w:r>
      <w:hyperlink r:id="rId11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Videoen - alle kender dansen derfra. </w:t>
      </w:r>
      <w:proofErr w:type="gramStart"/>
      <w:r>
        <w:rPr>
          <w:rFonts w:ascii="Arial" w:hAnsi="Arial" w:cs="Arial"/>
          <w:color w:val="333333"/>
          <w:sz w:val="18"/>
          <w:szCs w:val="18"/>
        </w:rPr>
        <w:t>og musikken er bare irriterende.</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10:23 PM</w:t>
      </w:r>
      <w:hyperlink r:id="rId11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Begge dele. Rytmen og det gentagne "gangnam style". Den er en ørehænger. I musikvideoen er det de stærke farver samt den grinagtige dans, der fanger. Musikv</w:t>
      </w:r>
      <w:r>
        <w:rPr>
          <w:rFonts w:ascii="Arial" w:hAnsi="Arial" w:cs="Arial"/>
          <w:color w:val="333333"/>
          <w:sz w:val="18"/>
          <w:szCs w:val="18"/>
        </w:rPr>
        <w:t>i</w:t>
      </w:r>
      <w:r>
        <w:rPr>
          <w:rFonts w:ascii="Arial" w:hAnsi="Arial" w:cs="Arial"/>
          <w:color w:val="333333"/>
          <w:sz w:val="18"/>
          <w:szCs w:val="18"/>
        </w:rPr>
        <w:t>deoen formår at udtrykke sin samfundskritik gennem noget parodisk.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9:13 PM</w:t>
      </w:r>
      <w:hyperlink r:id="rId11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 koreografien er så særegen og sjov, at man tænker på den hver gang man hører nummeret.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9:07 PM</w:t>
      </w:r>
      <w:hyperlink r:id="rId11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Nok sammenhængen i den ørehængende sang og dansen der hører til, kun til netop denne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9:02 PM</w:t>
      </w:r>
      <w:hyperlink r:id="rId12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da jeg ikke har set 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8:36 PM</w:t>
      </w:r>
      <w:hyperlink r:id="rId12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simpelthen helhedsindtrykket. Man forstår intet af sangen og alligevel vil man høre den igen og igen. Der er en rytme der giver sangen et tiltrækkende kraft og så er dansen lige så fængende fordi den er ande</w:t>
      </w:r>
      <w:r>
        <w:rPr>
          <w:rFonts w:ascii="Arial" w:hAnsi="Arial" w:cs="Arial"/>
          <w:color w:val="333333"/>
          <w:sz w:val="18"/>
          <w:szCs w:val="18"/>
        </w:rPr>
        <w:t>r</w:t>
      </w:r>
      <w:r>
        <w:rPr>
          <w:rFonts w:ascii="Arial" w:hAnsi="Arial" w:cs="Arial"/>
          <w:color w:val="333333"/>
          <w:sz w:val="18"/>
          <w:szCs w:val="18"/>
        </w:rPr>
        <w:t>ledes. Psy udtrykkede selv at Gangnam Style går ud på at: "Dress classy and dance cheesy".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7:17 PM</w:t>
      </w:r>
      <w:hyperlink r:id="rId12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 sangen som man ikke forstår og videoen som minder mest om en af de videoer med katte som aldrig bliver kedelige.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6:30 PM</w:t>
      </w:r>
      <w:hyperlink r:id="rId12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selvom man ikke forstår hele sangen er der et nemt omkvæd, derudover er det lidt af en ørehæ</w:t>
      </w:r>
      <w:r>
        <w:rPr>
          <w:rFonts w:ascii="Arial" w:hAnsi="Arial" w:cs="Arial"/>
          <w:color w:val="333333"/>
          <w:sz w:val="18"/>
          <w:szCs w:val="18"/>
        </w:rPr>
        <w:t>n</w:t>
      </w:r>
      <w:r>
        <w:rPr>
          <w:rFonts w:ascii="Arial" w:hAnsi="Arial" w:cs="Arial"/>
          <w:color w:val="333333"/>
          <w:sz w:val="18"/>
          <w:szCs w:val="18"/>
        </w:rPr>
        <w:t>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4:42 PM</w:t>
      </w:r>
      <w:hyperlink r:id="rId12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Musikvideoen. Pga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17-11-2012 4:22 PM</w:t>
      </w:r>
      <w:hyperlink r:id="rId12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med det meget genkendelige omkvæd.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4:17 PM</w:t>
      </w:r>
      <w:hyperlink r:id="rId12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ved jeg ikke helt, men tror det er videoen. Og jeg ved ikke hvorfor...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3:35 PM</w:t>
      </w:r>
      <w:hyperlink r:id="rId12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Omkvædet, da det er det eneste man sådan kan fo</w:t>
      </w:r>
      <w:r>
        <w:rPr>
          <w:rFonts w:ascii="Arial" w:hAnsi="Arial" w:cs="Arial"/>
          <w:color w:val="333333"/>
          <w:sz w:val="18"/>
          <w:szCs w:val="18"/>
        </w:rPr>
        <w:t>r</w:t>
      </w:r>
      <w:r>
        <w:rPr>
          <w:rFonts w:ascii="Arial" w:hAnsi="Arial" w:cs="Arial"/>
          <w:color w:val="333333"/>
          <w:sz w:val="18"/>
          <w:szCs w:val="18"/>
        </w:rPr>
        <w:t>stå.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3:17 PM</w:t>
      </w:r>
      <w:hyperlink r:id="rId12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dancen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2:50 PM</w:t>
      </w:r>
      <w:hyperlink r:id="rId12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Musikvideoen er (for at sige det mildt) meget ekstrao</w:t>
      </w:r>
      <w:r>
        <w:rPr>
          <w:rFonts w:ascii="Arial" w:hAnsi="Arial" w:cs="Arial"/>
          <w:color w:val="333333"/>
          <w:sz w:val="18"/>
          <w:szCs w:val="18"/>
        </w:rPr>
        <w:t>r</w:t>
      </w:r>
      <w:r>
        <w:rPr>
          <w:rFonts w:ascii="Arial" w:hAnsi="Arial" w:cs="Arial"/>
          <w:color w:val="333333"/>
          <w:sz w:val="18"/>
          <w:szCs w:val="18"/>
        </w:rPr>
        <w:t>dinær. Sangen er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2:38 PM</w:t>
      </w:r>
      <w:hyperlink r:id="rId13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bryder mig egentlig slet ikke om nummeret. I sta</w:t>
      </w:r>
      <w:r>
        <w:rPr>
          <w:rFonts w:ascii="Arial" w:hAnsi="Arial" w:cs="Arial"/>
          <w:color w:val="333333"/>
          <w:sz w:val="18"/>
          <w:szCs w:val="18"/>
        </w:rPr>
        <w:t>r</w:t>
      </w:r>
      <w:r>
        <w:rPr>
          <w:rFonts w:ascii="Arial" w:hAnsi="Arial" w:cs="Arial"/>
          <w:color w:val="333333"/>
          <w:sz w:val="18"/>
          <w:szCs w:val="18"/>
        </w:rPr>
        <w:t>ten var den sjov pga. en lidt overvægtig koreaner da</w:t>
      </w:r>
      <w:r>
        <w:rPr>
          <w:rFonts w:ascii="Arial" w:hAnsi="Arial" w:cs="Arial"/>
          <w:color w:val="333333"/>
          <w:sz w:val="18"/>
          <w:szCs w:val="18"/>
        </w:rPr>
        <w:t>n</w:t>
      </w:r>
      <w:r>
        <w:rPr>
          <w:rFonts w:ascii="Arial" w:hAnsi="Arial" w:cs="Arial"/>
          <w:color w:val="333333"/>
          <w:sz w:val="18"/>
          <w:szCs w:val="18"/>
        </w:rPr>
        <w:t>ser sjovt og render rundt i en hestestald... Men sangen egner sig ikke til radioen når man er på vej i skole.. Den kan måske bruges til en TEU-</w:t>
      </w:r>
      <w:proofErr w:type="gramStart"/>
      <w:r>
        <w:rPr>
          <w:rFonts w:ascii="Arial" w:hAnsi="Arial" w:cs="Arial"/>
          <w:color w:val="333333"/>
          <w:sz w:val="18"/>
          <w:szCs w:val="18"/>
        </w:rPr>
        <w:t>fest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1:59 PM</w:t>
      </w:r>
      <w:hyperlink r:id="rId13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Dansen fanger mere end musikken - mest fordi man ikke forstår hvad han siger.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1:51 PM</w:t>
      </w:r>
      <w:hyperlink r:id="rId13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da den er anderledes.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1:16 PM</w:t>
      </w:r>
      <w:hyperlink r:id="rId13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Den sidder bare fast i hovedet, når man hører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1:12 PM</w:t>
      </w:r>
      <w:hyperlink r:id="rId13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er det jeg hæfter mig mest ved, da den er meget anderledes i forhold til det meste andet fest- og diskotekmusiks videoer. Dvs. ingen halvnøgne d</w:t>
      </w:r>
      <w:r>
        <w:rPr>
          <w:rFonts w:ascii="Arial" w:hAnsi="Arial" w:cs="Arial"/>
          <w:color w:val="333333"/>
          <w:sz w:val="18"/>
          <w:szCs w:val="18"/>
        </w:rPr>
        <w:t>a</w:t>
      </w:r>
      <w:r>
        <w:rPr>
          <w:rFonts w:ascii="Arial" w:hAnsi="Arial" w:cs="Arial"/>
          <w:color w:val="333333"/>
          <w:sz w:val="18"/>
          <w:szCs w:val="18"/>
        </w:rPr>
        <w:t>mer/mænd.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12:48 AM</w:t>
      </w:r>
      <w:hyperlink r:id="rId13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Begge dele. Man bliver fanget af musikken, eller rett</w:t>
      </w:r>
      <w:r>
        <w:rPr>
          <w:rFonts w:ascii="Arial" w:hAnsi="Arial" w:cs="Arial"/>
          <w:color w:val="333333"/>
          <w:sz w:val="18"/>
          <w:szCs w:val="18"/>
        </w:rPr>
        <w:t>e</w:t>
      </w:r>
      <w:r>
        <w:rPr>
          <w:rFonts w:ascii="Arial" w:hAnsi="Arial" w:cs="Arial"/>
          <w:color w:val="333333"/>
          <w:sz w:val="18"/>
          <w:szCs w:val="18"/>
        </w:rPr>
        <w:t>re teksten, og den bemærkelsesværdige dans i musi</w:t>
      </w:r>
      <w:r>
        <w:rPr>
          <w:rFonts w:ascii="Arial" w:hAnsi="Arial" w:cs="Arial"/>
          <w:color w:val="333333"/>
          <w:sz w:val="18"/>
          <w:szCs w:val="18"/>
        </w:rPr>
        <w:t>k</w:t>
      </w:r>
      <w:r>
        <w:rPr>
          <w:rFonts w:ascii="Arial" w:hAnsi="Arial" w:cs="Arial"/>
          <w:color w:val="333333"/>
          <w:sz w:val="18"/>
          <w:szCs w:val="18"/>
        </w:rPr>
        <w:t>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12:15 AM</w:t>
      </w:r>
      <w:hyperlink r:id="rId13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den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12:11 AM</w:t>
      </w:r>
      <w:hyperlink r:id="rId13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12:07 AM</w:t>
      </w:r>
      <w:hyperlink r:id="rId13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at andre </w:t>
      </w:r>
      <w:proofErr w:type="gramStart"/>
      <w:r>
        <w:rPr>
          <w:rFonts w:ascii="Arial" w:hAnsi="Arial" w:cs="Arial"/>
          <w:color w:val="333333"/>
          <w:sz w:val="18"/>
          <w:szCs w:val="18"/>
        </w:rPr>
        <w:t>høre</w:t>
      </w:r>
      <w:proofErr w:type="gramEnd"/>
      <w:r>
        <w:rPr>
          <w:rFonts w:ascii="Arial" w:hAnsi="Arial" w:cs="Arial"/>
          <w:color w:val="333333"/>
          <w:sz w:val="18"/>
          <w:szCs w:val="18"/>
        </w:rPr>
        <w:t xml:space="preserve">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11:13 AM</w:t>
      </w:r>
      <w:hyperlink r:id="rId13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God musik at danse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11:11 AM</w:t>
      </w:r>
      <w:hyperlink r:id="rId14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har helt klar hæftet mig ved dansen man ser i m</w:t>
      </w:r>
      <w:r>
        <w:rPr>
          <w:rFonts w:ascii="Arial" w:hAnsi="Arial" w:cs="Arial"/>
          <w:color w:val="333333"/>
          <w:sz w:val="18"/>
          <w:szCs w:val="18"/>
        </w:rPr>
        <w:t>u</w:t>
      </w:r>
      <w:r>
        <w:rPr>
          <w:rFonts w:ascii="Arial" w:hAnsi="Arial" w:cs="Arial"/>
          <w:color w:val="333333"/>
          <w:sz w:val="18"/>
          <w:szCs w:val="18"/>
        </w:rPr>
        <w:t>sikvideoen. Alle har snakket om den, danset den, og man har sågar set den i den amerikanske valgkamp.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10:59 AM</w:t>
      </w:r>
      <w:hyperlink r:id="rId14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Et meget simpelt, monotont nummer, som ikke rigtig siger mig noget, men den henvender sig til rigtig ma</w:t>
      </w:r>
      <w:r>
        <w:rPr>
          <w:rFonts w:ascii="Arial" w:hAnsi="Arial" w:cs="Arial"/>
          <w:color w:val="333333"/>
          <w:sz w:val="18"/>
          <w:szCs w:val="18"/>
        </w:rPr>
        <w:t>n</w:t>
      </w:r>
      <w:r>
        <w:rPr>
          <w:rFonts w:ascii="Arial" w:hAnsi="Arial" w:cs="Arial"/>
          <w:color w:val="333333"/>
          <w:sz w:val="18"/>
          <w:szCs w:val="18"/>
        </w:rPr>
        <w:t>ge mennesker. På den måde når den også mig.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10:59 AM</w:t>
      </w:r>
      <w:hyperlink r:id="rId14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10:51 AM</w:t>
      </w:r>
      <w:hyperlink r:id="rId14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temaet og dansen.</w:t>
      </w:r>
      <w:proofErr w:type="gramEnd"/>
      <w:r>
        <w:rPr>
          <w:rFonts w:ascii="Arial" w:hAnsi="Arial" w:cs="Arial"/>
          <w:color w:val="333333"/>
          <w:sz w:val="18"/>
          <w:szCs w:val="18"/>
        </w:rPr>
        <w:t xml:space="preserve"> Fordi det er så plat og simpelt at det er komisk.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10:46 AM</w:t>
      </w:r>
      <w:hyperlink r:id="rId14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musikken, fordi den er </w:t>
      </w:r>
      <w:proofErr w:type="gramStart"/>
      <w:r>
        <w:rPr>
          <w:rFonts w:ascii="Arial" w:hAnsi="Arial" w:cs="Arial"/>
          <w:color w:val="333333"/>
          <w:sz w:val="18"/>
          <w:szCs w:val="18"/>
        </w:rPr>
        <w:t>irriterende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17-11-2012 10:35 AM</w:t>
      </w:r>
      <w:hyperlink r:id="rId14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Mest musikken, da jeg kun har set videoen 2 gange, som bliver kedelig at se i længden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9:04 AM</w:t>
      </w:r>
      <w:hyperlink r:id="rId14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Ser en ironisk undertone i nummeret, og den måde PSY optræder på i musikvideoen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1:07 AM</w:t>
      </w:r>
      <w:hyperlink r:id="rId14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Den har en god rytme, den er god at danse </w:t>
      </w:r>
      <w:proofErr w:type="gramStart"/>
      <w:r>
        <w:rPr>
          <w:rFonts w:ascii="Arial" w:hAnsi="Arial" w:cs="Arial"/>
          <w:color w:val="333333"/>
          <w:sz w:val="18"/>
          <w:szCs w:val="18"/>
        </w:rPr>
        <w:t>til :</w:t>
      </w:r>
      <w:proofErr w:type="gramEnd"/>
      <w:r>
        <w:rPr>
          <w:rFonts w:ascii="Arial" w:hAnsi="Arial" w:cs="Arial"/>
          <w:color w:val="333333"/>
          <w:sz w:val="18"/>
          <w:szCs w:val="18"/>
        </w:rPr>
        <w:t>) Og det er en sang der er nem at huske. Det er en ørehænger.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10:47 AM</w:t>
      </w:r>
      <w:hyperlink r:id="rId14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den er dårlig!</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10:43 AM</w:t>
      </w:r>
      <w:hyperlink r:id="rId14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og rytmen. Den har en fed rytme.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10:42 AM</w:t>
      </w:r>
      <w:hyperlink r:id="rId15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10:42 AM</w:t>
      </w:r>
      <w:hyperlink r:id="rId15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godt og danse til og musik videoen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10:42 AM</w:t>
      </w:r>
      <w:hyperlink r:id="rId15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 fordi den er sjovest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10:42 AM</w:t>
      </w:r>
      <w:hyperlink r:id="rId15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går ikke selv ind og hører nummeret. Det eneste fede ved videoen er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10:41 AM</w:t>
      </w:r>
      <w:hyperlink r:id="rId15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Danskernes musik i alt for beruset tilstand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8:33 PM</w:t>
      </w:r>
      <w:hyperlink r:id="rId15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synes, at selve musikken overhovedet ikke er interesant, men jeg kan godt se, at der er meget energi i nummeret. Musikvideoen er meget karakteristisk på den måde, at det er en nem dans. Jeg hæfter mig klart mest ved 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12:24 AM</w:t>
      </w:r>
      <w:hyperlink r:id="rId15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synes videoen er rigtig godt lavet.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12:18 AM</w:t>
      </w:r>
      <w:hyperlink r:id="rId15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bare generelt dårligt! Det er nok musikken OG deres musik video(Hvor de danser)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15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ikke min smag.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15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Musikkens klimaks der virkelig indprinter sig på hjernen - og jeg kan da ikke undgå at nævne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12:14 AM</w:t>
      </w:r>
      <w:hyperlink r:id="rId16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latterlig video, godt produceret lorte musik. En sang der uden tvivl er lavet til youtube publikummet, da det er lige så meget en joke som en sang og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15-11-2012 12:13 AM</w:t>
      </w:r>
      <w:hyperlink r:id="rId16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Har ikke set videoen, har hørt lortet i radioen.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12:13 AM</w:t>
      </w:r>
      <w:hyperlink r:id="rId16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Nummeret er blevet kendt på grund af 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12:12 AM</w:t>
      </w:r>
      <w:hyperlink r:id="rId16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jeg har hørt den på discoteker el. lign</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12:11 AM</w:t>
      </w:r>
      <w:hyperlink r:id="rId16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Videoen, fordi den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12:10 AM</w:t>
      </w:r>
      <w:hyperlink r:id="rId16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Musikken; den er meget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11:05 AM</w:t>
      </w:r>
      <w:hyperlink r:id="rId16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har faktisk kun set musikvideoen 1 gang, så det er musikken jeg hæfter mig ved - det er en ørehænger. Rytmen er god at danse til, og teksten er jo den sa</w:t>
      </w:r>
      <w:r>
        <w:rPr>
          <w:rFonts w:ascii="Arial" w:hAnsi="Arial" w:cs="Arial"/>
          <w:color w:val="333333"/>
          <w:sz w:val="18"/>
          <w:szCs w:val="18"/>
        </w:rPr>
        <w:t>m</w:t>
      </w:r>
      <w:r>
        <w:rPr>
          <w:rFonts w:ascii="Arial" w:hAnsi="Arial" w:cs="Arial"/>
          <w:color w:val="333333"/>
          <w:sz w:val="18"/>
          <w:szCs w:val="18"/>
        </w:rPr>
        <w:t>me og ikke særlig 'dyb', så det er udelukket rytmen der giver sangen dens kendetegn + hooket: 'ææighhh, sexy lady.. gangnam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11:05 AM</w:t>
      </w:r>
      <w:hyperlink r:id="rId16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11:04 AM</w:t>
      </w:r>
      <w:hyperlink r:id="rId16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Musikken skiller sig ikke meget ud fra </w:t>
      </w:r>
      <w:proofErr w:type="gramStart"/>
      <w:r>
        <w:rPr>
          <w:rFonts w:ascii="Arial" w:hAnsi="Arial" w:cs="Arial"/>
          <w:color w:val="333333"/>
          <w:sz w:val="18"/>
          <w:szCs w:val="18"/>
        </w:rPr>
        <w:t>andet</w:t>
      </w:r>
      <w:proofErr w:type="gramEnd"/>
      <w:r>
        <w:rPr>
          <w:rFonts w:ascii="Arial" w:hAnsi="Arial" w:cs="Arial"/>
          <w:color w:val="333333"/>
          <w:sz w:val="18"/>
          <w:szCs w:val="18"/>
        </w:rPr>
        <w:t xml:space="preserve"> musik, men videoen er noget helt andet end det der før er set. Den er tilpas "fjollet" til at det er sjovt og ikke bare er mærkelig.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11:04 AM</w:t>
      </w:r>
      <w:hyperlink r:id="rId16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Det skal lige siges at det er til fest og i radioen jeg har hørt den. Jeg troede at sangen var for sjov. </w:t>
      </w:r>
      <w:proofErr w:type="gramStart"/>
      <w:r>
        <w:rPr>
          <w:rFonts w:ascii="Arial" w:hAnsi="Arial" w:cs="Arial"/>
          <w:color w:val="333333"/>
          <w:sz w:val="18"/>
          <w:szCs w:val="18"/>
        </w:rPr>
        <w:t>men jeg hæfter mig lige meget ved begge dele da det er ret anderledes end det man normalt hører i radioen osv.</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11:04 AM</w:t>
      </w:r>
      <w:hyperlink r:id="rId17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Måde musikken og videoen. Det jeg husker allerbedst er hans dans, fordi den er så original.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11:03 AM</w:t>
      </w:r>
      <w:hyperlink r:id="rId17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hæfter mig mest ved det faktum at Korea endelig er kommet med ind i en mainstream når det gælder musik. Og så forsøger han jo heller ikke at tage sig selv seriøst. Det er en sjov sang og en sjov dans, og det er det der fanger, at det ikke er så skide seriøst.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11:03 AM</w:t>
      </w:r>
      <w:hyperlink r:id="rId17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begge dele.</w:t>
      </w:r>
      <w:proofErr w:type="gramEnd"/>
      <w:r>
        <w:rPr>
          <w:rFonts w:ascii="Arial" w:hAnsi="Arial" w:cs="Arial"/>
          <w:color w:val="333333"/>
          <w:sz w:val="18"/>
          <w:szCs w:val="18"/>
        </w:rPr>
        <w:t xml:space="preserve"> Den er meget simpel, og let at lære- både musikken, sangen og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11:02 AM</w:t>
      </w:r>
      <w:hyperlink r:id="rId173" w:tgtFrame="_blank" w:history="1">
        <w:r>
          <w:rPr>
            <w:rStyle w:val="Hyperlink"/>
            <w:rFonts w:ascii="Arial" w:eastAsiaTheme="majorEastAsia" w:hAnsi="Arial" w:cs="Arial"/>
            <w:color w:val="00898A"/>
            <w:sz w:val="17"/>
            <w:szCs w:val="17"/>
          </w:rPr>
          <w:t>Vis besvarelser</w:t>
        </w:r>
      </w:hyperlink>
    </w:p>
    <w:p w:rsidR="00723FAA" w:rsidRDefault="00723FAA" w:rsidP="00723FAA">
      <w:pPr>
        <w:rPr>
          <w:rFonts w:ascii="Arial" w:eastAsia="Times New Roman" w:hAnsi="Arial" w:cs="Arial"/>
          <w:color w:val="333333"/>
          <w:sz w:val="18"/>
          <w:szCs w:val="18"/>
          <w:lang w:eastAsia="da-DK"/>
        </w:rPr>
        <w:sectPr w:rsidR="00723FAA" w:rsidSect="00915621">
          <w:type w:val="continuous"/>
          <w:pgSz w:w="11906" w:h="16838"/>
          <w:pgMar w:top="1701" w:right="1134" w:bottom="1701" w:left="1134" w:header="708" w:footer="708" w:gutter="0"/>
          <w:cols w:num="2" w:space="708"/>
          <w:docGrid w:linePitch="360"/>
        </w:sectPr>
      </w:pPr>
      <w:r>
        <w:rPr>
          <w:rFonts w:ascii="Arial" w:eastAsia="Times New Roman" w:hAnsi="Arial" w:cs="Arial"/>
          <w:color w:val="333333"/>
          <w:sz w:val="18"/>
          <w:szCs w:val="18"/>
          <w:lang w:eastAsia="da-DK"/>
        </w:rPr>
        <w:br w:type="page"/>
      </w:r>
    </w:p>
    <w:p w:rsidR="00723FAA" w:rsidRPr="00E743B2" w:rsidRDefault="00723FAA" w:rsidP="00723FAA">
      <w:pPr>
        <w:shd w:val="clear" w:color="auto" w:fill="FFFFFF"/>
        <w:spacing w:after="0" w:line="240" w:lineRule="auto"/>
        <w:rPr>
          <w:rFonts w:ascii="Arial" w:eastAsia="Times New Roman" w:hAnsi="Arial" w:cs="Arial"/>
          <w:b/>
          <w:bCs/>
          <w:caps/>
          <w:color w:val="333333"/>
          <w:sz w:val="18"/>
          <w:szCs w:val="18"/>
          <w:lang w:eastAsia="da-DK"/>
        </w:rPr>
      </w:pPr>
    </w:p>
    <w:tbl>
      <w:tblPr>
        <w:tblW w:w="10800" w:type="dxa"/>
        <w:tblCellSpacing w:w="0" w:type="dxa"/>
        <w:tblCellMar>
          <w:left w:w="0" w:type="dxa"/>
          <w:right w:w="0" w:type="dxa"/>
        </w:tblCellMar>
        <w:tblLook w:val="04A0" w:firstRow="1" w:lastRow="0" w:firstColumn="1" w:lastColumn="0" w:noHBand="0" w:noVBand="1"/>
      </w:tblPr>
      <w:tblGrid>
        <w:gridCol w:w="3863"/>
        <w:gridCol w:w="2954"/>
        <w:gridCol w:w="2650"/>
        <w:gridCol w:w="1333"/>
      </w:tblGrid>
      <w:tr w:rsidR="00723FAA" w:rsidRPr="00E743B2" w:rsidTr="007F2EEC">
        <w:trPr>
          <w:trHeight w:val="24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E743B2" w:rsidRDefault="00723FAA" w:rsidP="007F2EEC">
            <w:pPr>
              <w:spacing w:after="600" w:line="240" w:lineRule="atLeast"/>
              <w:rPr>
                <w:rFonts w:ascii="Times New Roman" w:eastAsia="Times New Roman" w:hAnsi="Times New Roman" w:cs="Times New Roman"/>
                <w:sz w:val="18"/>
                <w:szCs w:val="18"/>
                <w:lang w:eastAsia="da-DK"/>
              </w:rPr>
            </w:pPr>
            <w:r>
              <w:rPr>
                <w:rFonts w:ascii="Times New Roman" w:eastAsia="Times New Roman" w:hAnsi="Times New Roman" w:cs="Times New Roman"/>
                <w:sz w:val="21"/>
                <w:szCs w:val="21"/>
                <w:lang w:eastAsia="da-DK"/>
              </w:rPr>
              <w:t>4</w:t>
            </w:r>
            <w:r w:rsidRPr="00E743B2">
              <w:rPr>
                <w:rFonts w:ascii="Times New Roman" w:eastAsia="Times New Roman" w:hAnsi="Times New Roman" w:cs="Times New Roman"/>
                <w:sz w:val="21"/>
                <w:szCs w:val="21"/>
                <w:lang w:eastAsia="da-DK"/>
              </w:rPr>
              <w:t>. Hvordan blev du opmærksom på nummeret første gang?</w:t>
            </w:r>
          </w:p>
        </w:tc>
      </w:tr>
      <w:tr w:rsidR="00723FAA" w:rsidRPr="00E743B2"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E743B2" w:rsidRDefault="00723FAA" w:rsidP="007F2EEC">
            <w:pPr>
              <w:spacing w:after="60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E743B2" w:rsidRDefault="00723FAA" w:rsidP="007F2EEC">
            <w:pPr>
              <w:spacing w:after="600" w:line="552" w:lineRule="atLeast"/>
              <w:jc w:val="right"/>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spørgsmål, der blev besvaret</w:t>
            </w:r>
          </w:p>
        </w:tc>
        <w:tc>
          <w:tcPr>
            <w:tcW w:w="0" w:type="auto"/>
            <w:shd w:val="clear" w:color="auto" w:fill="DADAD8"/>
            <w:tcMar>
              <w:top w:w="225" w:type="dxa"/>
              <w:left w:w="120" w:type="dxa"/>
              <w:bottom w:w="225" w:type="dxa"/>
              <w:right w:w="225" w:type="dxa"/>
            </w:tcMar>
            <w:vAlign w:val="center"/>
            <w:hideMark/>
          </w:tcPr>
          <w:p w:rsidR="00723FAA" w:rsidRPr="00E743B2" w:rsidRDefault="00723FAA" w:rsidP="007F2EEC">
            <w:pPr>
              <w:spacing w:after="60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b/>
                <w:bCs/>
                <w:sz w:val="24"/>
                <w:szCs w:val="24"/>
                <w:lang w:eastAsia="da-DK"/>
              </w:rPr>
              <w:t>93</w:t>
            </w:r>
          </w:p>
        </w:tc>
      </w:tr>
      <w:tr w:rsidR="00723FAA" w:rsidRPr="00E743B2"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E743B2" w:rsidRDefault="00723FAA" w:rsidP="007F2EEC">
            <w:pPr>
              <w:spacing w:after="60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 </w:t>
            </w:r>
          </w:p>
        </w:tc>
        <w:tc>
          <w:tcPr>
            <w:tcW w:w="5604" w:type="dxa"/>
            <w:gridSpan w:val="2"/>
            <w:shd w:val="clear" w:color="auto" w:fill="DADAD8"/>
            <w:noWrap/>
            <w:tcMar>
              <w:top w:w="0" w:type="dxa"/>
              <w:left w:w="120" w:type="dxa"/>
              <w:bottom w:w="150" w:type="dxa"/>
              <w:right w:w="225" w:type="dxa"/>
            </w:tcMar>
            <w:vAlign w:val="center"/>
            <w:hideMark/>
          </w:tcPr>
          <w:p w:rsidR="00723FAA" w:rsidRPr="00E743B2" w:rsidRDefault="00723FAA" w:rsidP="007F2EEC">
            <w:pPr>
              <w:spacing w:after="600" w:line="552" w:lineRule="atLeast"/>
              <w:jc w:val="right"/>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spørgsmål, der blev sprunget over</w:t>
            </w:r>
          </w:p>
        </w:tc>
        <w:tc>
          <w:tcPr>
            <w:tcW w:w="0" w:type="auto"/>
            <w:shd w:val="clear" w:color="auto" w:fill="DADAD8"/>
            <w:tcMar>
              <w:top w:w="0" w:type="dxa"/>
              <w:left w:w="120" w:type="dxa"/>
              <w:bottom w:w="150" w:type="dxa"/>
              <w:right w:w="225" w:type="dxa"/>
            </w:tcMar>
            <w:vAlign w:val="center"/>
            <w:hideMark/>
          </w:tcPr>
          <w:p w:rsidR="00723FAA" w:rsidRPr="00E743B2" w:rsidRDefault="00723FAA" w:rsidP="007F2EEC">
            <w:pPr>
              <w:spacing w:after="60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b/>
                <w:bCs/>
                <w:sz w:val="24"/>
                <w:szCs w:val="24"/>
                <w:lang w:eastAsia="da-DK"/>
              </w:rPr>
              <w:t>7</w:t>
            </w:r>
          </w:p>
        </w:tc>
      </w:tr>
      <w:tr w:rsidR="00723FAA" w:rsidRPr="00E743B2"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600" w:line="552" w:lineRule="atLeas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 </w:t>
            </w:r>
          </w:p>
        </w:tc>
        <w:tc>
          <w:tcPr>
            <w:tcW w:w="26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552" w:lineRule="atLeas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Svarprocent</w:t>
            </w:r>
          </w:p>
        </w:tc>
        <w:tc>
          <w:tcPr>
            <w:tcW w:w="1333"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552" w:lineRule="atLeas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Svarantal</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Hørte nummeret i radioen</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6788FB2F" wp14:editId="0D1931E3">
                  <wp:extent cx="114300" cy="114300"/>
                  <wp:effectExtent l="0" t="0" r="0" b="0"/>
                  <wp:docPr id="37" name="Billede 3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3,</w:t>
            </w:r>
            <w:proofErr w:type="gramStart"/>
            <w:r w:rsidRPr="00E743B2">
              <w:rPr>
                <w:rFonts w:ascii="Times New Roman" w:eastAsia="Times New Roman" w:hAnsi="Times New Roman" w:cs="Times New Roman"/>
                <w:sz w:val="24"/>
                <w:szCs w:val="24"/>
                <w:lang w:eastAsia="da-DK"/>
              </w:rPr>
              <w:t>2%</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3</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Hørte nummeret i TV</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747257E1" wp14:editId="61A236EA">
                  <wp:extent cx="114300" cy="114300"/>
                  <wp:effectExtent l="0" t="0" r="0" b="0"/>
                  <wp:docPr id="36" name="Billede 3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3,</w:t>
            </w:r>
            <w:proofErr w:type="gramStart"/>
            <w:r w:rsidRPr="00E743B2">
              <w:rPr>
                <w:rFonts w:ascii="Times New Roman" w:eastAsia="Times New Roman" w:hAnsi="Times New Roman" w:cs="Times New Roman"/>
                <w:sz w:val="24"/>
                <w:szCs w:val="24"/>
                <w:lang w:eastAsia="da-DK"/>
              </w:rPr>
              <w:t>2%</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3</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Jeg surfede tilfældigt på YouTube</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335B7AEC" wp14:editId="57877917">
                  <wp:extent cx="114300" cy="114300"/>
                  <wp:effectExtent l="0" t="0" r="0" b="0"/>
                  <wp:docPr id="35" name="Billede 3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8,</w:t>
            </w:r>
            <w:proofErr w:type="gramStart"/>
            <w:r w:rsidRPr="00E743B2">
              <w:rPr>
                <w:rFonts w:ascii="Times New Roman" w:eastAsia="Times New Roman" w:hAnsi="Times New Roman" w:cs="Times New Roman"/>
                <w:sz w:val="24"/>
                <w:szCs w:val="24"/>
                <w:lang w:eastAsia="da-DK"/>
              </w:rPr>
              <w:t>6%</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8</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Jeg fulgte et link fra Facebook</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6DD1C20D" wp14:editId="230E66A2">
                  <wp:extent cx="114300" cy="114300"/>
                  <wp:effectExtent l="0" t="0" r="0" b="0"/>
                  <wp:docPr id="34" name="Billede 3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11,</w:t>
            </w:r>
            <w:proofErr w:type="gramStart"/>
            <w:r w:rsidRPr="00E743B2">
              <w:rPr>
                <w:rFonts w:ascii="Times New Roman" w:eastAsia="Times New Roman" w:hAnsi="Times New Roman" w:cs="Times New Roman"/>
                <w:sz w:val="24"/>
                <w:szCs w:val="24"/>
                <w:lang w:eastAsia="da-DK"/>
              </w:rPr>
              <w:t>8%</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11</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Gennem en ven, som viste mig det</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300D11BB" wp14:editId="006DF134">
                  <wp:extent cx="114300" cy="114300"/>
                  <wp:effectExtent l="0" t="0" r="0" b="0"/>
                  <wp:docPr id="33" name="Billede 3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52,</w:t>
            </w:r>
            <w:proofErr w:type="gramStart"/>
            <w:r w:rsidRPr="00E743B2">
              <w:rPr>
                <w:rFonts w:ascii="Times New Roman" w:eastAsia="Times New Roman" w:hAnsi="Times New Roman" w:cs="Times New Roman"/>
                <w:b/>
                <w:bCs/>
                <w:sz w:val="24"/>
                <w:szCs w:val="24"/>
                <w:lang w:eastAsia="da-DK"/>
              </w:rPr>
              <w:t>7%</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49</w:t>
            </w:r>
          </w:p>
        </w:tc>
      </w:tr>
      <w:tr w:rsidR="00723FAA" w:rsidRPr="00E743B2" w:rsidTr="007F2EEC">
        <w:trPr>
          <w:tblCellSpacing w:w="0" w:type="dxa"/>
        </w:trPr>
        <w:tc>
          <w:tcPr>
            <w:tcW w:w="3863" w:type="dxa"/>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rPr>
                <w:rFonts w:ascii="Times New Roman" w:eastAsia="Times New Roman" w:hAnsi="Times New Roman" w:cs="Times New Roman"/>
                <w:b/>
                <w:bCs/>
                <w:sz w:val="24"/>
                <w:szCs w:val="24"/>
                <w:lang w:eastAsia="da-DK"/>
              </w:rPr>
            </w:pPr>
            <w:r w:rsidRPr="00E743B2">
              <w:rPr>
                <w:rFonts w:ascii="Times New Roman" w:eastAsia="Times New Roman" w:hAnsi="Times New Roman" w:cs="Times New Roman"/>
                <w:b/>
                <w:bCs/>
                <w:sz w:val="24"/>
                <w:szCs w:val="24"/>
                <w:lang w:eastAsia="da-DK"/>
              </w:rPr>
              <w:t>Hørte nummeret til en fest</w:t>
            </w:r>
          </w:p>
        </w:tc>
        <w:tc>
          <w:tcPr>
            <w:tcW w:w="2954"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211BD0EC" wp14:editId="432ABAFC">
                  <wp:extent cx="114300" cy="114300"/>
                  <wp:effectExtent l="0" t="0" r="0" b="0"/>
                  <wp:docPr id="32" name="Billede 3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20,</w:t>
            </w:r>
            <w:proofErr w:type="gramStart"/>
            <w:r w:rsidRPr="00E743B2">
              <w:rPr>
                <w:rFonts w:ascii="Times New Roman" w:eastAsia="Times New Roman" w:hAnsi="Times New Roman" w:cs="Times New Roman"/>
                <w:sz w:val="24"/>
                <w:szCs w:val="24"/>
                <w:lang w:eastAsia="da-DK"/>
              </w:rPr>
              <w:t>4%</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19</w:t>
            </w:r>
          </w:p>
        </w:tc>
      </w:tr>
      <w:tr w:rsidR="00723FAA" w:rsidRPr="00E743B2" w:rsidTr="007F2EEC">
        <w:trPr>
          <w:tblCellSpacing w:w="0" w:type="dxa"/>
        </w:trPr>
        <w:tc>
          <w:tcPr>
            <w:tcW w:w="0" w:type="auto"/>
            <w:gridSpan w:val="3"/>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Andet (angiv venligst)</w:t>
            </w:r>
            <w:r w:rsidRPr="00E743B2">
              <w:rPr>
                <w:rFonts w:ascii="Times New Roman" w:eastAsia="Times New Roman" w:hAnsi="Times New Roman" w:cs="Times New Roman"/>
                <w:sz w:val="24"/>
                <w:szCs w:val="24"/>
                <w:lang w:eastAsia="da-DK"/>
              </w:rPr>
              <w:br/>
            </w:r>
            <w:hyperlink r:id="rId174" w:history="1">
              <w:r w:rsidRPr="00E743B2">
                <w:rPr>
                  <w:rFonts w:ascii="Times New Roman" w:eastAsia="Times New Roman" w:hAnsi="Times New Roman" w:cs="Times New Roman"/>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E743B2" w:rsidRDefault="00723FAA" w:rsidP="007F2EEC">
            <w:pPr>
              <w:spacing w:after="0" w:line="240" w:lineRule="auto"/>
              <w:jc w:val="right"/>
              <w:rPr>
                <w:rFonts w:ascii="Times New Roman" w:eastAsia="Times New Roman" w:hAnsi="Times New Roman" w:cs="Times New Roman"/>
                <w:sz w:val="24"/>
                <w:szCs w:val="24"/>
                <w:lang w:eastAsia="da-DK"/>
              </w:rPr>
            </w:pPr>
            <w:r w:rsidRPr="00E743B2">
              <w:rPr>
                <w:rFonts w:ascii="Times New Roman" w:eastAsia="Times New Roman" w:hAnsi="Times New Roman" w:cs="Times New Roman"/>
                <w:sz w:val="24"/>
                <w:szCs w:val="24"/>
                <w:lang w:eastAsia="da-DK"/>
              </w:rPr>
              <w:t>8</w:t>
            </w:r>
          </w:p>
        </w:tc>
      </w:tr>
    </w:tbl>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tacreatedat"/>
        <w:spacing w:before="30" w:beforeAutospacing="0" w:after="30" w:afterAutospacing="0"/>
        <w:ind w:left="30" w:right="30"/>
        <w:rPr>
          <w:rFonts w:ascii="Arial" w:hAnsi="Arial" w:cs="Arial"/>
          <w:color w:val="888888"/>
          <w:sz w:val="18"/>
          <w:szCs w:val="18"/>
        </w:rPr>
        <w:sectPr w:rsidR="00723FAA" w:rsidSect="003E6BC9">
          <w:type w:val="continuous"/>
          <w:pgSz w:w="11906" w:h="16838"/>
          <w:pgMar w:top="1701" w:right="1134" w:bottom="1701" w:left="1134" w:header="708" w:footer="708" w:gutter="0"/>
          <w:cols w:space="708"/>
          <w:docGrid w:linePitch="360"/>
        </w:sectPr>
      </w:pP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18-11-2012 8:55 PM</w:t>
      </w:r>
      <w:hyperlink r:id="rId17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Havde ventet på udgivelsen i et stykke tid. Psy fan.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8:27 PM</w:t>
      </w:r>
      <w:hyperlink r:id="rId17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Fitness center, idrætstime (skolen), butikker.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6:47 PM</w:t>
      </w:r>
      <w:hyperlink r:id="rId17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Gennem Starcraft fællesskabet.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5:58 PM</w:t>
      </w:r>
      <w:hyperlink r:id="rId17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Gennem en stream for spillet League of Legends, hvor en koreansk spiller hørte sangen.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4:12 PM</w:t>
      </w:r>
      <w:hyperlink r:id="rId17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så hele tiden folk skrive det på fb og fandt derefter ud af, hvad det var.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1:26 PM</w:t>
      </w:r>
      <w:hyperlink r:id="rId18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På YouTube i samfundsfag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9:17 PM</w:t>
      </w:r>
      <w:hyperlink r:id="rId18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Alle snakkede om det. Og linkede videoen på fac</w:t>
      </w:r>
      <w:r>
        <w:rPr>
          <w:rFonts w:ascii="Arial" w:hAnsi="Arial" w:cs="Arial"/>
          <w:color w:val="333333"/>
          <w:sz w:val="18"/>
          <w:szCs w:val="18"/>
        </w:rPr>
        <w:t>e</w:t>
      </w:r>
      <w:r>
        <w:rPr>
          <w:rFonts w:ascii="Arial" w:hAnsi="Arial" w:cs="Arial"/>
          <w:color w:val="333333"/>
          <w:sz w:val="18"/>
          <w:szCs w:val="18"/>
        </w:rPr>
        <w:t>book. Så tjekkede jeg den ud.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10:43 AM</w:t>
      </w:r>
      <w:hyperlink r:id="rId18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Fest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12:16 AM</w:t>
      </w:r>
      <w:hyperlink r:id="rId18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brændt CD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11:03 AM</w:t>
      </w:r>
      <w:hyperlink r:id="rId18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så nogle posts om det fra en tilfældig hjemmeside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3:06 PM</w:t>
      </w:r>
      <w:hyperlink r:id="rId18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kan ikke huske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3:03 PM</w:t>
      </w:r>
      <w:hyperlink r:id="rId186" w:tgtFrame="_blank" w:history="1">
        <w:r>
          <w:rPr>
            <w:rStyle w:val="Hyperlink"/>
            <w:rFonts w:ascii="Arial" w:eastAsiaTheme="majorEastAsia" w:hAnsi="Arial" w:cs="Arial"/>
            <w:color w:val="00898A"/>
            <w:sz w:val="17"/>
            <w:szCs w:val="17"/>
          </w:rPr>
          <w:t>Vis besvarelser</w:t>
        </w:r>
      </w:hyperlink>
    </w:p>
    <w:p w:rsidR="00723FAA" w:rsidRDefault="00723FAA" w:rsidP="00723FAA">
      <w:pPr>
        <w:spacing w:after="600" w:line="240" w:lineRule="atLeast"/>
        <w:rPr>
          <w:rFonts w:ascii="Arial" w:eastAsia="Times New Roman" w:hAnsi="Arial" w:cs="Arial"/>
          <w:color w:val="333333"/>
          <w:sz w:val="18"/>
          <w:szCs w:val="18"/>
          <w:lang w:eastAsia="da-DK"/>
        </w:rPr>
        <w:sectPr w:rsidR="00723FAA" w:rsidSect="00E743B2">
          <w:type w:val="continuous"/>
          <w:pgSz w:w="11906" w:h="16838"/>
          <w:pgMar w:top="1701" w:right="1134" w:bottom="1701" w:left="1134" w:header="708" w:footer="708" w:gutter="0"/>
          <w:cols w:num="2" w:space="708"/>
          <w:docGrid w:linePitch="360"/>
        </w:sectPr>
      </w:pPr>
    </w:p>
    <w:tbl>
      <w:tblPr>
        <w:tblW w:w="10800" w:type="dxa"/>
        <w:tblCellSpacing w:w="0" w:type="dxa"/>
        <w:shd w:val="clear" w:color="auto" w:fill="FFFFFF"/>
        <w:tblCellMar>
          <w:left w:w="0" w:type="dxa"/>
          <w:right w:w="0" w:type="dxa"/>
        </w:tblCellMar>
        <w:tblLook w:val="04A0" w:firstRow="1" w:lastRow="0" w:firstColumn="1" w:lastColumn="0" w:noHBand="0" w:noVBand="1"/>
      </w:tblPr>
      <w:tblGrid>
        <w:gridCol w:w="3920"/>
        <w:gridCol w:w="2997"/>
        <w:gridCol w:w="2689"/>
        <w:gridCol w:w="1194"/>
      </w:tblGrid>
      <w:tr w:rsidR="00723FAA" w:rsidRPr="00B1192C" w:rsidTr="007F2EEC">
        <w:trPr>
          <w:trHeight w:val="422"/>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B1192C" w:rsidRDefault="00723FAA" w:rsidP="007F2EEC">
            <w:pPr>
              <w:spacing w:after="600" w:line="240" w:lineRule="atLeast"/>
              <w:rPr>
                <w:rFonts w:ascii="Arial" w:eastAsia="Times New Roman" w:hAnsi="Arial" w:cs="Arial"/>
                <w:color w:val="333333"/>
                <w:sz w:val="18"/>
                <w:szCs w:val="18"/>
                <w:lang w:eastAsia="da-DK"/>
              </w:rPr>
            </w:pPr>
            <w:r>
              <w:rPr>
                <w:rFonts w:ascii="Arial" w:eastAsia="Times New Roman" w:hAnsi="Arial" w:cs="Arial"/>
                <w:color w:val="333333"/>
                <w:sz w:val="21"/>
                <w:szCs w:val="21"/>
                <w:lang w:eastAsia="da-DK"/>
              </w:rPr>
              <w:lastRenderedPageBreak/>
              <w:t>5</w:t>
            </w:r>
            <w:r w:rsidRPr="00B1192C">
              <w:rPr>
                <w:rFonts w:ascii="Arial" w:eastAsia="Times New Roman" w:hAnsi="Arial" w:cs="Arial"/>
                <w:color w:val="333333"/>
                <w:sz w:val="21"/>
                <w:szCs w:val="21"/>
                <w:lang w:eastAsia="da-DK"/>
              </w:rPr>
              <w:t>. Hvordan har du 'reageret' på nummeret? (Giv evt. flere svar)</w:t>
            </w:r>
          </w:p>
        </w:tc>
      </w:tr>
      <w:tr w:rsidR="00723FAA" w:rsidRPr="00B1192C"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1192C" w:rsidRDefault="00723FAA" w:rsidP="007F2EEC">
            <w:pPr>
              <w:spacing w:after="60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B1192C" w:rsidRDefault="00723FAA" w:rsidP="007F2EEC">
            <w:pPr>
              <w:spacing w:after="600" w:line="552" w:lineRule="atLeast"/>
              <w:jc w:val="right"/>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spørgsmål, der blev besvaret</w:t>
            </w:r>
          </w:p>
        </w:tc>
        <w:tc>
          <w:tcPr>
            <w:tcW w:w="0" w:type="auto"/>
            <w:shd w:val="clear" w:color="auto" w:fill="DADAD8"/>
            <w:tcMar>
              <w:top w:w="225" w:type="dxa"/>
              <w:left w:w="120" w:type="dxa"/>
              <w:bottom w:w="225" w:type="dxa"/>
              <w:right w:w="225" w:type="dxa"/>
            </w:tcMar>
            <w:vAlign w:val="center"/>
            <w:hideMark/>
          </w:tcPr>
          <w:p w:rsidR="00723FAA" w:rsidRPr="00B1192C" w:rsidRDefault="00723FAA" w:rsidP="007F2EEC">
            <w:pPr>
              <w:spacing w:after="600" w:line="240" w:lineRule="auto"/>
              <w:jc w:val="right"/>
              <w:rPr>
                <w:rFonts w:ascii="Arial" w:eastAsia="Times New Roman" w:hAnsi="Arial" w:cs="Arial"/>
                <w:color w:val="333333"/>
                <w:sz w:val="18"/>
                <w:szCs w:val="18"/>
                <w:lang w:eastAsia="da-DK"/>
              </w:rPr>
            </w:pPr>
            <w:r w:rsidRPr="00B1192C">
              <w:rPr>
                <w:rFonts w:ascii="Arial" w:eastAsia="Times New Roman" w:hAnsi="Arial" w:cs="Arial"/>
                <w:b/>
                <w:bCs/>
                <w:color w:val="333333"/>
                <w:sz w:val="18"/>
                <w:szCs w:val="18"/>
                <w:lang w:eastAsia="da-DK"/>
              </w:rPr>
              <w:t>91</w:t>
            </w:r>
          </w:p>
        </w:tc>
      </w:tr>
      <w:tr w:rsidR="00723FAA" w:rsidRPr="00B1192C" w:rsidTr="007F2EEC">
        <w:trPr>
          <w:trHeight w:val="794"/>
          <w:tblCellSpacing w:w="0" w:type="dxa"/>
        </w:trPr>
        <w:tc>
          <w:tcPr>
            <w:tcW w:w="0" w:type="auto"/>
            <w:shd w:val="clear" w:color="auto" w:fill="DADAD8"/>
            <w:tcMar>
              <w:top w:w="0" w:type="dxa"/>
              <w:left w:w="120" w:type="dxa"/>
              <w:bottom w:w="150" w:type="dxa"/>
              <w:right w:w="120" w:type="dxa"/>
            </w:tcMar>
            <w:vAlign w:val="center"/>
            <w:hideMark/>
          </w:tcPr>
          <w:p w:rsidR="00723FAA" w:rsidRPr="00B1192C" w:rsidRDefault="00723FAA" w:rsidP="007F2EEC">
            <w:pPr>
              <w:spacing w:after="60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B1192C" w:rsidRDefault="00723FAA" w:rsidP="007F2EEC">
            <w:pPr>
              <w:spacing w:after="600" w:line="552" w:lineRule="atLeast"/>
              <w:jc w:val="right"/>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spørgsmål, der blev sprunget over</w:t>
            </w:r>
          </w:p>
        </w:tc>
        <w:tc>
          <w:tcPr>
            <w:tcW w:w="0" w:type="auto"/>
            <w:shd w:val="clear" w:color="auto" w:fill="DADAD8"/>
            <w:tcMar>
              <w:top w:w="0" w:type="dxa"/>
              <w:left w:w="120" w:type="dxa"/>
              <w:bottom w:w="150" w:type="dxa"/>
              <w:right w:w="225" w:type="dxa"/>
            </w:tcMar>
            <w:vAlign w:val="center"/>
            <w:hideMark/>
          </w:tcPr>
          <w:p w:rsidR="00723FAA" w:rsidRPr="00B1192C" w:rsidRDefault="00723FAA" w:rsidP="007F2EEC">
            <w:pPr>
              <w:spacing w:after="600" w:line="240" w:lineRule="auto"/>
              <w:jc w:val="right"/>
              <w:rPr>
                <w:rFonts w:ascii="Arial" w:eastAsia="Times New Roman" w:hAnsi="Arial" w:cs="Arial"/>
                <w:color w:val="333333"/>
                <w:sz w:val="18"/>
                <w:szCs w:val="18"/>
                <w:lang w:eastAsia="da-DK"/>
              </w:rPr>
            </w:pPr>
            <w:r w:rsidRPr="00B1192C">
              <w:rPr>
                <w:rFonts w:ascii="Arial" w:eastAsia="Times New Roman" w:hAnsi="Arial" w:cs="Arial"/>
                <w:b/>
                <w:bCs/>
                <w:color w:val="333333"/>
                <w:sz w:val="18"/>
                <w:szCs w:val="18"/>
                <w:lang w:eastAsia="da-DK"/>
              </w:rPr>
              <w:t>9</w:t>
            </w:r>
          </w:p>
        </w:tc>
      </w:tr>
      <w:tr w:rsidR="00723FAA" w:rsidRPr="00B1192C" w:rsidTr="007F2EEC">
        <w:trPr>
          <w:trHeight w:val="1032"/>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600" w:line="552" w:lineRule="atLeas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552" w:lineRule="atLeas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552" w:lineRule="atLeas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Svarantal</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Ikke reageret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257A40D2" wp14:editId="5E15871D">
                  <wp:extent cx="114300" cy="114300"/>
                  <wp:effectExtent l="0" t="0" r="0" b="0"/>
                  <wp:docPr id="49" name="Billede 4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47,</w:t>
            </w:r>
            <w:proofErr w:type="gramStart"/>
            <w:r w:rsidRPr="00B1192C">
              <w:rPr>
                <w:rFonts w:ascii="Arial" w:eastAsia="Times New Roman" w:hAnsi="Arial" w:cs="Arial"/>
                <w:b/>
                <w:bCs/>
                <w:color w:val="333333"/>
                <w:sz w:val="18"/>
                <w:szCs w:val="18"/>
                <w:lang w:eastAsia="da-DK"/>
              </w:rPr>
              <w:t>3%</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43</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Like den på YouTube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61C2D10F" wp14:editId="09DB0C5C">
                  <wp:extent cx="114300" cy="114300"/>
                  <wp:effectExtent l="0" t="0" r="0" b="0"/>
                  <wp:docPr id="48" name="Billede 4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11,</w:t>
            </w:r>
            <w:proofErr w:type="gramStart"/>
            <w:r w:rsidRPr="00B1192C">
              <w:rPr>
                <w:rFonts w:ascii="Arial" w:eastAsia="Times New Roman" w:hAnsi="Arial" w:cs="Arial"/>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10</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Dislike på YouTube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455591FC" wp14:editId="7ECE3E3E">
                  <wp:extent cx="114300" cy="114300"/>
                  <wp:effectExtent l="0" t="0" r="0" b="0"/>
                  <wp:docPr id="47" name="Billede 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4,</w:t>
            </w:r>
            <w:proofErr w:type="gramStart"/>
            <w:r w:rsidRPr="00B1192C">
              <w:rPr>
                <w:rFonts w:ascii="Arial" w:eastAsia="Times New Roman" w:hAnsi="Arial" w:cs="Arial"/>
                <w:color w:val="333333"/>
                <w:sz w:val="18"/>
                <w:szCs w:val="18"/>
                <w:lang w:eastAsia="da-DK"/>
              </w:rPr>
              <w:t>4%</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4</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Like på Facebook</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50B622E4" wp14:editId="766566FB">
                  <wp:extent cx="114300" cy="114300"/>
                  <wp:effectExtent l="0" t="0" r="0" b="0"/>
                  <wp:docPr id="46" name="Billede 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4,</w:t>
            </w:r>
            <w:proofErr w:type="gramStart"/>
            <w:r w:rsidRPr="00B1192C">
              <w:rPr>
                <w:rFonts w:ascii="Arial" w:eastAsia="Times New Roman" w:hAnsi="Arial" w:cs="Arial"/>
                <w:color w:val="333333"/>
                <w:sz w:val="18"/>
                <w:szCs w:val="18"/>
                <w:lang w:eastAsia="da-DK"/>
              </w:rPr>
              <w:t>4%</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4</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Kommenteret den på YouTube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701B5F75" wp14:editId="6529F3CD">
                  <wp:extent cx="114300" cy="114300"/>
                  <wp:effectExtent l="0" t="0" r="0" b="0"/>
                  <wp:docPr id="45" name="Billede 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roofErr w:type="gramStart"/>
            <w:r w:rsidRPr="00B1192C">
              <w:rPr>
                <w:rFonts w:ascii="Arial" w:eastAsia="Times New Roman" w:hAnsi="Arial" w:cs="Arial"/>
                <w:color w:val="333333"/>
                <w:sz w:val="18"/>
                <w:szCs w:val="18"/>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Kommenteret den på Facebook</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289ECBA7" wp14:editId="6EF783C8">
                  <wp:extent cx="114300" cy="114300"/>
                  <wp:effectExtent l="0" t="0" r="0" b="0"/>
                  <wp:docPr id="44" name="Billede 4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roofErr w:type="gramStart"/>
            <w:r w:rsidRPr="00B1192C">
              <w:rPr>
                <w:rFonts w:ascii="Arial" w:eastAsia="Times New Roman" w:hAnsi="Arial" w:cs="Arial"/>
                <w:color w:val="333333"/>
                <w:sz w:val="18"/>
                <w:szCs w:val="18"/>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Vist den til en eller flere venner</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22B45693" wp14:editId="7B6A13ED">
                  <wp:extent cx="114300" cy="114300"/>
                  <wp:effectExtent l="0" t="0" r="0" b="0"/>
                  <wp:docPr id="43" name="Billede 4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33,</w:t>
            </w:r>
            <w:proofErr w:type="gramStart"/>
            <w:r w:rsidRPr="00B1192C">
              <w:rPr>
                <w:rFonts w:ascii="Arial" w:eastAsia="Times New Roman" w:hAnsi="Arial" w:cs="Arial"/>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30</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Delt den på min væg</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032BF55A" wp14:editId="48702302">
                  <wp:extent cx="114300" cy="114300"/>
                  <wp:effectExtent l="0" t="0" r="0" b="0"/>
                  <wp:docPr id="42" name="Billede 4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roofErr w:type="gramStart"/>
            <w:r w:rsidRPr="00B1192C">
              <w:rPr>
                <w:rFonts w:ascii="Arial" w:eastAsia="Times New Roman" w:hAnsi="Arial" w:cs="Arial"/>
                <w:color w:val="333333"/>
                <w:sz w:val="18"/>
                <w:szCs w:val="18"/>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Downloadet det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1727FEA2" wp14:editId="74605BD3">
                  <wp:extent cx="114300" cy="114300"/>
                  <wp:effectExtent l="0" t="0" r="0" b="0"/>
                  <wp:docPr id="41" name="Billede 4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11,</w:t>
            </w:r>
            <w:proofErr w:type="gramStart"/>
            <w:r w:rsidRPr="00B1192C">
              <w:rPr>
                <w:rFonts w:ascii="Arial" w:eastAsia="Times New Roman" w:hAnsi="Arial" w:cs="Arial"/>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10</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Selv sunget/spillet nummeret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1284C061" wp14:editId="09D4F3E0">
                  <wp:extent cx="114300" cy="114300"/>
                  <wp:effectExtent l="0" t="0" r="0" b="0"/>
                  <wp:docPr id="40" name="Billede 4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17,</w:t>
            </w:r>
            <w:proofErr w:type="gramStart"/>
            <w:r w:rsidRPr="00B1192C">
              <w:rPr>
                <w:rFonts w:ascii="Arial" w:eastAsia="Times New Roman" w:hAnsi="Arial" w:cs="Arial"/>
                <w:color w:val="333333"/>
                <w:sz w:val="18"/>
                <w:szCs w:val="18"/>
                <w:lang w:eastAsia="da-DK"/>
              </w:rPr>
              <w:t>6%</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16</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Optaget min egen version</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1276D3E5" wp14:editId="73ABAC7D">
                  <wp:extent cx="114300" cy="114300"/>
                  <wp:effectExtent l="0" t="0" r="0" b="0"/>
                  <wp:docPr id="39" name="Billede 3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roofErr w:type="gramStart"/>
            <w:r w:rsidRPr="00B1192C">
              <w:rPr>
                <w:rFonts w:ascii="Arial" w:eastAsia="Times New Roman" w:hAnsi="Arial" w:cs="Arial"/>
                <w:color w:val="333333"/>
                <w:sz w:val="18"/>
                <w:szCs w:val="18"/>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
        </w:tc>
      </w:tr>
      <w:tr w:rsidR="00723FAA" w:rsidRPr="00B1192C"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rPr>
                <w:rFonts w:ascii="Arial" w:eastAsia="Times New Roman" w:hAnsi="Arial" w:cs="Arial"/>
                <w:b/>
                <w:bCs/>
                <w:color w:val="333333"/>
                <w:sz w:val="18"/>
                <w:szCs w:val="18"/>
                <w:lang w:eastAsia="da-DK"/>
              </w:rPr>
            </w:pPr>
            <w:r w:rsidRPr="00B1192C">
              <w:rPr>
                <w:rFonts w:ascii="Arial" w:eastAsia="Times New Roman" w:hAnsi="Arial" w:cs="Arial"/>
                <w:b/>
                <w:bCs/>
                <w:color w:val="333333"/>
                <w:sz w:val="18"/>
                <w:szCs w:val="18"/>
                <w:lang w:eastAsia="da-DK"/>
              </w:rPr>
              <w:t>Lagt min egen version ud på nettet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376DD503" wp14:editId="0B91B87F">
                  <wp:extent cx="114300" cy="114300"/>
                  <wp:effectExtent l="0" t="0" r="0" b="0"/>
                  <wp:docPr id="38" name="Billede 3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roofErr w:type="gramStart"/>
            <w:r w:rsidRPr="00B1192C">
              <w:rPr>
                <w:rFonts w:ascii="Arial" w:eastAsia="Times New Roman" w:hAnsi="Arial" w:cs="Arial"/>
                <w:color w:val="333333"/>
                <w:sz w:val="18"/>
                <w:szCs w:val="18"/>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1</w:t>
            </w:r>
          </w:p>
        </w:tc>
      </w:tr>
      <w:tr w:rsidR="00723FAA" w:rsidRPr="00B1192C" w:rsidTr="007F2EEC">
        <w:trPr>
          <w:tblCellSpacing w:w="0" w:type="dxa"/>
        </w:trPr>
        <w:tc>
          <w:tcPr>
            <w:tcW w:w="0" w:type="auto"/>
            <w:gridSpan w:val="3"/>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Andet (angiv venligst)</w:t>
            </w:r>
            <w:r w:rsidRPr="00B1192C">
              <w:rPr>
                <w:rFonts w:ascii="Arial" w:eastAsia="Times New Roman" w:hAnsi="Arial" w:cs="Arial"/>
                <w:color w:val="333333"/>
                <w:sz w:val="18"/>
                <w:szCs w:val="18"/>
                <w:lang w:eastAsia="da-DK"/>
              </w:rPr>
              <w:br/>
            </w:r>
            <w:hyperlink r:id="rId187" w:history="1">
              <w:r w:rsidRPr="00B1192C">
                <w:rPr>
                  <w:rFonts w:ascii="Arial" w:eastAsia="Times New Roman" w:hAnsi="Arial" w:cs="Arial"/>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1192C" w:rsidRDefault="00723FAA" w:rsidP="007F2EEC">
            <w:pPr>
              <w:spacing w:after="0" w:line="240" w:lineRule="auto"/>
              <w:jc w:val="right"/>
              <w:rPr>
                <w:rFonts w:ascii="Arial" w:eastAsia="Times New Roman" w:hAnsi="Arial" w:cs="Arial"/>
                <w:color w:val="333333"/>
                <w:sz w:val="18"/>
                <w:szCs w:val="18"/>
                <w:lang w:eastAsia="da-DK"/>
              </w:rPr>
            </w:pPr>
            <w:r w:rsidRPr="00B1192C">
              <w:rPr>
                <w:rFonts w:ascii="Arial" w:eastAsia="Times New Roman" w:hAnsi="Arial" w:cs="Arial"/>
                <w:color w:val="333333"/>
                <w:sz w:val="18"/>
                <w:szCs w:val="18"/>
                <w:lang w:eastAsia="da-DK"/>
              </w:rPr>
              <w:t>7</w:t>
            </w:r>
          </w:p>
        </w:tc>
      </w:tr>
    </w:tbl>
    <w:p w:rsidR="00723FAA" w:rsidRDefault="00723FAA" w:rsidP="00723FAA">
      <w:pPr>
        <w:rPr>
          <w:rFonts w:ascii="Arial" w:eastAsia="Times New Roman" w:hAnsi="Arial" w:cs="Arial"/>
          <w:color w:val="333333"/>
          <w:sz w:val="18"/>
          <w:szCs w:val="18"/>
          <w:lang w:eastAsia="da-DK"/>
        </w:rPr>
        <w:sectPr w:rsidR="00723FAA" w:rsidSect="00B1192C">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hadet den som den hipster jeg nu engang er.</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9:18 PM</w:t>
      </w:r>
      <w:hyperlink r:id="rId18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Var glad, men blev ked.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8:27 PM</w:t>
      </w:r>
      <w:hyperlink r:id="rId18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Danset dansen med mine venner utrolig mange gange.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8:25 PM</w:t>
      </w:r>
      <w:hyperlink r:id="rId19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kunne ikke lide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8:05 PM</w:t>
      </w:r>
      <w:hyperlink r:id="rId19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danset til sangen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6:24 PM</w:t>
      </w:r>
      <w:hyperlink r:id="rId19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Foreslået den til enhver fest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3:19 PM</w:t>
      </w:r>
      <w:hyperlink r:id="rId19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Undgår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1:16 PM</w:t>
      </w:r>
      <w:hyperlink r:id="rId19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Ingen reaktion i form af handling udadtil, men istedet igangsat en refleksion vedr. de emner der fokuseres på. Og så er det, som tidligere nævnt, en ørehænger. Det lyder godt!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9:17 PM</w:t>
      </w:r>
      <w:hyperlink r:id="rId19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Scrollede videre på facebook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12:13 AM</w:t>
      </w:r>
      <w:hyperlink r:id="rId19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bare hørt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3:03 PM</w:t>
      </w:r>
      <w:hyperlink r:id="rId19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Danset de gengse trin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3:01 PM</w:t>
      </w:r>
      <w:hyperlink r:id="rId198" w:tgtFrame="_blank" w:history="1">
        <w:r>
          <w:rPr>
            <w:rStyle w:val="Hyperlink"/>
            <w:rFonts w:ascii="Arial" w:eastAsiaTheme="majorEastAsia" w:hAnsi="Arial" w:cs="Arial"/>
            <w:color w:val="00898A"/>
            <w:sz w:val="17"/>
            <w:szCs w:val="17"/>
          </w:rPr>
          <w:t>Vis besvarelser</w:t>
        </w:r>
      </w:hyperlink>
    </w:p>
    <w:p w:rsidR="00723FAA" w:rsidRPr="00B202C4" w:rsidRDefault="00723FAA" w:rsidP="00723FAA">
      <w:pPr>
        <w:rPr>
          <w:rFonts w:ascii="Arial" w:eastAsia="Times New Roman" w:hAnsi="Arial" w:cs="Arial"/>
          <w:color w:val="333333"/>
          <w:sz w:val="18"/>
          <w:szCs w:val="18"/>
          <w:lang w:eastAsia="da-DK"/>
        </w:rPr>
        <w:sectPr w:rsidR="00723FAA" w:rsidRPr="00B202C4" w:rsidSect="00E743B2">
          <w:type w:val="continuous"/>
          <w:pgSz w:w="11906" w:h="16838"/>
          <w:pgMar w:top="1701" w:right="1134" w:bottom="1701" w:left="1134" w:header="708" w:footer="708" w:gutter="0"/>
          <w:cols w:num="2" w:space="708"/>
          <w:docGrid w:linePitch="360"/>
        </w:sectPr>
      </w:pPr>
      <w:r>
        <w:rPr>
          <w:rFonts w:ascii="Arial" w:eastAsia="Times New Roman" w:hAnsi="Arial" w:cs="Arial"/>
          <w:color w:val="333333"/>
          <w:sz w:val="18"/>
          <w:szCs w:val="18"/>
          <w:lang w:eastAsia="da-DK"/>
        </w:rPr>
        <w:br w:type="page"/>
      </w:r>
    </w:p>
    <w:p w:rsidR="00723FAA" w:rsidRPr="00B202C4" w:rsidRDefault="00723FAA" w:rsidP="00723FAA">
      <w:pPr>
        <w:shd w:val="clear" w:color="auto" w:fill="FFFFFF"/>
        <w:spacing w:after="0" w:line="240" w:lineRule="auto"/>
        <w:rPr>
          <w:rFonts w:ascii="Arial" w:eastAsia="Times New Roman" w:hAnsi="Arial" w:cs="Arial"/>
          <w:b/>
          <w:bCs/>
          <w:caps/>
          <w:color w:val="333333"/>
          <w:sz w:val="18"/>
          <w:szCs w:val="18"/>
          <w:lang w:eastAsia="da-DK"/>
        </w:rPr>
      </w:pPr>
    </w:p>
    <w:tbl>
      <w:tblPr>
        <w:tblW w:w="10800" w:type="dxa"/>
        <w:tblCellSpacing w:w="0" w:type="dxa"/>
        <w:tblCellMar>
          <w:left w:w="0" w:type="dxa"/>
          <w:right w:w="0" w:type="dxa"/>
        </w:tblCellMar>
        <w:tblLook w:val="04A0" w:firstRow="1" w:lastRow="0" w:firstColumn="1" w:lastColumn="0" w:noHBand="0" w:noVBand="1"/>
      </w:tblPr>
      <w:tblGrid>
        <w:gridCol w:w="3863"/>
        <w:gridCol w:w="2954"/>
        <w:gridCol w:w="2650"/>
        <w:gridCol w:w="1333"/>
      </w:tblGrid>
      <w:tr w:rsidR="00723FAA" w:rsidRPr="00B202C4" w:rsidTr="007F2EEC">
        <w:trPr>
          <w:trHeight w:val="24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B202C4" w:rsidRDefault="00723FAA" w:rsidP="007F2EEC">
            <w:pPr>
              <w:spacing w:after="600" w:line="240" w:lineRule="atLeast"/>
              <w:rPr>
                <w:rFonts w:ascii="Times New Roman" w:eastAsia="Times New Roman" w:hAnsi="Times New Roman" w:cs="Times New Roman"/>
                <w:sz w:val="18"/>
                <w:szCs w:val="18"/>
                <w:lang w:eastAsia="da-DK"/>
              </w:rPr>
            </w:pPr>
            <w:r w:rsidRPr="00B202C4">
              <w:rPr>
                <w:rFonts w:ascii="Times New Roman" w:eastAsia="Times New Roman" w:hAnsi="Times New Roman" w:cs="Times New Roman"/>
                <w:sz w:val="21"/>
                <w:szCs w:val="21"/>
                <w:lang w:eastAsia="da-DK"/>
              </w:rPr>
              <w:t>6. Har du hørt andre versioner af nummeret?</w:t>
            </w:r>
          </w:p>
        </w:tc>
      </w:tr>
      <w:tr w:rsidR="00723FAA" w:rsidRPr="00B202C4"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B202C4" w:rsidRDefault="00723FAA" w:rsidP="007F2EEC">
            <w:pPr>
              <w:spacing w:after="600" w:line="552" w:lineRule="atLeast"/>
              <w:rPr>
                <w:rFonts w:ascii="Times New Roman" w:eastAsia="Times New Roman" w:hAnsi="Times New Roman" w:cs="Times New Roman"/>
                <w:b/>
                <w:bCs/>
                <w:sz w:val="24"/>
                <w:szCs w:val="24"/>
                <w:lang w:eastAsia="da-DK"/>
              </w:rPr>
            </w:pPr>
          </w:p>
        </w:tc>
        <w:tc>
          <w:tcPr>
            <w:tcW w:w="0" w:type="auto"/>
            <w:shd w:val="clear" w:color="auto" w:fill="DADAD8"/>
            <w:tcMar>
              <w:top w:w="225" w:type="dxa"/>
              <w:left w:w="120" w:type="dxa"/>
              <w:bottom w:w="225" w:type="dxa"/>
              <w:right w:w="225" w:type="dxa"/>
            </w:tcMar>
            <w:vAlign w:val="center"/>
            <w:hideMark/>
          </w:tcPr>
          <w:p w:rsidR="00723FAA" w:rsidRPr="00B202C4" w:rsidRDefault="00723FAA" w:rsidP="007F2EEC">
            <w:pPr>
              <w:spacing w:after="600" w:line="240" w:lineRule="auto"/>
              <w:jc w:val="center"/>
              <w:rPr>
                <w:rFonts w:ascii="Times New Roman" w:eastAsia="Times New Roman" w:hAnsi="Times New Roman" w:cs="Times New Roman"/>
                <w:sz w:val="24"/>
                <w:szCs w:val="24"/>
                <w:lang w:eastAsia="da-DK"/>
              </w:rPr>
            </w:pPr>
          </w:p>
        </w:tc>
      </w:tr>
      <w:tr w:rsidR="00723FAA" w:rsidRPr="00B202C4" w:rsidTr="007F2EEC">
        <w:trPr>
          <w:trHeight w:val="80"/>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B202C4" w:rsidRDefault="00723FAA" w:rsidP="007F2EEC">
            <w:pPr>
              <w:spacing w:after="600" w:line="552" w:lineRule="atLeast"/>
              <w:rPr>
                <w:rFonts w:ascii="Times New Roman" w:eastAsia="Times New Roman" w:hAnsi="Times New Roman" w:cs="Times New Roman"/>
                <w:b/>
                <w:bCs/>
                <w:sz w:val="24"/>
                <w:szCs w:val="24"/>
                <w:lang w:eastAsia="da-DK"/>
              </w:rPr>
            </w:pPr>
          </w:p>
        </w:tc>
        <w:tc>
          <w:tcPr>
            <w:tcW w:w="0" w:type="auto"/>
            <w:shd w:val="clear" w:color="auto" w:fill="DADAD8"/>
            <w:tcMar>
              <w:top w:w="0" w:type="dxa"/>
              <w:left w:w="120" w:type="dxa"/>
              <w:bottom w:w="150" w:type="dxa"/>
              <w:right w:w="225" w:type="dxa"/>
            </w:tcMar>
            <w:vAlign w:val="center"/>
            <w:hideMark/>
          </w:tcPr>
          <w:p w:rsidR="00723FAA" w:rsidRPr="00B202C4" w:rsidRDefault="00723FAA" w:rsidP="007F2EEC">
            <w:pPr>
              <w:spacing w:after="600" w:line="240" w:lineRule="auto"/>
              <w:rPr>
                <w:rFonts w:ascii="Times New Roman" w:eastAsia="Times New Roman" w:hAnsi="Times New Roman" w:cs="Times New Roman"/>
                <w:sz w:val="24"/>
                <w:szCs w:val="24"/>
                <w:lang w:eastAsia="da-DK"/>
              </w:rPr>
            </w:pPr>
          </w:p>
        </w:tc>
      </w:tr>
      <w:tr w:rsidR="00723FAA" w:rsidRPr="00B202C4"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600" w:line="552" w:lineRule="atLeas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552" w:lineRule="atLeas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552" w:lineRule="atLeas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Svarantal</w:t>
            </w:r>
          </w:p>
        </w:tc>
      </w:tr>
      <w:tr w:rsidR="00723FAA" w:rsidRPr="00B202C4"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rPr>
                <w:rFonts w:ascii="Times New Roman" w:eastAsia="Times New Roman" w:hAnsi="Times New Roman" w:cs="Times New Roman"/>
                <w:b/>
                <w:bCs/>
                <w:sz w:val="24"/>
                <w:szCs w:val="24"/>
                <w:lang w:eastAsia="da-DK"/>
              </w:rPr>
            </w:pPr>
            <w:r w:rsidRPr="00B202C4">
              <w:rPr>
                <w:rFonts w:ascii="Times New Roman" w:eastAsia="Times New Roman" w:hAnsi="Times New Roman" w:cs="Times New Roman"/>
                <w:b/>
                <w:bCs/>
                <w:sz w:val="24"/>
                <w:szCs w:val="24"/>
                <w:lang w:eastAsia="da-DK"/>
              </w:rPr>
              <w:t>Nej</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2F4A2C2D" wp14:editId="4B8D8A98">
                  <wp:extent cx="114300" cy="114300"/>
                  <wp:effectExtent l="0" t="0" r="0" b="0"/>
                  <wp:docPr id="50" name="Billede 5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center"/>
              <w:rPr>
                <w:rFonts w:ascii="Times New Roman" w:eastAsia="Times New Roman" w:hAnsi="Times New Roman" w:cs="Times New Roman"/>
                <w:b/>
                <w:bCs/>
                <w:sz w:val="24"/>
                <w:szCs w:val="24"/>
                <w:lang w:eastAsia="da-DK"/>
              </w:rPr>
            </w:pP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Times New Roman" w:eastAsia="Times New Roman" w:hAnsi="Times New Roman" w:cs="Times New Roman"/>
                <w:b/>
                <w:bCs/>
                <w:sz w:val="24"/>
                <w:szCs w:val="24"/>
                <w:lang w:eastAsia="da-DK"/>
              </w:rPr>
            </w:pPr>
            <w:r w:rsidRPr="00B202C4">
              <w:rPr>
                <w:rFonts w:ascii="Times New Roman" w:eastAsia="Times New Roman" w:hAnsi="Times New Roman" w:cs="Times New Roman"/>
                <w:b/>
                <w:bCs/>
                <w:sz w:val="24"/>
                <w:szCs w:val="24"/>
                <w:lang w:eastAsia="da-DK"/>
              </w:rPr>
              <w:t>48</w:t>
            </w:r>
          </w:p>
        </w:tc>
      </w:tr>
      <w:tr w:rsidR="00723FAA" w:rsidRPr="00B202C4" w:rsidTr="007F2EEC">
        <w:trPr>
          <w:tblCellSpacing w:w="0" w:type="dxa"/>
        </w:trPr>
        <w:tc>
          <w:tcPr>
            <w:tcW w:w="0" w:type="auto"/>
            <w:gridSpan w:val="3"/>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Hvis ja, hvilke?</w:t>
            </w:r>
            <w:r w:rsidRPr="00B202C4">
              <w:rPr>
                <w:rFonts w:ascii="Times New Roman" w:eastAsia="Times New Roman" w:hAnsi="Times New Roman" w:cs="Times New Roman"/>
                <w:sz w:val="24"/>
                <w:szCs w:val="24"/>
                <w:lang w:eastAsia="da-DK"/>
              </w:rPr>
              <w:br/>
            </w:r>
            <w:hyperlink r:id="rId199" w:history="1">
              <w:r w:rsidRPr="00B202C4">
                <w:rPr>
                  <w:rFonts w:ascii="Times New Roman" w:eastAsia="Times New Roman" w:hAnsi="Times New Roman" w:cs="Times New Roman"/>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48</w:t>
            </w:r>
          </w:p>
        </w:tc>
      </w:tr>
    </w:tbl>
    <w:p w:rsidR="00723FAA" w:rsidRDefault="00723FAA" w:rsidP="00723FAA">
      <w:pPr>
        <w:rPr>
          <w:rFonts w:ascii="Arial" w:eastAsia="Times New Roman" w:hAnsi="Arial" w:cs="Arial"/>
          <w:color w:val="333333"/>
          <w:sz w:val="18"/>
          <w:szCs w:val="18"/>
          <w:lang w:eastAsia="da-DK"/>
        </w:rPr>
        <w:sectPr w:rsidR="00723FAA" w:rsidSect="00B202C4">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Gandalf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11:03 PM</w:t>
      </w:r>
      <w:hyperlink r:id="rId20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PSY ft. HYUNA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10:45 PM</w:t>
      </w:r>
      <w:hyperlink r:id="rId20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norsk, og en dansk radio udgave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10:11 PM</w:t>
      </w:r>
      <w:hyperlink r:id="rId20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Aussie battler style, Mitt Romney style, Obama style. Listen er nærmest uendelig..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9:30 PM</w:t>
      </w:r>
      <w:hyperlink r:id="rId20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som gjorde grin med Mitt Romney...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9:18 PM</w:t>
      </w:r>
      <w:hyperlink r:id="rId20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Deadpool vs Gangnam, Wizard Gandalf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9:05 PM</w:t>
      </w:r>
      <w:hyperlink r:id="rId20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Spørg Casper har lavet en akustisks version.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8:28 PM</w:t>
      </w:r>
      <w:hyperlink r:id="rId20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masse parodier. En i et Anders and kostume der danser og efterligner videoen, den er faktisk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8:27 PM</w:t>
      </w:r>
      <w:hyperlink r:id="rId20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Vejgaard stil og 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8:06 PM</w:t>
      </w:r>
      <w:hyperlink r:id="rId20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engelsk og en kvindelig version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8:00 PM</w:t>
      </w:r>
      <w:hyperlink r:id="rId20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folk der har lavet parodier eller gjort grin med nummeret.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7:44 PM</w:t>
      </w:r>
      <w:hyperlink r:id="rId21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Obama style, Miit Romney style etc.</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7:35 PM</w:t>
      </w:r>
      <w:hyperlink r:id="rId21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6:54 PM</w:t>
      </w:r>
      <w:hyperlink r:id="rId21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Covers af forskellige youtube'ere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6:25 PM</w:t>
      </w:r>
      <w:hyperlink r:id="rId21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ikke hvad de hedder der er mange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6:09 PM</w:t>
      </w:r>
      <w:hyperlink r:id="rId21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Obama Style, 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5:59 PM</w:t>
      </w:r>
      <w:hyperlink r:id="rId21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Versionen lavet i forbindelse med det amerikanske valg (Mitt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5:30 PM</w:t>
      </w:r>
      <w:hyperlink r:id="rId21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Børn der synger en forkert tekst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4:20 PM</w:t>
      </w:r>
      <w:hyperlink r:id="rId21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kan ikke titlen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4:12 PM</w:t>
      </w:r>
      <w:hyperlink r:id="rId21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Obama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3:05 PM</w:t>
      </w:r>
      <w:hyperlink r:id="rId21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Game-night-style, Obama-style, Mitt Romney-style, mm.</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2:08 PM</w:t>
      </w:r>
      <w:hyperlink r:id="rId22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1:26 PM</w:t>
      </w:r>
      <w:hyperlink r:id="rId22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Lasse med hatten style, Obama style, spiderman style, Vettel style (formel </w:t>
      </w:r>
      <w:proofErr w:type="gramStart"/>
      <w:r>
        <w:rPr>
          <w:rFonts w:ascii="Arial" w:hAnsi="Arial" w:cs="Arial"/>
          <w:color w:val="333333"/>
          <w:sz w:val="18"/>
          <w:szCs w:val="18"/>
        </w:rPr>
        <w:t>1) ,</w:t>
      </w:r>
      <w:proofErr w:type="gramEnd"/>
      <w:r>
        <w:rPr>
          <w:rFonts w:ascii="Arial" w:hAnsi="Arial" w:cs="Arial"/>
          <w:color w:val="333333"/>
          <w:sz w:val="18"/>
          <w:szCs w:val="18"/>
        </w:rPr>
        <w:t>en masse covers af amatører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1:22 PM</w:t>
      </w:r>
      <w:hyperlink r:id="rId22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under den amerikanske valgkamp</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1:16 PM</w:t>
      </w:r>
      <w:hyperlink r:id="rId22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Nova fm har lavet en udgave om Vejgård.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1:15 PM</w:t>
      </w:r>
      <w:hyperlink r:id="rId22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der med Obama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12:13 AM</w:t>
      </w:r>
      <w:hyperlink r:id="rId22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ANR - vejgaard stil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12:08 AM</w:t>
      </w:r>
      <w:hyperlink r:id="rId22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et eller andet mincraft noget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10:38 AM</w:t>
      </w:r>
      <w:hyperlink r:id="rId22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Gandalf Style og flere, men kender ikke titlerne.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10:18 AM</w:t>
      </w:r>
      <w:hyperlink r:id="rId22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1:46 AM</w:t>
      </w:r>
      <w:hyperlink r:id="rId22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parodier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12:14 AM</w:t>
      </w:r>
      <w:hyperlink r:id="rId23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Lasse Med Hatten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9:28 PM</w:t>
      </w:r>
      <w:hyperlink r:id="rId23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Live-versionen, hvor 80k koreanere står og hopper i et stort rave-party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9:08 PM</w:t>
      </w:r>
      <w:hyperlink r:id="rId23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Pinoy Gangnam Style - http://www.youtube.com/watch?v=nVVOROvj_BY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7:19 PM</w:t>
      </w:r>
      <w:hyperlink r:id="rId23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Gandalf, Mitt Romny, Barack Obama og Hitler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6:31 PM</w:t>
      </w:r>
      <w:hyperlink r:id="rId23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Hyuna's version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4:43 PM</w:t>
      </w:r>
      <w:hyperlink r:id="rId23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Nogle remixes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4:23 PM</w:t>
      </w:r>
      <w:hyperlink r:id="rId23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parodi af Mitt Romney, som blev vist i TV inden præsidentvalget.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2:51 PM</w:t>
      </w:r>
      <w:hyperlink r:id="rId23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Gandalf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2:38 PM</w:t>
      </w:r>
      <w:hyperlink r:id="rId23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"mitt romney style" kan anbefales - og ligeså "ob</w:t>
      </w:r>
      <w:r>
        <w:rPr>
          <w:rFonts w:ascii="Arial" w:hAnsi="Arial" w:cs="Arial"/>
          <w:color w:val="333333"/>
          <w:sz w:val="18"/>
          <w:szCs w:val="18"/>
        </w:rPr>
        <w:t>a</w:t>
      </w:r>
      <w:r>
        <w:rPr>
          <w:rFonts w:ascii="Arial" w:hAnsi="Arial" w:cs="Arial"/>
          <w:color w:val="333333"/>
          <w:sz w:val="18"/>
          <w:szCs w:val="18"/>
        </w:rPr>
        <w:t>mastyle"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2:02 PM</w:t>
      </w:r>
      <w:hyperlink r:id="rId23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Parodier af bl.a. Mitt Romney og Obama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1:52 PM</w:t>
      </w:r>
      <w:hyperlink r:id="rId24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1:17 PM</w:t>
      </w:r>
      <w:hyperlink r:id="rId24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Romney-style og lignende parodier, jeg ikke lige kan huske navn på.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1:12 PM</w:t>
      </w:r>
      <w:hyperlink r:id="rId24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 "Gandalf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12:50 AM</w:t>
      </w:r>
      <w:hyperlink r:id="rId24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Obama og Romney versionerne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11:50 AM</w:t>
      </w:r>
      <w:hyperlink r:id="rId24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hvad, der ellers var på youtube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11:14 AM</w:t>
      </w:r>
      <w:hyperlink r:id="rId24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med Mitt Romney og Barack Obama.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17-11-2012 11:00 AM</w:t>
      </w:r>
      <w:hyperlink r:id="rId24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Ben Kidd (søg ham på facebook) - og en dansk dreng fra Esbjerg, der har lagt sin egen version på Youtube.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10:52 AM</w:t>
      </w:r>
      <w:hyperlink r:id="rId24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det var en anden der sang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10:37 AM</w:t>
      </w:r>
      <w:hyperlink r:id="rId24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 forbindelse med det amerikanske valg, hørte jeg 2 andre forskellige versioner. Hhv. "mitt romney style" og "Obama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1:10 AM</w:t>
      </w:r>
      <w:hyperlink r:id="rId24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En med en pige der </w:t>
      </w:r>
      <w:proofErr w:type="gramStart"/>
      <w:r>
        <w:rPr>
          <w:rFonts w:ascii="Arial" w:hAnsi="Arial" w:cs="Arial"/>
          <w:color w:val="333333"/>
          <w:sz w:val="18"/>
          <w:szCs w:val="18"/>
        </w:rPr>
        <w:t>synger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10:49 AM</w:t>
      </w:r>
      <w:hyperlink r:id="rId25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ja,remix</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10:44 AM</w:t>
      </w:r>
      <w:hyperlink r:id="rId25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covers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10:44 AM</w:t>
      </w:r>
      <w:hyperlink r:id="rId25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mitt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8:35 PM</w:t>
      </w:r>
      <w:hyperlink r:id="rId25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Nogle akustiske cover-versioner på Youtube.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12:19 AM</w:t>
      </w:r>
      <w:hyperlink r:id="rId25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har hørt parodier som fx.</w:t>
      </w:r>
      <w:proofErr w:type="gramEnd"/>
      <w:r>
        <w:rPr>
          <w:rFonts w:ascii="Arial" w:hAnsi="Arial" w:cs="Arial"/>
          <w:color w:val="333333"/>
          <w:sz w:val="18"/>
          <w:szCs w:val="18"/>
        </w:rPr>
        <w:t xml:space="preserve"> romney style (amerikansk præsident kandidat) og andre ligende + et par covers.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25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andre parodier på youtube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25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masse covers på Youtube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12:14 AM</w:t>
      </w:r>
      <w:hyperlink r:id="rId25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Bla Covers, og sjove fraklips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12:11 AM</w:t>
      </w:r>
      <w:hyperlink r:id="rId25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gandalf style, Romney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11:06 AM</w:t>
      </w:r>
      <w:hyperlink r:id="rId25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Et metalcover, og det var ok, men ikke noget specielt.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11:06 AM</w:t>
      </w:r>
      <w:hyperlink r:id="rId26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akustisk version med Psy, en pige og en anden mand.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4:08 PM</w:t>
      </w:r>
      <w:hyperlink r:id="rId26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flere forskellige fx.</w:t>
      </w:r>
      <w:proofErr w:type="gramEnd"/>
      <w:r>
        <w:rPr>
          <w:rFonts w:ascii="Arial" w:hAnsi="Arial" w:cs="Arial"/>
          <w:color w:val="333333"/>
          <w:sz w:val="18"/>
          <w:szCs w:val="18"/>
        </w:rPr>
        <w:t xml:space="preserve"> en med præsident kandidat mitt romney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3:07 PM</w:t>
      </w:r>
      <w:hyperlink r:id="rId26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hvor der er en pige der synger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3:04 PM</w:t>
      </w:r>
      <w:hyperlink r:id="rId26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som laver en parodi af Mit romney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3:03 PM</w:t>
      </w:r>
      <w:hyperlink r:id="rId26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bas cover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3:01 PM</w:t>
      </w:r>
      <w:hyperlink r:id="rId265" w:tgtFrame="_blank" w:history="1">
        <w:r>
          <w:rPr>
            <w:rStyle w:val="Hyperlink"/>
            <w:rFonts w:ascii="Arial" w:eastAsiaTheme="majorEastAsia" w:hAnsi="Arial" w:cs="Arial"/>
            <w:color w:val="00898A"/>
            <w:sz w:val="17"/>
            <w:szCs w:val="17"/>
          </w:rPr>
          <w:t>Vis besvarelser</w:t>
        </w:r>
      </w:hyperlink>
    </w:p>
    <w:p w:rsidR="00723FAA" w:rsidRDefault="00723FAA" w:rsidP="00723FAA">
      <w:pPr>
        <w:rPr>
          <w:rFonts w:ascii="Arial" w:eastAsia="Times New Roman" w:hAnsi="Arial" w:cs="Arial"/>
          <w:color w:val="333333"/>
          <w:sz w:val="18"/>
          <w:szCs w:val="18"/>
          <w:lang w:eastAsia="da-DK"/>
        </w:rPr>
      </w:pPr>
      <w:r>
        <w:rPr>
          <w:rFonts w:ascii="Arial" w:eastAsia="Times New Roman" w:hAnsi="Arial" w:cs="Arial"/>
          <w:color w:val="333333"/>
          <w:sz w:val="18"/>
          <w:szCs w:val="18"/>
          <w:lang w:eastAsia="da-DK"/>
        </w:rPr>
        <w:br w:type="page"/>
      </w:r>
    </w:p>
    <w:p w:rsidR="00723FAA" w:rsidRDefault="00723FAA" w:rsidP="00723FAA">
      <w:pPr>
        <w:spacing w:after="600" w:line="240" w:lineRule="atLeast"/>
        <w:rPr>
          <w:rFonts w:ascii="Arial" w:eastAsia="Times New Roman" w:hAnsi="Arial" w:cs="Arial"/>
          <w:color w:val="333333"/>
          <w:sz w:val="18"/>
          <w:szCs w:val="18"/>
          <w:lang w:eastAsia="da-DK"/>
        </w:rPr>
        <w:sectPr w:rsidR="00723FAA" w:rsidSect="00E743B2">
          <w:type w:val="continuous"/>
          <w:pgSz w:w="11906" w:h="16838"/>
          <w:pgMar w:top="1701" w:right="1134" w:bottom="1701" w:left="1134" w:header="708" w:footer="708" w:gutter="0"/>
          <w:cols w:num="2" w:space="708"/>
          <w:docGrid w:linePitch="360"/>
        </w:sectPr>
      </w:pPr>
    </w:p>
    <w:tbl>
      <w:tblPr>
        <w:tblW w:w="10800" w:type="dxa"/>
        <w:tblCellSpacing w:w="0" w:type="dxa"/>
        <w:shd w:val="clear" w:color="auto" w:fill="FFFFFF"/>
        <w:tblCellMar>
          <w:left w:w="0" w:type="dxa"/>
          <w:right w:w="0" w:type="dxa"/>
        </w:tblCellMar>
        <w:tblLook w:val="04A0" w:firstRow="1" w:lastRow="0" w:firstColumn="1" w:lastColumn="0" w:noHBand="0" w:noVBand="1"/>
      </w:tblPr>
      <w:tblGrid>
        <w:gridCol w:w="3295"/>
        <w:gridCol w:w="3509"/>
        <w:gridCol w:w="2693"/>
        <w:gridCol w:w="1303"/>
      </w:tblGrid>
      <w:tr w:rsidR="00723FAA" w:rsidRPr="00B202C4" w:rsidTr="007F2EEC">
        <w:trPr>
          <w:trHeight w:val="48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B202C4" w:rsidRDefault="00292387" w:rsidP="007F2EEC">
            <w:pPr>
              <w:spacing w:after="600" w:line="240" w:lineRule="atLeast"/>
              <w:rPr>
                <w:rFonts w:ascii="Arial" w:eastAsia="Times New Roman" w:hAnsi="Arial" w:cs="Arial"/>
                <w:color w:val="333333"/>
                <w:sz w:val="18"/>
                <w:szCs w:val="18"/>
                <w:lang w:eastAsia="da-DK"/>
              </w:rPr>
            </w:pPr>
            <w:hyperlink r:id="rId266" w:tooltip="Download spørgsmål" w:history="1">
              <w:r w:rsidR="00723FAA" w:rsidRPr="00B202C4">
                <w:rPr>
                  <w:rFonts w:ascii="Arial" w:eastAsia="Times New Roman" w:hAnsi="Arial" w:cs="Arial"/>
                  <w:color w:val="00898B"/>
                  <w:sz w:val="18"/>
                  <w:szCs w:val="18"/>
                  <w:u w:val="single"/>
                  <w:lang w:eastAsia="da-DK"/>
                </w:rPr>
                <w:t>Download</w:t>
              </w:r>
            </w:hyperlink>
            <w:hyperlink r:id="rId267" w:tooltip="Opret diagram" w:history="1">
              <w:r w:rsidR="00723FAA" w:rsidRPr="00B202C4">
                <w:rPr>
                  <w:rFonts w:ascii="Arial" w:eastAsia="Times New Roman" w:hAnsi="Arial" w:cs="Arial"/>
                  <w:color w:val="00898B"/>
                  <w:sz w:val="18"/>
                  <w:szCs w:val="18"/>
                  <w:u w:val="single"/>
                  <w:lang w:eastAsia="da-DK"/>
                </w:rPr>
                <w:t>Opret diagram</w:t>
              </w:r>
            </w:hyperlink>
            <w:r w:rsidR="00723FAA" w:rsidRPr="00B202C4">
              <w:rPr>
                <w:rFonts w:ascii="Arial" w:eastAsia="Times New Roman" w:hAnsi="Arial" w:cs="Arial"/>
                <w:color w:val="333333"/>
                <w:sz w:val="21"/>
                <w:szCs w:val="21"/>
                <w:lang w:eastAsia="da-DK"/>
              </w:rPr>
              <w:t>7. Har du hørt interviews med sangeren PSY - eller andet 'udenomsmateriale' vedr. nu</w:t>
            </w:r>
            <w:r w:rsidR="00723FAA" w:rsidRPr="00B202C4">
              <w:rPr>
                <w:rFonts w:ascii="Arial" w:eastAsia="Times New Roman" w:hAnsi="Arial" w:cs="Arial"/>
                <w:color w:val="333333"/>
                <w:sz w:val="21"/>
                <w:szCs w:val="21"/>
                <w:lang w:eastAsia="da-DK"/>
              </w:rPr>
              <w:t>m</w:t>
            </w:r>
            <w:r w:rsidR="00723FAA" w:rsidRPr="00B202C4">
              <w:rPr>
                <w:rFonts w:ascii="Arial" w:eastAsia="Times New Roman" w:hAnsi="Arial" w:cs="Arial"/>
                <w:color w:val="333333"/>
                <w:sz w:val="21"/>
                <w:szCs w:val="21"/>
                <w:lang w:eastAsia="da-DK"/>
              </w:rPr>
              <w:t>meret Gangnam Style?</w:t>
            </w:r>
          </w:p>
        </w:tc>
      </w:tr>
      <w:tr w:rsidR="00723FAA" w:rsidRPr="00B202C4"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B202C4" w:rsidRDefault="00723FAA" w:rsidP="007F2EEC">
            <w:pPr>
              <w:spacing w:after="600" w:line="552" w:lineRule="atLeast"/>
              <w:rPr>
                <w:rFonts w:ascii="Arial" w:eastAsia="Times New Roman" w:hAnsi="Arial" w:cs="Arial"/>
                <w:b/>
                <w:bCs/>
                <w:color w:val="333333"/>
                <w:sz w:val="18"/>
                <w:szCs w:val="18"/>
                <w:lang w:eastAsia="da-DK"/>
              </w:rPr>
            </w:pPr>
          </w:p>
        </w:tc>
        <w:tc>
          <w:tcPr>
            <w:tcW w:w="0" w:type="auto"/>
            <w:shd w:val="clear" w:color="auto" w:fill="DADAD8"/>
            <w:tcMar>
              <w:top w:w="225" w:type="dxa"/>
              <w:left w:w="120" w:type="dxa"/>
              <w:bottom w:w="225" w:type="dxa"/>
              <w:right w:w="225" w:type="dxa"/>
            </w:tcMar>
            <w:vAlign w:val="center"/>
            <w:hideMark/>
          </w:tcPr>
          <w:p w:rsidR="00723FAA" w:rsidRPr="00B202C4" w:rsidRDefault="00723FAA" w:rsidP="007F2EEC">
            <w:pPr>
              <w:spacing w:after="600" w:line="240" w:lineRule="auto"/>
              <w:rPr>
                <w:rFonts w:ascii="Arial" w:eastAsia="Times New Roman" w:hAnsi="Arial" w:cs="Arial"/>
                <w:color w:val="333333"/>
                <w:sz w:val="18"/>
                <w:szCs w:val="18"/>
                <w:lang w:eastAsia="da-DK"/>
              </w:rPr>
            </w:pPr>
          </w:p>
        </w:tc>
      </w:tr>
      <w:tr w:rsidR="00723FAA" w:rsidRPr="00B202C4"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B202C4" w:rsidRDefault="00723FAA" w:rsidP="007F2EEC">
            <w:pPr>
              <w:spacing w:after="600" w:line="552" w:lineRule="atLeast"/>
              <w:rPr>
                <w:rFonts w:ascii="Arial" w:eastAsia="Times New Roman" w:hAnsi="Arial" w:cs="Arial"/>
                <w:b/>
                <w:bCs/>
                <w:color w:val="333333"/>
                <w:sz w:val="18"/>
                <w:szCs w:val="18"/>
                <w:lang w:eastAsia="da-DK"/>
              </w:rPr>
            </w:pPr>
          </w:p>
        </w:tc>
        <w:tc>
          <w:tcPr>
            <w:tcW w:w="0" w:type="auto"/>
            <w:shd w:val="clear" w:color="auto" w:fill="DADAD8"/>
            <w:tcMar>
              <w:top w:w="0" w:type="dxa"/>
              <w:left w:w="120" w:type="dxa"/>
              <w:bottom w:w="150" w:type="dxa"/>
              <w:right w:w="225" w:type="dxa"/>
            </w:tcMar>
            <w:vAlign w:val="center"/>
            <w:hideMark/>
          </w:tcPr>
          <w:p w:rsidR="00723FAA" w:rsidRPr="00B202C4" w:rsidRDefault="00723FAA" w:rsidP="007F2EEC">
            <w:pPr>
              <w:spacing w:after="600" w:line="240" w:lineRule="auto"/>
              <w:jc w:val="center"/>
              <w:rPr>
                <w:rFonts w:ascii="Arial" w:eastAsia="Times New Roman" w:hAnsi="Arial" w:cs="Arial"/>
                <w:color w:val="333333"/>
                <w:sz w:val="18"/>
                <w:szCs w:val="18"/>
                <w:lang w:eastAsia="da-DK"/>
              </w:rPr>
            </w:pPr>
          </w:p>
        </w:tc>
      </w:tr>
      <w:tr w:rsidR="00723FAA" w:rsidRPr="00B202C4"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600" w:line="552" w:lineRule="atLeas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552" w:lineRule="atLeas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552" w:lineRule="atLeas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Svarantal</w:t>
            </w:r>
          </w:p>
        </w:tc>
      </w:tr>
      <w:tr w:rsidR="00723FAA" w:rsidRPr="00B202C4"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rPr>
                <w:rFonts w:ascii="Arial" w:eastAsia="Times New Roman" w:hAnsi="Arial" w:cs="Arial"/>
                <w:b/>
                <w:bCs/>
                <w:color w:val="333333"/>
                <w:sz w:val="18"/>
                <w:szCs w:val="18"/>
                <w:lang w:eastAsia="da-DK"/>
              </w:rPr>
            </w:pPr>
            <w:r w:rsidRPr="00B202C4">
              <w:rPr>
                <w:rFonts w:ascii="Arial" w:eastAsia="Times New Roman" w:hAnsi="Arial" w:cs="Arial"/>
                <w:b/>
                <w:bCs/>
                <w:color w:val="333333"/>
                <w:sz w:val="18"/>
                <w:szCs w:val="18"/>
                <w:lang w:eastAsia="da-DK"/>
              </w:rPr>
              <w:t>Nej</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417760B6" wp14:editId="1BC5EB21">
                  <wp:extent cx="114300" cy="114300"/>
                  <wp:effectExtent l="0" t="0" r="0" b="0"/>
                  <wp:docPr id="51" name="Billede 5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rPr>
                <w:rFonts w:ascii="Arial" w:eastAsia="Times New Roman" w:hAnsi="Arial" w:cs="Arial"/>
                <w:b/>
                <w:bCs/>
                <w:color w:val="333333"/>
                <w:sz w:val="18"/>
                <w:szCs w:val="18"/>
                <w:lang w:eastAsia="da-DK"/>
              </w:rPr>
            </w:pPr>
            <w:r>
              <w:rPr>
                <w:rFonts w:ascii="Arial" w:eastAsia="Times New Roman" w:hAnsi="Arial" w:cs="Arial"/>
                <w:b/>
                <w:bCs/>
                <w:color w:val="333333"/>
                <w:sz w:val="18"/>
                <w:szCs w:val="18"/>
                <w:lang w:eastAsia="da-DK"/>
              </w:rPr>
              <w:t>77</w:t>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Arial" w:eastAsia="Times New Roman" w:hAnsi="Arial" w:cs="Arial"/>
                <w:b/>
                <w:bCs/>
                <w:color w:val="333333"/>
                <w:sz w:val="18"/>
                <w:szCs w:val="18"/>
                <w:lang w:eastAsia="da-DK"/>
              </w:rPr>
            </w:pPr>
            <w:r w:rsidRPr="00B202C4">
              <w:rPr>
                <w:rFonts w:ascii="Arial" w:eastAsia="Times New Roman" w:hAnsi="Arial" w:cs="Arial"/>
                <w:b/>
                <w:bCs/>
                <w:color w:val="333333"/>
                <w:sz w:val="18"/>
                <w:szCs w:val="18"/>
                <w:lang w:eastAsia="da-DK"/>
              </w:rPr>
              <w:t>77</w:t>
            </w:r>
          </w:p>
        </w:tc>
      </w:tr>
      <w:tr w:rsidR="00723FAA" w:rsidRPr="00B202C4" w:rsidTr="007F2EEC">
        <w:trPr>
          <w:tblCellSpacing w:w="0" w:type="dxa"/>
        </w:trPr>
        <w:tc>
          <w:tcPr>
            <w:tcW w:w="0" w:type="auto"/>
            <w:gridSpan w:val="3"/>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Hvis ja, hvad?</w:t>
            </w:r>
            <w:r w:rsidRPr="00B202C4">
              <w:rPr>
                <w:rFonts w:ascii="Arial" w:eastAsia="Times New Roman" w:hAnsi="Arial" w:cs="Arial"/>
                <w:color w:val="333333"/>
                <w:sz w:val="18"/>
                <w:szCs w:val="18"/>
                <w:lang w:eastAsia="da-DK"/>
              </w:rPr>
              <w:br/>
            </w:r>
            <w:hyperlink r:id="rId268" w:history="1">
              <w:r w:rsidRPr="00B202C4">
                <w:rPr>
                  <w:rFonts w:ascii="Arial" w:eastAsia="Times New Roman" w:hAnsi="Arial" w:cs="Arial"/>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Arial" w:eastAsia="Times New Roman" w:hAnsi="Arial" w:cs="Arial"/>
                <w:color w:val="333333"/>
                <w:sz w:val="18"/>
                <w:szCs w:val="18"/>
                <w:lang w:eastAsia="da-DK"/>
              </w:rPr>
            </w:pPr>
            <w:r w:rsidRPr="00B202C4">
              <w:rPr>
                <w:rFonts w:ascii="Arial" w:eastAsia="Times New Roman" w:hAnsi="Arial" w:cs="Arial"/>
                <w:color w:val="333333"/>
                <w:sz w:val="18"/>
                <w:szCs w:val="18"/>
                <w:lang w:eastAsia="da-DK"/>
              </w:rPr>
              <w:t>20</w:t>
            </w:r>
          </w:p>
        </w:tc>
      </w:tr>
    </w:tbl>
    <w:p w:rsidR="00723FAA" w:rsidRDefault="00723FAA" w:rsidP="00723FAA">
      <w:pPr>
        <w:rPr>
          <w:rFonts w:ascii="Arial" w:eastAsia="Times New Roman" w:hAnsi="Arial" w:cs="Arial"/>
          <w:color w:val="333333"/>
          <w:sz w:val="18"/>
          <w:szCs w:val="18"/>
          <w:lang w:eastAsia="da-DK"/>
        </w:rPr>
        <w:sectPr w:rsidR="00723FAA" w:rsidSect="00B202C4">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Han skulle påstå at lave dansen og sangen værende kun iført undertøj hvis den når op som mest lyttede til på youtube, fx over Justin Biebers "Baby"..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9:30 PM</w:t>
      </w:r>
      <w:hyperlink r:id="rId26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Min lillesøster viste mig en video, hvor man så bagom optagelserne af video'en til Gangnam 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9:20 PM</w:t>
      </w:r>
      <w:hyperlink r:id="rId27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jeg har hørt at han har lært den koreanske præsident at danse dansen.</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9:18 PM</w:t>
      </w:r>
      <w:hyperlink r:id="rId27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Her set making of videoen på YT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8:28 PM</w:t>
      </w:r>
      <w:hyperlink r:id="rId27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Jeg har et clip på </w:t>
      </w:r>
      <w:proofErr w:type="gramStart"/>
      <w:r>
        <w:rPr>
          <w:rFonts w:ascii="Arial" w:hAnsi="Arial" w:cs="Arial"/>
          <w:color w:val="333333"/>
          <w:sz w:val="18"/>
          <w:szCs w:val="18"/>
        </w:rPr>
        <w:t>youtube ,</w:t>
      </w:r>
      <w:proofErr w:type="gramEnd"/>
      <w:r>
        <w:rPr>
          <w:rFonts w:ascii="Arial" w:hAnsi="Arial" w:cs="Arial"/>
          <w:color w:val="333333"/>
          <w:sz w:val="18"/>
          <w:szCs w:val="18"/>
        </w:rPr>
        <w:t xml:space="preserve"> vhor han danser på The Ellen Show med Ellen og Britney Spears.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8:27 PM</w:t>
      </w:r>
      <w:hyperlink r:id="rId27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At hvis han blev nr. 1 på Billboard listen (eller noget i den stil) ville han danse dansen halv-nøgen.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6:54 PM</w:t>
      </w:r>
      <w:hyperlink r:id="rId27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Psys "ask me anything"-interview på reddit.com. Link: http://redd.it/120oqd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5:59 PM</w:t>
      </w:r>
      <w:hyperlink r:id="rId27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et interview til EMA</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4:47 PM</w:t>
      </w:r>
      <w:hyperlink r:id="rId27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Har hørt noget om det i TV avisen og radion, hvor no</w:t>
      </w:r>
      <w:r>
        <w:rPr>
          <w:rFonts w:ascii="Arial" w:hAnsi="Arial" w:cs="Arial"/>
          <w:color w:val="333333"/>
          <w:sz w:val="18"/>
          <w:szCs w:val="18"/>
        </w:rPr>
        <w:t>g</w:t>
      </w:r>
      <w:r>
        <w:rPr>
          <w:rFonts w:ascii="Arial" w:hAnsi="Arial" w:cs="Arial"/>
          <w:color w:val="333333"/>
          <w:sz w:val="18"/>
          <w:szCs w:val="18"/>
        </w:rPr>
        <w:t>le børn hørte den og dansede til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4:20 PM</w:t>
      </w:r>
      <w:hyperlink r:id="rId27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Han lærte Britney Speas eller noget i den stil at danse dansen i </w:t>
      </w:r>
      <w:proofErr w:type="gramStart"/>
      <w:r>
        <w:rPr>
          <w:rFonts w:ascii="Arial" w:hAnsi="Arial" w:cs="Arial"/>
          <w:color w:val="333333"/>
          <w:sz w:val="18"/>
          <w:szCs w:val="18"/>
        </w:rPr>
        <w:t>et</w:t>
      </w:r>
      <w:proofErr w:type="gramEnd"/>
      <w:r>
        <w:rPr>
          <w:rFonts w:ascii="Arial" w:hAnsi="Arial" w:cs="Arial"/>
          <w:color w:val="333333"/>
          <w:sz w:val="18"/>
          <w:szCs w:val="18"/>
        </w:rPr>
        <w:t xml:space="preserve"> talk show</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1:26 PM</w:t>
      </w:r>
      <w:hyperlink r:id="rId27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Ellen Show (Hvor han lærer Britney Spears at danse), MTV Music award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18-11-2012 1:22 PM</w:t>
      </w:r>
      <w:hyperlink r:id="rId27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En del interviews hvor han snakker om ideen bag, om dansen osv.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7:19 PM</w:t>
      </w:r>
      <w:hyperlink r:id="rId28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En youtube kanal der viser videoer til forskellige folke gruppe, den jeg så var med </w:t>
      </w:r>
      <w:proofErr w:type="gramStart"/>
      <w:r>
        <w:rPr>
          <w:rFonts w:ascii="Arial" w:hAnsi="Arial" w:cs="Arial"/>
          <w:color w:val="333333"/>
          <w:sz w:val="18"/>
          <w:szCs w:val="18"/>
        </w:rPr>
        <w:t>en folk</w:t>
      </w:r>
      <w:proofErr w:type="gramEnd"/>
      <w:r>
        <w:rPr>
          <w:rFonts w:ascii="Arial" w:hAnsi="Arial" w:cs="Arial"/>
          <w:color w:val="333333"/>
          <w:sz w:val="18"/>
          <w:szCs w:val="18"/>
        </w:rPr>
        <w:t xml:space="preserve"> amerikanske tee</w:t>
      </w:r>
      <w:r>
        <w:rPr>
          <w:rFonts w:ascii="Arial" w:hAnsi="Arial" w:cs="Arial"/>
          <w:color w:val="333333"/>
          <w:sz w:val="18"/>
          <w:szCs w:val="18"/>
        </w:rPr>
        <w:t>n</w:t>
      </w:r>
      <w:r>
        <w:rPr>
          <w:rFonts w:ascii="Arial" w:hAnsi="Arial" w:cs="Arial"/>
          <w:color w:val="333333"/>
          <w:sz w:val="18"/>
          <w:szCs w:val="18"/>
        </w:rPr>
        <w:t>ageres.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6:31 PM</w:t>
      </w:r>
      <w:hyperlink r:id="rId28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Set et klip hvor han lærer dansen til Britney Spears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4:43 PM</w:t>
      </w:r>
      <w:hyperlink r:id="rId28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har set han var med i Ellen hvor han lærte Britney Spears hans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4:23 PM</w:t>
      </w:r>
      <w:hyperlink r:id="rId28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gangnam er et kvarter i Seul hvor de fancy menn</w:t>
      </w:r>
      <w:r>
        <w:rPr>
          <w:rFonts w:ascii="Arial" w:hAnsi="Arial" w:cs="Arial"/>
          <w:color w:val="333333"/>
          <w:sz w:val="18"/>
          <w:szCs w:val="18"/>
        </w:rPr>
        <w:t>e</w:t>
      </w:r>
      <w:r>
        <w:rPr>
          <w:rFonts w:ascii="Arial" w:hAnsi="Arial" w:cs="Arial"/>
          <w:color w:val="333333"/>
          <w:sz w:val="18"/>
          <w:szCs w:val="18"/>
        </w:rPr>
        <w:t>sker bor.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2:02 PM</w:t>
      </w:r>
      <w:hyperlink r:id="rId28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Interview fra en international musik-award-uddeling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1:52 PM</w:t>
      </w:r>
      <w:hyperlink r:id="rId28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The Ellen Show</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1:17 PM</w:t>
      </w:r>
      <w:hyperlink r:id="rId28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Ja i </w:t>
      </w:r>
      <w:proofErr w:type="gramStart"/>
      <w:r>
        <w:rPr>
          <w:rFonts w:ascii="Arial" w:hAnsi="Arial" w:cs="Arial"/>
          <w:color w:val="333333"/>
          <w:sz w:val="18"/>
          <w:szCs w:val="18"/>
        </w:rPr>
        <w:t>tv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10:49 AM</w:t>
      </w:r>
      <w:hyperlink r:id="rId28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Så ham i Ellen DeGeneres` show på Youtube. Et kort interview, hvor han fortalte lidt om dansen, og viste hvordan man danser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10:44 AM</w:t>
      </w:r>
      <w:hyperlink r:id="rId28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Snak på facebok.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12:16 AM</w:t>
      </w:r>
      <w:hyperlink r:id="rId28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MTV music award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29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Ellen Degeneres Show</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15-11-2012 12:14 AM</w:t>
      </w:r>
      <w:hyperlink r:id="rId29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har set et par interviews, og også hans tale på Oxford.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11:06 AM</w:t>
      </w:r>
      <w:hyperlink r:id="rId29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 et show i USA ala "Godaften Danmark"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11:05 AM</w:t>
      </w:r>
      <w:hyperlink r:id="rId29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På youtube hvor Psy skal lære en tv-værtinde at danse gangamstyle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4:08 PM</w:t>
      </w:r>
      <w:hyperlink r:id="rId29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et talkshow hvor han viste hvordan dansen skulle da</w:t>
      </w:r>
      <w:r>
        <w:rPr>
          <w:rFonts w:ascii="Arial" w:hAnsi="Arial" w:cs="Arial"/>
          <w:color w:val="333333"/>
          <w:sz w:val="18"/>
          <w:szCs w:val="18"/>
        </w:rPr>
        <w:t>n</w:t>
      </w:r>
      <w:r>
        <w:rPr>
          <w:rFonts w:ascii="Arial" w:hAnsi="Arial" w:cs="Arial"/>
          <w:color w:val="333333"/>
          <w:sz w:val="18"/>
          <w:szCs w:val="18"/>
        </w:rPr>
        <w:t>se og fortalte historien bag nummeret.</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3:07 PM</w:t>
      </w:r>
      <w:hyperlink r:id="rId29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Folk der har kommenteret det på Facebook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3:03 PM</w:t>
      </w:r>
      <w:hyperlink r:id="rId296" w:tgtFrame="_blank" w:history="1">
        <w:r>
          <w:rPr>
            <w:rStyle w:val="Hyperlink"/>
            <w:rFonts w:ascii="Arial" w:eastAsiaTheme="majorEastAsia" w:hAnsi="Arial" w:cs="Arial"/>
            <w:color w:val="00898A"/>
            <w:sz w:val="17"/>
            <w:szCs w:val="17"/>
          </w:rPr>
          <w:t>Vis besvarelser</w:t>
        </w:r>
      </w:hyperlink>
    </w:p>
    <w:p w:rsidR="00723FAA" w:rsidRDefault="00723FAA" w:rsidP="00723FAA">
      <w:pPr>
        <w:rPr>
          <w:rFonts w:ascii="Arial" w:eastAsia="Times New Roman" w:hAnsi="Arial" w:cs="Arial"/>
          <w:color w:val="333333"/>
          <w:sz w:val="18"/>
          <w:szCs w:val="18"/>
          <w:lang w:eastAsia="da-DK"/>
        </w:rPr>
      </w:pPr>
      <w:r>
        <w:rPr>
          <w:rFonts w:ascii="Arial" w:eastAsia="Times New Roman" w:hAnsi="Arial" w:cs="Arial"/>
          <w:color w:val="333333"/>
          <w:sz w:val="18"/>
          <w:szCs w:val="18"/>
          <w:lang w:eastAsia="da-DK"/>
        </w:rPr>
        <w:br w:type="page"/>
      </w:r>
    </w:p>
    <w:p w:rsidR="00723FAA" w:rsidRPr="00B202C4" w:rsidRDefault="00723FAA" w:rsidP="00723FAA">
      <w:pPr>
        <w:shd w:val="clear" w:color="auto" w:fill="FFFFFF"/>
        <w:spacing w:after="0" w:line="240" w:lineRule="auto"/>
        <w:rPr>
          <w:rFonts w:ascii="Arial" w:eastAsia="Times New Roman" w:hAnsi="Arial" w:cs="Arial"/>
          <w:b/>
          <w:bCs/>
          <w:caps/>
          <w:color w:val="333333"/>
          <w:sz w:val="18"/>
          <w:szCs w:val="18"/>
          <w:lang w:eastAsia="da-DK"/>
        </w:rPr>
      </w:pPr>
      <w:r w:rsidRPr="00B202C4">
        <w:rPr>
          <w:rFonts w:ascii="Arial" w:eastAsia="Times New Roman" w:hAnsi="Arial" w:cs="Arial"/>
          <w:b/>
          <w:bCs/>
          <w:caps/>
          <w:color w:val="333333"/>
          <w:sz w:val="18"/>
          <w:szCs w:val="18"/>
          <w:lang w:eastAsia="da-DK"/>
        </w:rPr>
        <w:lastRenderedPageBreak/>
        <w:t>SIDE: 5</w:t>
      </w:r>
    </w:p>
    <w:p w:rsidR="00723FAA" w:rsidRDefault="00723FAA" w:rsidP="00723FAA">
      <w:pPr>
        <w:spacing w:after="600" w:line="240" w:lineRule="atLeast"/>
        <w:rPr>
          <w:rFonts w:ascii="Times New Roman" w:eastAsia="Times New Roman" w:hAnsi="Times New Roman" w:cs="Times New Roman"/>
          <w:sz w:val="18"/>
          <w:szCs w:val="18"/>
          <w:lang w:eastAsia="da-DK"/>
        </w:rPr>
        <w:sectPr w:rsidR="00723FAA" w:rsidSect="00E743B2">
          <w:type w:val="continuous"/>
          <w:pgSz w:w="11906" w:h="16838"/>
          <w:pgMar w:top="1701" w:right="1134" w:bottom="1701" w:left="1134" w:header="708" w:footer="708" w:gutter="0"/>
          <w:cols w:num="2" w:space="708"/>
          <w:docGrid w:linePitch="360"/>
        </w:sectPr>
      </w:pPr>
    </w:p>
    <w:tbl>
      <w:tblPr>
        <w:tblW w:w="10800" w:type="dxa"/>
        <w:tblCellSpacing w:w="0" w:type="dxa"/>
        <w:tblCellMar>
          <w:left w:w="0" w:type="dxa"/>
          <w:right w:w="0" w:type="dxa"/>
        </w:tblCellMar>
        <w:tblLook w:val="04A0" w:firstRow="1" w:lastRow="0" w:firstColumn="1" w:lastColumn="0" w:noHBand="0" w:noVBand="1"/>
      </w:tblPr>
      <w:tblGrid>
        <w:gridCol w:w="300"/>
        <w:gridCol w:w="8687"/>
        <w:gridCol w:w="1813"/>
      </w:tblGrid>
      <w:tr w:rsidR="00723FAA" w:rsidRPr="00B202C4" w:rsidTr="007F2EEC">
        <w:trPr>
          <w:trHeight w:val="480"/>
          <w:tblHeader/>
          <w:tblCellSpacing w:w="0" w:type="dxa"/>
        </w:trPr>
        <w:tc>
          <w:tcPr>
            <w:tcW w:w="0" w:type="auto"/>
            <w:gridSpan w:val="3"/>
            <w:tcBorders>
              <w:bottom w:val="single" w:sz="6" w:space="0" w:color="666666"/>
            </w:tcBorders>
            <w:shd w:val="clear" w:color="auto" w:fill="E6ECC0"/>
            <w:tcMar>
              <w:top w:w="150" w:type="dxa"/>
              <w:left w:w="120" w:type="dxa"/>
              <w:bottom w:w="150" w:type="dxa"/>
              <w:right w:w="225" w:type="dxa"/>
            </w:tcMar>
            <w:vAlign w:val="center"/>
            <w:hideMark/>
          </w:tcPr>
          <w:p w:rsidR="00723FAA" w:rsidRPr="00B202C4" w:rsidRDefault="00723FAA" w:rsidP="007F2EEC">
            <w:pPr>
              <w:spacing w:after="600" w:line="240" w:lineRule="atLeast"/>
              <w:rPr>
                <w:rFonts w:ascii="Times New Roman" w:eastAsia="Times New Roman" w:hAnsi="Times New Roman" w:cs="Times New Roman"/>
                <w:sz w:val="18"/>
                <w:szCs w:val="18"/>
                <w:lang w:eastAsia="da-DK"/>
              </w:rPr>
            </w:pPr>
            <w:r w:rsidRPr="00B202C4">
              <w:rPr>
                <w:rFonts w:ascii="Times New Roman" w:eastAsia="Times New Roman" w:hAnsi="Times New Roman" w:cs="Times New Roman"/>
                <w:sz w:val="21"/>
                <w:szCs w:val="21"/>
                <w:lang w:eastAsia="da-DK"/>
              </w:rPr>
              <w:lastRenderedPageBreak/>
              <w:t>8. Gangnam Style er afspillet mere end 700.000.000 gange på YouTube, og er det mest spillede nummer i YouTubes hist</w:t>
            </w:r>
            <w:r w:rsidRPr="00B202C4">
              <w:rPr>
                <w:rFonts w:ascii="Times New Roman" w:eastAsia="Times New Roman" w:hAnsi="Times New Roman" w:cs="Times New Roman"/>
                <w:sz w:val="21"/>
                <w:szCs w:val="21"/>
                <w:lang w:eastAsia="da-DK"/>
              </w:rPr>
              <w:t>o</w:t>
            </w:r>
            <w:r w:rsidRPr="00B202C4">
              <w:rPr>
                <w:rFonts w:ascii="Times New Roman" w:eastAsia="Times New Roman" w:hAnsi="Times New Roman" w:cs="Times New Roman"/>
                <w:sz w:val="21"/>
                <w:szCs w:val="21"/>
                <w:lang w:eastAsia="da-DK"/>
              </w:rPr>
              <w:t>rie. Hvorfor tror du det har fået så mange views?</w:t>
            </w:r>
          </w:p>
        </w:tc>
      </w:tr>
      <w:tr w:rsidR="00723FAA" w:rsidRPr="00B202C4"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0" w:type="auto"/>
            <w:shd w:val="clear" w:color="auto" w:fill="DADAD8"/>
            <w:noWrap/>
            <w:tcMar>
              <w:top w:w="225" w:type="dxa"/>
              <w:left w:w="120" w:type="dxa"/>
              <w:bottom w:w="225" w:type="dxa"/>
              <w:right w:w="225" w:type="dxa"/>
            </w:tcMar>
            <w:vAlign w:val="center"/>
            <w:hideMark/>
          </w:tcPr>
          <w:p w:rsidR="00723FAA" w:rsidRPr="00B202C4" w:rsidRDefault="00723FAA" w:rsidP="007F2EEC">
            <w:pPr>
              <w:spacing w:after="600" w:line="552" w:lineRule="atLeast"/>
              <w:jc w:val="right"/>
              <w:rPr>
                <w:rFonts w:ascii="Times New Roman" w:eastAsia="Times New Roman" w:hAnsi="Times New Roman" w:cs="Times New Roman"/>
                <w:b/>
                <w:bCs/>
                <w:sz w:val="24"/>
                <w:szCs w:val="24"/>
                <w:lang w:eastAsia="da-DK"/>
              </w:rPr>
            </w:pPr>
            <w:r w:rsidRPr="00B202C4">
              <w:rPr>
                <w:rFonts w:ascii="Times New Roman" w:eastAsia="Times New Roman" w:hAnsi="Times New Roman" w:cs="Times New Roman"/>
                <w:b/>
                <w:bCs/>
                <w:sz w:val="24"/>
                <w:szCs w:val="24"/>
                <w:lang w:eastAsia="da-DK"/>
              </w:rPr>
              <w:t>spørgsmål, der blev besvaret</w:t>
            </w:r>
          </w:p>
        </w:tc>
        <w:tc>
          <w:tcPr>
            <w:tcW w:w="0" w:type="auto"/>
            <w:shd w:val="clear" w:color="auto" w:fill="DADAD8"/>
            <w:tcMar>
              <w:top w:w="225" w:type="dxa"/>
              <w:left w:w="120" w:type="dxa"/>
              <w:bottom w:w="225" w:type="dxa"/>
              <w:right w:w="225"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b/>
                <w:bCs/>
                <w:sz w:val="24"/>
                <w:szCs w:val="24"/>
                <w:lang w:eastAsia="da-DK"/>
              </w:rPr>
              <w:t>88</w:t>
            </w:r>
          </w:p>
        </w:tc>
      </w:tr>
      <w:tr w:rsidR="00723FAA" w:rsidRPr="00B202C4"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6000" w:type="dxa"/>
            <w:shd w:val="clear" w:color="auto" w:fill="DADAD8"/>
            <w:noWrap/>
            <w:tcMar>
              <w:top w:w="0" w:type="dxa"/>
              <w:left w:w="120" w:type="dxa"/>
              <w:bottom w:w="150" w:type="dxa"/>
              <w:right w:w="225" w:type="dxa"/>
            </w:tcMar>
            <w:vAlign w:val="center"/>
            <w:hideMark/>
          </w:tcPr>
          <w:p w:rsidR="00723FAA" w:rsidRPr="00B202C4" w:rsidRDefault="00723FAA" w:rsidP="007F2EEC">
            <w:pPr>
              <w:spacing w:after="600" w:line="552" w:lineRule="atLeast"/>
              <w:jc w:val="right"/>
              <w:rPr>
                <w:rFonts w:ascii="Times New Roman" w:eastAsia="Times New Roman" w:hAnsi="Times New Roman" w:cs="Times New Roman"/>
                <w:b/>
                <w:bCs/>
                <w:sz w:val="24"/>
                <w:szCs w:val="24"/>
                <w:lang w:eastAsia="da-DK"/>
              </w:rPr>
            </w:pPr>
            <w:r w:rsidRPr="00B202C4">
              <w:rPr>
                <w:rFonts w:ascii="Times New Roman" w:eastAsia="Times New Roman" w:hAnsi="Times New Roman" w:cs="Times New Roman"/>
                <w:b/>
                <w:bCs/>
                <w:sz w:val="24"/>
                <w:szCs w:val="24"/>
                <w:lang w:eastAsia="da-DK"/>
              </w:rPr>
              <w:t>spørgsmål, der blev sprunget over</w:t>
            </w:r>
          </w:p>
        </w:tc>
        <w:tc>
          <w:tcPr>
            <w:tcW w:w="0" w:type="auto"/>
            <w:shd w:val="clear" w:color="auto" w:fill="DADAD8"/>
            <w:tcMar>
              <w:top w:w="0" w:type="dxa"/>
              <w:left w:w="120" w:type="dxa"/>
              <w:bottom w:w="150" w:type="dxa"/>
              <w:right w:w="225" w:type="dxa"/>
            </w:tcMar>
            <w:vAlign w:val="center"/>
            <w:hideMark/>
          </w:tcPr>
          <w:p w:rsidR="00723FAA" w:rsidRPr="00B202C4" w:rsidRDefault="00723FAA" w:rsidP="007F2EEC">
            <w:pPr>
              <w:spacing w:after="60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b/>
                <w:bCs/>
                <w:sz w:val="24"/>
                <w:szCs w:val="24"/>
                <w:lang w:eastAsia="da-DK"/>
              </w:rPr>
              <w:t>12</w:t>
            </w:r>
          </w:p>
        </w:tc>
      </w:tr>
      <w:tr w:rsidR="00723FAA" w:rsidRPr="00B202C4"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600" w:line="552" w:lineRule="atLeas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 </w:t>
            </w:r>
          </w:p>
        </w:tc>
        <w:tc>
          <w:tcPr>
            <w:tcW w:w="1050" w:type="dxa"/>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552" w:lineRule="atLeas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Svarantal</w:t>
            </w:r>
          </w:p>
        </w:tc>
      </w:tr>
      <w:tr w:rsidR="00723FAA" w:rsidRPr="00B202C4" w:rsidTr="007F2EEC">
        <w:trPr>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292387" w:rsidP="007F2EEC">
            <w:pPr>
              <w:spacing w:after="0" w:line="240" w:lineRule="auto"/>
              <w:jc w:val="right"/>
              <w:rPr>
                <w:rFonts w:ascii="Times New Roman" w:eastAsia="Times New Roman" w:hAnsi="Times New Roman" w:cs="Times New Roman"/>
                <w:b/>
                <w:bCs/>
                <w:sz w:val="24"/>
                <w:szCs w:val="24"/>
                <w:lang w:eastAsia="da-DK"/>
              </w:rPr>
            </w:pPr>
            <w:hyperlink r:id="rId297" w:history="1">
              <w:r w:rsidR="00723FAA" w:rsidRPr="00B202C4">
                <w:rPr>
                  <w:rFonts w:ascii="Times New Roman" w:eastAsia="Times New Roman" w:hAnsi="Times New Roman" w:cs="Times New Roman"/>
                  <w:b/>
                  <w:bCs/>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B202C4" w:rsidRDefault="00723FAA" w:rsidP="007F2EEC">
            <w:pPr>
              <w:spacing w:after="0" w:line="240" w:lineRule="auto"/>
              <w:jc w:val="right"/>
              <w:rPr>
                <w:rFonts w:ascii="Times New Roman" w:eastAsia="Times New Roman" w:hAnsi="Times New Roman" w:cs="Times New Roman"/>
                <w:sz w:val="24"/>
                <w:szCs w:val="24"/>
                <w:lang w:eastAsia="da-DK"/>
              </w:rPr>
            </w:pPr>
            <w:r w:rsidRPr="00B202C4">
              <w:rPr>
                <w:rFonts w:ascii="Times New Roman" w:eastAsia="Times New Roman" w:hAnsi="Times New Roman" w:cs="Times New Roman"/>
                <w:sz w:val="24"/>
                <w:szCs w:val="24"/>
                <w:lang w:eastAsia="da-DK"/>
              </w:rPr>
              <w:t>88</w:t>
            </w:r>
          </w:p>
        </w:tc>
      </w:tr>
    </w:tbl>
    <w:p w:rsidR="00723FAA" w:rsidRDefault="00723FAA" w:rsidP="00723FAA">
      <w:pPr>
        <w:rPr>
          <w:rFonts w:ascii="Arial" w:eastAsia="Times New Roman" w:hAnsi="Arial" w:cs="Arial"/>
          <w:color w:val="333333"/>
          <w:sz w:val="18"/>
          <w:szCs w:val="18"/>
          <w:lang w:eastAsia="da-DK"/>
        </w:rPr>
        <w:sectPr w:rsidR="00723FAA" w:rsidSect="00B202C4">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Det er en oplagt fest sang og har en sjov video (Baby med Justin Bieber)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11:05 PM</w:t>
      </w:r>
      <w:hyperlink r:id="rId29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Der må jeg desværre skuffe dig, Justin Bieber er stadig den video med flest views. (endnu) På en eller anden måde bliver man glad, når den bliver spillet. + Ideen med at man ikke forstår </w:t>
      </w:r>
      <w:proofErr w:type="gramStart"/>
      <w:r>
        <w:rPr>
          <w:rFonts w:ascii="Arial" w:hAnsi="Arial" w:cs="Arial"/>
          <w:color w:val="333333"/>
          <w:sz w:val="18"/>
          <w:szCs w:val="18"/>
        </w:rPr>
        <w:t>90%</w:t>
      </w:r>
      <w:proofErr w:type="gramEnd"/>
      <w:r>
        <w:rPr>
          <w:rFonts w:ascii="Arial" w:hAnsi="Arial" w:cs="Arial"/>
          <w:color w:val="333333"/>
          <w:sz w:val="18"/>
          <w:szCs w:val="18"/>
        </w:rPr>
        <w:t xml:space="preserve"> af hvad han synger gør den mere speciel.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10:50 PM</w:t>
      </w:r>
      <w:hyperlink r:id="rId29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en tosset sang også er den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10:44 PM</w:t>
      </w:r>
      <w:hyperlink r:id="rId30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er så anderledes for folk i europa og usa</w:t>
      </w:r>
    </w:p>
    <w:p w:rsidR="00723FAA" w:rsidRPr="00172B9D" w:rsidRDefault="00723FAA" w:rsidP="00723FAA">
      <w:pPr>
        <w:pStyle w:val="tacreatedat"/>
        <w:spacing w:before="30" w:beforeAutospacing="0" w:after="30" w:afterAutospacing="0"/>
        <w:ind w:left="30" w:right="30"/>
        <w:rPr>
          <w:rFonts w:ascii="Arial" w:hAnsi="Arial" w:cs="Arial"/>
          <w:color w:val="888888"/>
          <w:sz w:val="18"/>
          <w:szCs w:val="18"/>
          <w:lang w:val="en-US"/>
        </w:rPr>
      </w:pPr>
      <w:r w:rsidRPr="00172B9D">
        <w:rPr>
          <w:rFonts w:ascii="Arial" w:hAnsi="Arial" w:cs="Arial"/>
          <w:color w:val="888888"/>
          <w:sz w:val="18"/>
          <w:szCs w:val="18"/>
          <w:lang w:val="en-US"/>
        </w:rPr>
        <w:t>18-11-2012 10:13 PM</w:t>
      </w:r>
      <w:hyperlink r:id="rId301" w:tgtFrame="_blank" w:history="1">
        <w:r w:rsidRPr="00172B9D">
          <w:rPr>
            <w:rStyle w:val="Hyperlink"/>
            <w:rFonts w:ascii="Arial" w:eastAsiaTheme="majorEastAsia" w:hAnsi="Arial" w:cs="Arial"/>
            <w:color w:val="00898A"/>
            <w:sz w:val="17"/>
            <w:szCs w:val="17"/>
            <w:lang w:val="en-US"/>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sidRPr="00172B9D">
        <w:rPr>
          <w:rFonts w:ascii="Arial" w:hAnsi="Arial" w:cs="Arial"/>
          <w:color w:val="333333"/>
          <w:sz w:val="18"/>
          <w:szCs w:val="18"/>
          <w:lang w:val="en-US"/>
        </w:rPr>
        <w:t xml:space="preserve">Get your facts right and check the love of girls: JB... </w:t>
      </w:r>
      <w:r>
        <w:rPr>
          <w:rFonts w:ascii="Arial" w:hAnsi="Arial" w:cs="Arial"/>
          <w:color w:val="333333"/>
          <w:sz w:val="18"/>
          <w:szCs w:val="18"/>
        </w:rPr>
        <w:t>Korean pop, wuuh!</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9:32 PM</w:t>
      </w:r>
      <w:hyperlink r:id="rId30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er meget fængende, nem at huske. Succesen med dansen minder om Las Kechups sang og dans fra 2002. Dansen gør det hele.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9:21 PM</w:t>
      </w:r>
      <w:hyperlink r:id="rId30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et anderledes nummer end hvad man ellers hører fra de kendte kunstnere idag. Video'en er noget helt specielt, samt den gang, som kaldes gan</w:t>
      </w:r>
      <w:r>
        <w:rPr>
          <w:rFonts w:ascii="Arial" w:hAnsi="Arial" w:cs="Arial"/>
          <w:color w:val="333333"/>
          <w:sz w:val="18"/>
          <w:szCs w:val="18"/>
        </w:rPr>
        <w:t>g</w:t>
      </w:r>
      <w:r>
        <w:rPr>
          <w:rFonts w:ascii="Arial" w:hAnsi="Arial" w:cs="Arial"/>
          <w:color w:val="333333"/>
          <w:sz w:val="18"/>
          <w:szCs w:val="18"/>
        </w:rPr>
        <w:t>nam style er meget speciel - og sjov! Og fordi de jo ikke i Korea normalt laver sådanne slags sa</w:t>
      </w:r>
      <w:r>
        <w:rPr>
          <w:rFonts w:ascii="Arial" w:hAnsi="Arial" w:cs="Arial"/>
          <w:color w:val="333333"/>
          <w:sz w:val="18"/>
          <w:szCs w:val="18"/>
        </w:rPr>
        <w:t>n</w:t>
      </w:r>
      <w:r>
        <w:rPr>
          <w:rFonts w:ascii="Arial" w:hAnsi="Arial" w:cs="Arial"/>
          <w:color w:val="333333"/>
          <w:sz w:val="18"/>
          <w:szCs w:val="18"/>
        </w:rPr>
        <w:t>ge/video'er.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9:21 PM</w:t>
      </w:r>
      <w:hyperlink r:id="rId30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Ingen anelse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9:05 PM</w:t>
      </w:r>
      <w:hyperlink r:id="rId30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 xml:space="preserve">Vel på grund af alt det med nord- og sydkorea. </w:t>
      </w:r>
      <w:proofErr w:type="gramStart"/>
      <w:r>
        <w:rPr>
          <w:rFonts w:ascii="Arial" w:hAnsi="Arial" w:cs="Arial"/>
          <w:color w:val="333333"/>
          <w:sz w:val="18"/>
          <w:szCs w:val="18"/>
        </w:rPr>
        <w:t>og fordi nogle finder den morsom.</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8:56 PM</w:t>
      </w:r>
      <w:hyperlink r:id="rId30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fængende of festlig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8:51 PM</w:t>
      </w:r>
      <w:hyperlink r:id="rId30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Fangende melodi og fjollet dans. Dømt til mindst 700.000.000 views.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8:29 PM</w:t>
      </w:r>
      <w:hyperlink r:id="rId30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folk synes den er sjov og mærkelig.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8:28 PM</w:t>
      </w:r>
      <w:hyperlink r:id="rId30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folk kan lide musikken, den er anderledes og det med at der er en nem dans til gør at folk hele tiden mindes om den.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8:07 PM</w:t>
      </w:r>
      <w:hyperlink r:id="rId31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en sjov og ironisk sang, medfølgende en sjov video med en dans, som alle kan danse med på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8:01 PM</w:t>
      </w:r>
      <w:hyperlink r:id="rId31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Folk synes det er en sjov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7:59 PM</w:t>
      </w:r>
      <w:hyperlink r:id="rId31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tror, at det er fordi man ikke har set et nummer lavet på den måde før (jeg har ikke), hvis man kigger på dansen og musikvideoen. Ud fra teksten får man jo som dansker ikke ret meget ud af sangen.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7:47 PM</w:t>
      </w:r>
      <w:hyperlink r:id="rId31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7:36 PM</w:t>
      </w:r>
      <w:hyperlink r:id="rId31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melodien er god og videoen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6:55 PM</w:t>
      </w:r>
      <w:hyperlink r:id="rId31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Fordi nogle folk så den og synes den var sjov/god, så sagde de det til deres venner der sagde det til deres </w:t>
      </w:r>
      <w:r>
        <w:rPr>
          <w:rFonts w:ascii="Arial" w:hAnsi="Arial" w:cs="Arial"/>
          <w:color w:val="333333"/>
          <w:sz w:val="18"/>
          <w:szCs w:val="18"/>
        </w:rPr>
        <w:lastRenderedPageBreak/>
        <w:t>venner, og så blev der talt om sangen, og alle der ikke vidste hvad den gik ud på gik casually ind på youtube for at tjekke den ud.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6:50 PM</w:t>
      </w:r>
      <w:hyperlink r:id="rId31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At der er sygt mange japsere, der går helt amok over, at der er en der har lavet en sang som europa og r</w:t>
      </w:r>
      <w:r>
        <w:rPr>
          <w:rFonts w:ascii="Arial" w:hAnsi="Arial" w:cs="Arial"/>
          <w:color w:val="333333"/>
          <w:sz w:val="18"/>
          <w:szCs w:val="18"/>
        </w:rPr>
        <w:t>e</w:t>
      </w:r>
      <w:r>
        <w:rPr>
          <w:rFonts w:ascii="Arial" w:hAnsi="Arial" w:cs="Arial"/>
          <w:color w:val="333333"/>
          <w:sz w:val="18"/>
          <w:szCs w:val="18"/>
        </w:rPr>
        <w:t>sten af verden viser interesse for. så de går helt amok, med lorte dansen og sangen for den sags skyld.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6:42 PM</w:t>
      </w:r>
      <w:hyperlink r:id="rId31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fængende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6:39 PM</w:t>
      </w:r>
      <w:hyperlink r:id="rId31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Komisk sang for den vestlige verden og populær musik i Asien. Den har noget for alle verdener.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6:26 PM</w:t>
      </w:r>
      <w:hyperlink r:id="rId31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Hestedansen, videoen, og den særprægne lyd.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6:00 PM</w:t>
      </w:r>
      <w:hyperlink r:id="rId32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noget alle kan være med på, og man får en fælleskabsfølelse når alle danser med på den samme dans til samme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5:32 PM</w:t>
      </w:r>
      <w:hyperlink r:id="rId32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Fængende, sjov video, meget genkendelig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5:31 PM</w:t>
      </w:r>
      <w:hyperlink r:id="rId32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Pga dens musikvideo.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4:50 PM</w:t>
      </w:r>
      <w:hyperlink r:id="rId32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en ørehænger og samtidig med er videoen u</w:t>
      </w:r>
      <w:r>
        <w:rPr>
          <w:rFonts w:ascii="Arial" w:hAnsi="Arial" w:cs="Arial"/>
          <w:color w:val="333333"/>
          <w:sz w:val="18"/>
          <w:szCs w:val="18"/>
        </w:rPr>
        <w:t>n</w:t>
      </w:r>
      <w:r>
        <w:rPr>
          <w:rFonts w:ascii="Arial" w:hAnsi="Arial" w:cs="Arial"/>
          <w:color w:val="333333"/>
          <w:sz w:val="18"/>
          <w:szCs w:val="18"/>
        </w:rPr>
        <w:t>derholdende, da den bruger mange scener og har en meget sjov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4:49 PM</w:t>
      </w:r>
      <w:hyperlink r:id="rId32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mest på grund af 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4:47 PM</w:t>
      </w:r>
      <w:hyperlink r:id="rId32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er speciel og videoen er anderledes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4:21 PM</w:t>
      </w:r>
      <w:hyperlink r:id="rId32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At ramme markedet på rette tidspunkt er altafgørende, mange asiatiske kunstnere har prøvet noget lignende uden succes. Psy var mere eller mindre "heldig".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4:16 PM</w:t>
      </w:r>
      <w:hyperlink r:id="rId32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omkvædet er noget der hæfter sig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3:48 PM</w:t>
      </w:r>
      <w:hyperlink r:id="rId32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et nummer der er nemt at danse til. Den passer super til dansegulvet.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3:22 PM</w:t>
      </w:r>
      <w:hyperlink r:id="rId32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Man hæfter sig ved teksen og "dansen".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2:56 PM</w:t>
      </w:r>
      <w:hyperlink r:id="rId33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der er en dans tilknyttet, som bliver brugt til f</w:t>
      </w:r>
      <w:r>
        <w:rPr>
          <w:rFonts w:ascii="Arial" w:hAnsi="Arial" w:cs="Arial"/>
          <w:color w:val="333333"/>
          <w:sz w:val="18"/>
          <w:szCs w:val="18"/>
        </w:rPr>
        <w:t>e</w:t>
      </w:r>
      <w:r>
        <w:rPr>
          <w:rFonts w:ascii="Arial" w:hAnsi="Arial" w:cs="Arial"/>
          <w:color w:val="333333"/>
          <w:sz w:val="18"/>
          <w:szCs w:val="18"/>
        </w:rPr>
        <w:t>ster.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2:14 PM</w:t>
      </w:r>
      <w:hyperlink r:id="rId33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skiller sig ud fra alt! Den er helt speciel og alle har derfor en holdning til det og kan snakke om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2:08 PM</w:t>
      </w:r>
      <w:hyperlink r:id="rId33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sjovt og der er ikke særlig mange der aner hvad nummeret egentlig går ud på, derfor er vi måske heller ikke så kritiske over for teksten, men synes bare sa</w:t>
      </w:r>
      <w:r>
        <w:rPr>
          <w:rFonts w:ascii="Arial" w:hAnsi="Arial" w:cs="Arial"/>
          <w:color w:val="333333"/>
          <w:sz w:val="18"/>
          <w:szCs w:val="18"/>
        </w:rPr>
        <w:t>n</w:t>
      </w:r>
      <w:r>
        <w:rPr>
          <w:rFonts w:ascii="Arial" w:hAnsi="Arial" w:cs="Arial"/>
          <w:color w:val="333333"/>
          <w:sz w:val="18"/>
          <w:szCs w:val="18"/>
        </w:rPr>
        <w:t>gen og dansen er sjov. Det er noget en masse menn</w:t>
      </w:r>
      <w:r>
        <w:rPr>
          <w:rFonts w:ascii="Arial" w:hAnsi="Arial" w:cs="Arial"/>
          <w:color w:val="333333"/>
          <w:sz w:val="18"/>
          <w:szCs w:val="18"/>
        </w:rPr>
        <w:t>e</w:t>
      </w:r>
      <w:r>
        <w:rPr>
          <w:rFonts w:ascii="Arial" w:hAnsi="Arial" w:cs="Arial"/>
          <w:color w:val="333333"/>
          <w:sz w:val="18"/>
          <w:szCs w:val="18"/>
        </w:rPr>
        <w:t>sker kan se det sjove i på trods af sprog, nationalitet osv.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1:27 PM</w:t>
      </w:r>
      <w:hyperlink r:id="rId33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Nyt som ikke rigtig er set før, et sjovt sprog, sjov, god anderledes musikvideo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18-11-2012 1:23 PM</w:t>
      </w:r>
      <w:hyperlink r:id="rId33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Jeg tror, at det er fordi, det er så sjovt. Men også det, at det er fra Korea. Det er sjældent at man </w:t>
      </w:r>
      <w:proofErr w:type="gramStart"/>
      <w:r>
        <w:rPr>
          <w:rFonts w:ascii="Arial" w:hAnsi="Arial" w:cs="Arial"/>
          <w:color w:val="333333"/>
          <w:sz w:val="18"/>
          <w:szCs w:val="18"/>
        </w:rPr>
        <w:t>høre</w:t>
      </w:r>
      <w:proofErr w:type="gramEnd"/>
      <w:r>
        <w:rPr>
          <w:rFonts w:ascii="Arial" w:hAnsi="Arial" w:cs="Arial"/>
          <w:color w:val="333333"/>
          <w:sz w:val="18"/>
          <w:szCs w:val="18"/>
        </w:rPr>
        <w:t xml:space="preserve"> om den slag musik fra den verdensdel.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1:17 PM</w:t>
      </w:r>
      <w:hyperlink r:id="rId33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en ørehænger og videoen er mærkelig.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1:17 PM</w:t>
      </w:r>
      <w:hyperlink r:id="rId33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Sangen er enkelt bygget op og rammer den stil som rigtig mange godt kan lide at høre - og så er "Gangnam Style"-dansen da ikke til at komme udenom at den sikkert også har haft en effekt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12:56 AM</w:t>
      </w:r>
      <w:hyperlink r:id="rId33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tror den fjollede dans har noget at gøre med det. Musikken er også typisk gå-i-byen musik. Så en bla</w:t>
      </w:r>
      <w:r>
        <w:rPr>
          <w:rFonts w:ascii="Arial" w:hAnsi="Arial" w:cs="Arial"/>
          <w:color w:val="333333"/>
          <w:sz w:val="18"/>
          <w:szCs w:val="18"/>
        </w:rPr>
        <w:t>n</w:t>
      </w:r>
      <w:r>
        <w:rPr>
          <w:rFonts w:ascii="Arial" w:hAnsi="Arial" w:cs="Arial"/>
          <w:color w:val="333333"/>
          <w:sz w:val="18"/>
          <w:szCs w:val="18"/>
        </w:rPr>
        <w:t>ding af de to ting har sikkert givet mange views.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12:15 AM</w:t>
      </w:r>
      <w:hyperlink r:id="rId33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fanger og så bliver man bare glad af hører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12:09 AM</w:t>
      </w:r>
      <w:hyperlink r:id="rId33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så specielt, og nyskabende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11:30 AM</w:t>
      </w:r>
      <w:hyperlink r:id="rId34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viser hvad en simpel, fængende rytme kan gøre for en sang. Og så vel også pga. den overdrevne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10:19 AM</w:t>
      </w:r>
      <w:hyperlink r:id="rId34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Fordi at dansen er så speciel. Derudover har den er godt </w:t>
      </w:r>
      <w:proofErr w:type="gramStart"/>
      <w:r>
        <w:rPr>
          <w:rFonts w:ascii="Arial" w:hAnsi="Arial" w:cs="Arial"/>
          <w:color w:val="333333"/>
          <w:sz w:val="18"/>
          <w:szCs w:val="18"/>
        </w:rPr>
        <w:t>groove,med</w:t>
      </w:r>
      <w:proofErr w:type="gramEnd"/>
      <w:r>
        <w:rPr>
          <w:rFonts w:ascii="Arial" w:hAnsi="Arial" w:cs="Arial"/>
          <w:color w:val="333333"/>
          <w:sz w:val="18"/>
          <w:szCs w:val="18"/>
        </w:rPr>
        <w:t xml:space="preserve"> den tunge bas, og ordet "Gangnam" er også ret specielt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12:15 AM</w:t>
      </w:r>
      <w:hyperlink r:id="rId34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jeg ikke sikker på.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10:49 PM</w:t>
      </w:r>
      <w:hyperlink r:id="rId34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Det er en legesyg melodi, som er nem at genkende. </w:t>
      </w:r>
      <w:proofErr w:type="gramStart"/>
      <w:r>
        <w:rPr>
          <w:rFonts w:ascii="Arial" w:hAnsi="Arial" w:cs="Arial"/>
          <w:color w:val="333333"/>
          <w:sz w:val="18"/>
          <w:szCs w:val="18"/>
        </w:rPr>
        <w:t>samt videoen og dansen derfra er ret speciel.</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10:25 PM</w:t>
      </w:r>
      <w:hyperlink r:id="rId34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sjældent der bliver lavet musik fra Sydkorea. Den er derfor gået hen og blevet viral.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9:30 PM</w:t>
      </w:r>
      <w:hyperlink r:id="rId34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Dansen og rytmen i sangen.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9:19 PM</w:t>
      </w:r>
      <w:hyperlink r:id="rId34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Netop fordi det er så særligt og specielt - og sjovt.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9:09 PM</w:t>
      </w:r>
      <w:hyperlink r:id="rId34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ved jeg ikke.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9:04 PM</w:t>
      </w:r>
      <w:hyperlink r:id="rId34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en man kommer i godt humør af, den har en god rytme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8:37 PM</w:t>
      </w:r>
      <w:hyperlink r:id="rId34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er så anderledes og fordi man i vores tid har behov for at gå udenom normerne og danne en ny genre. Hvor mindre kendte genrer for blot 10-20 år siden døde ret hurtigt, har K-pop via internettet skaffet sig en bred fanskare og er derfor blevet populær. Sider som reddit osv, er meget brugte til at sprede sin musik.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7:24 PM</w:t>
      </w:r>
      <w:hyperlink r:id="rId35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at det er en sjov video og dansen er en man ikke har set før, man ser videoen flere gange for at lære dansen og så lyder teksten bare morsom.</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6:34 PM</w:t>
      </w:r>
      <w:hyperlink r:id="rId35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Den sjove </w:t>
      </w:r>
      <w:proofErr w:type="gramStart"/>
      <w:r>
        <w:rPr>
          <w:rFonts w:ascii="Arial" w:hAnsi="Arial" w:cs="Arial"/>
          <w:color w:val="333333"/>
          <w:sz w:val="18"/>
          <w:szCs w:val="18"/>
        </w:rPr>
        <w:t>dans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6:30 PM</w:t>
      </w:r>
      <w:hyperlink r:id="rId35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Tror b.la. det er videoen, en underlig og sjov video med en skør dans, og så musikken som er lidt af en ør</w:t>
      </w:r>
      <w:r>
        <w:rPr>
          <w:rFonts w:ascii="Arial" w:hAnsi="Arial" w:cs="Arial"/>
          <w:color w:val="333333"/>
          <w:sz w:val="18"/>
          <w:szCs w:val="18"/>
        </w:rPr>
        <w:t>e</w:t>
      </w:r>
      <w:r>
        <w:rPr>
          <w:rFonts w:ascii="Arial" w:hAnsi="Arial" w:cs="Arial"/>
          <w:color w:val="333333"/>
          <w:sz w:val="18"/>
          <w:szCs w:val="18"/>
        </w:rPr>
        <w:t>hænger selvom man ikke forstår ret meget.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4:45 PM</w:t>
      </w:r>
      <w:hyperlink r:id="rId35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en sjov dans, det er en god festsang og den er bare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4:24 PM</w:t>
      </w:r>
      <w:hyperlink r:id="rId35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Nummeret er catchy og med en sjov musikvideo.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4:18 PM</w:t>
      </w:r>
      <w:hyperlink r:id="rId35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rytmen er god at danse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3:36 PM</w:t>
      </w:r>
      <w:hyperlink r:id="rId35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mange kan lide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3:18 PM</w:t>
      </w:r>
      <w:hyperlink r:id="rId35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er skør og underholdende.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2:53 PM</w:t>
      </w:r>
      <w:hyperlink r:id="rId35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så besynderlig en video, at folk deler det med hinanden. Og sangen sætter sig nemt i hovedet på dig...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2:39 PM</w:t>
      </w:r>
      <w:hyperlink r:id="rId35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der er den sjove dans.. Alle vil lære den dans, da den er så grim at den er sej</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2:02 PM</w:t>
      </w:r>
      <w:hyperlink r:id="rId36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sangen og musikken er anderledes og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1:54 PM</w:t>
      </w:r>
      <w:hyperlink r:id="rId36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han gør noget nyt til noget sjovt. Han formår at fange lytterne.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1:17 PM</w:t>
      </w:r>
      <w:hyperlink r:id="rId36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Catchy sang og underlig/sjov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1:14 PM</w:t>
      </w:r>
      <w:hyperlink r:id="rId36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Fordi sangen og dansen er catchy og fordi videoen er sjov og kan ses af folk i alle aldre. Da den ikke er fyldt med nøgne kvinder gider piger </w:t>
      </w:r>
      <w:proofErr w:type="gramStart"/>
      <w:r>
        <w:rPr>
          <w:rFonts w:ascii="Arial" w:hAnsi="Arial" w:cs="Arial"/>
          <w:color w:val="333333"/>
          <w:sz w:val="18"/>
          <w:szCs w:val="18"/>
        </w:rPr>
        <w:t>at se</w:t>
      </w:r>
      <w:proofErr w:type="gramEnd"/>
      <w:r>
        <w:rPr>
          <w:rFonts w:ascii="Arial" w:hAnsi="Arial" w:cs="Arial"/>
          <w:color w:val="333333"/>
          <w:sz w:val="18"/>
          <w:szCs w:val="18"/>
        </w:rPr>
        <w:t xml:space="preserve"> den, og videoen kan også ses af børn.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12:53 AM</w:t>
      </w:r>
      <w:hyperlink r:id="rId36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er fangende og det er en sjov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12:12 AM</w:t>
      </w:r>
      <w:hyperlink r:id="rId36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så let genkendeligt. Det er en sådan WTF? video.</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12:10 AM</w:t>
      </w:r>
      <w:hyperlink r:id="rId36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sjove dans og god melodi. Tror at sangen kan relatere til mange aldersgrupper.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11:51 AM</w:t>
      </w:r>
      <w:hyperlink r:id="rId36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1. nyt for mange 2. sjovt at se på 3. fordi folk syntes det var sjovt at dele med venner, som n</w:t>
      </w:r>
      <w:r>
        <w:rPr>
          <w:rFonts w:ascii="Arial" w:hAnsi="Arial" w:cs="Arial"/>
          <w:color w:val="333333"/>
          <w:sz w:val="18"/>
          <w:szCs w:val="18"/>
        </w:rPr>
        <w:t>a</w:t>
      </w:r>
      <w:r>
        <w:rPr>
          <w:rFonts w:ascii="Arial" w:hAnsi="Arial" w:cs="Arial"/>
          <w:color w:val="333333"/>
          <w:sz w:val="18"/>
          <w:szCs w:val="18"/>
        </w:rPr>
        <w:t>turligt gik med på denne nye trend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11:18 AM</w:t>
      </w:r>
      <w:hyperlink r:id="rId36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Interessant, da man kan blive i tvivl om det er en joke eller ej</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11:12 AM</w:t>
      </w:r>
      <w:hyperlink r:id="rId36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gør grin med den genre, som den repræsenterer. Så enten kan man rent faktisk godt lide genren, eller også er det underholdende (sjovt) at høre musikken og se videoen. Dvs, den henvender sig til rigtig mange unge.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11:07 AM</w:t>
      </w:r>
      <w:hyperlink r:id="rId37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Aner det virkelig ikke. Måske fordi det er en simpel og frisk melodi, og fordi man hæfter sig ved den meget specielle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11:00 AM</w:t>
      </w:r>
      <w:hyperlink r:id="rId37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Sjovt - anderledes - festligt (især med den særpræg</w:t>
      </w:r>
      <w:r>
        <w:rPr>
          <w:rFonts w:ascii="Arial" w:hAnsi="Arial" w:cs="Arial"/>
          <w:color w:val="333333"/>
          <w:sz w:val="18"/>
          <w:szCs w:val="18"/>
        </w:rPr>
        <w:t>e</w:t>
      </w:r>
      <w:r>
        <w:rPr>
          <w:rFonts w:ascii="Arial" w:hAnsi="Arial" w:cs="Arial"/>
          <w:color w:val="333333"/>
          <w:sz w:val="18"/>
          <w:szCs w:val="18"/>
        </w:rPr>
        <w:t>de dans)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10:53 AM</w:t>
      </w:r>
      <w:hyperlink r:id="rId37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taler til alle, med sin bizarre, japanske dans og simple beat. Det er komisk og latterligt, og det er oppe i tiden, fordi det får én selv til at føle sig mere cool. Og så er det let og sjovt a danse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10:49 AM</w:t>
      </w:r>
      <w:hyperlink r:id="rId37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på grund af videoen, og fordi at det er en ørehænger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10:37 AM</w:t>
      </w:r>
      <w:hyperlink r:id="rId37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Pga. blandingen mellem melodien der er nem og sjov at danse til og så videoen, som indeholder sjove da</w:t>
      </w:r>
      <w:r>
        <w:rPr>
          <w:rFonts w:ascii="Arial" w:hAnsi="Arial" w:cs="Arial"/>
          <w:color w:val="333333"/>
          <w:sz w:val="18"/>
          <w:szCs w:val="18"/>
        </w:rPr>
        <w:t>n</w:t>
      </w:r>
      <w:r>
        <w:rPr>
          <w:rFonts w:ascii="Arial" w:hAnsi="Arial" w:cs="Arial"/>
          <w:color w:val="333333"/>
          <w:sz w:val="18"/>
          <w:szCs w:val="18"/>
        </w:rPr>
        <w:t>se, og desuden er den anderledes end de typiske sa</w:t>
      </w:r>
      <w:r>
        <w:rPr>
          <w:rFonts w:ascii="Arial" w:hAnsi="Arial" w:cs="Arial"/>
          <w:color w:val="333333"/>
          <w:sz w:val="18"/>
          <w:szCs w:val="18"/>
        </w:rPr>
        <w:t>n</w:t>
      </w:r>
      <w:r>
        <w:rPr>
          <w:rFonts w:ascii="Arial" w:hAnsi="Arial" w:cs="Arial"/>
          <w:color w:val="333333"/>
          <w:sz w:val="18"/>
          <w:szCs w:val="18"/>
        </w:rPr>
        <w:t>ge, som kommer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9:08 AM</w:t>
      </w:r>
      <w:hyperlink r:id="rId37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folk synes nummeret er en god "party starter", og endvidere ser en hvis form for ironi i nummeret, som man finder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 AM</w:t>
      </w:r>
      <w:hyperlink r:id="rId37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Dansen er meget speciel og det er et godt </w:t>
      </w:r>
      <w:proofErr w:type="gramStart"/>
      <w:r>
        <w:rPr>
          <w:rFonts w:ascii="Arial" w:hAnsi="Arial" w:cs="Arial"/>
          <w:color w:val="333333"/>
          <w:sz w:val="18"/>
          <w:szCs w:val="18"/>
        </w:rPr>
        <w:t>nummer :</w:t>
      </w:r>
      <w:proofErr w:type="gramEnd"/>
      <w:r>
        <w:rPr>
          <w:rFonts w:ascii="Arial" w:hAnsi="Arial" w:cs="Arial"/>
          <w:color w:val="333333"/>
          <w:sz w:val="18"/>
          <w:szCs w:val="18"/>
        </w:rPr>
        <w:t>9</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10:50 AM</w:t>
      </w:r>
      <w:hyperlink r:id="rId37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Originalitet og humor. Det er en sjov dans og en catchy sang. Let at huske, og alle synes dansen ser sjov ud.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10:46 AM</w:t>
      </w:r>
      <w:hyperlink r:id="rId37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den </w:t>
      </w:r>
      <w:proofErr w:type="gramStart"/>
      <w:r>
        <w:rPr>
          <w:rFonts w:ascii="Arial" w:hAnsi="Arial" w:cs="Arial"/>
          <w:color w:val="333333"/>
          <w:sz w:val="18"/>
          <w:szCs w:val="18"/>
        </w:rPr>
        <w:t>god</w:t>
      </w:r>
      <w:proofErr w:type="gramEnd"/>
      <w:r>
        <w:rPr>
          <w:rFonts w:ascii="Arial" w:hAnsi="Arial" w:cs="Arial"/>
          <w:color w:val="333333"/>
          <w:sz w:val="18"/>
          <w:szCs w:val="18"/>
        </w:rPr>
        <w:t xml:space="preserve"> rytme og alt hvad unge vil have nu til dags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10:45 AM</w:t>
      </w:r>
      <w:hyperlink r:id="rId37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fordi den er mega abstrakt og fordi man kan synge med på den.</w:t>
      </w:r>
      <w:proofErr w:type="gramEnd"/>
      <w:r>
        <w:rPr>
          <w:rFonts w:ascii="Arial" w:hAnsi="Arial" w:cs="Arial"/>
          <w:color w:val="333333"/>
          <w:sz w:val="18"/>
          <w:szCs w:val="18"/>
        </w:rPr>
        <w:t xml:space="preserve"> </w:t>
      </w:r>
      <w:proofErr w:type="gramStart"/>
      <w:r>
        <w:rPr>
          <w:rFonts w:ascii="Arial" w:hAnsi="Arial" w:cs="Arial"/>
          <w:color w:val="333333"/>
          <w:sz w:val="18"/>
          <w:szCs w:val="18"/>
        </w:rPr>
        <w:t>plus der er en dans der til som er fo</w:t>
      </w:r>
      <w:r>
        <w:rPr>
          <w:rFonts w:ascii="Arial" w:hAnsi="Arial" w:cs="Arial"/>
          <w:color w:val="333333"/>
          <w:sz w:val="18"/>
          <w:szCs w:val="18"/>
        </w:rPr>
        <w:t>r</w:t>
      </w:r>
      <w:r>
        <w:rPr>
          <w:rFonts w:ascii="Arial" w:hAnsi="Arial" w:cs="Arial"/>
          <w:color w:val="333333"/>
          <w:sz w:val="18"/>
          <w:szCs w:val="18"/>
        </w:rPr>
        <w:t>holdsvis nem.</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10:45 AM</w:t>
      </w:r>
      <w:hyperlink r:id="rId38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har en god rytme og bass.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10:44 AM</w:t>
      </w:r>
      <w:hyperlink r:id="rId38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en feed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10:44 AM</w:t>
      </w:r>
      <w:hyperlink r:id="rId38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er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10:43 AM</w:t>
      </w:r>
      <w:hyperlink r:id="rId38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den er catchy</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10:43 AM</w:t>
      </w:r>
      <w:hyperlink r:id="rId38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på grund af det er rigtige godt danse musik, en god fest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8:38 PM</w:t>
      </w:r>
      <w:hyperlink r:id="rId38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Primært fordi, at det er en sjov dans, tror jeg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12:26 AM</w:t>
      </w:r>
      <w:hyperlink r:id="rId38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udgivet på et tidspunkt, hvor man har manglet en god festsang, som alle kan synge og danse med på. Desuden er videoen rigtig god.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12:20 AM</w:t>
      </w:r>
      <w:hyperlink r:id="rId38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for det første er det ikke det mest spillede nummer i youtubes historie det er justin biber med baby.</w:t>
      </w:r>
      <w:proofErr w:type="gramEnd"/>
      <w:r>
        <w:rPr>
          <w:rFonts w:ascii="Arial" w:hAnsi="Arial" w:cs="Arial"/>
          <w:color w:val="333333"/>
          <w:sz w:val="18"/>
          <w:szCs w:val="18"/>
        </w:rPr>
        <w:t xml:space="preserve"> </w:t>
      </w:r>
      <w:proofErr w:type="gramStart"/>
      <w:r>
        <w:rPr>
          <w:rFonts w:ascii="Arial" w:hAnsi="Arial" w:cs="Arial"/>
          <w:color w:val="333333"/>
          <w:sz w:val="18"/>
          <w:szCs w:val="18"/>
        </w:rPr>
        <w:t>men grunden til det har fået så mange views er pga. det er en blanding mellem joke og en god sang + en sjov underholende video.</w:t>
      </w:r>
      <w:proofErr w:type="gramEnd"/>
      <w:r>
        <w:rPr>
          <w:rFonts w:ascii="Arial" w:hAnsi="Arial" w:cs="Arial"/>
          <w:color w:val="333333"/>
          <w:sz w:val="18"/>
          <w:szCs w:val="18"/>
        </w:rPr>
        <w:t xml:space="preserve"> den er også blevet brugt ved at de påvirker folk til at sprede den via </w:t>
      </w:r>
      <w:proofErr w:type="gramStart"/>
      <w:r>
        <w:rPr>
          <w:rFonts w:ascii="Arial" w:hAnsi="Arial" w:cs="Arial"/>
          <w:color w:val="333333"/>
          <w:sz w:val="18"/>
          <w:szCs w:val="18"/>
        </w:rPr>
        <w:t>det</w:t>
      </w:r>
      <w:proofErr w:type="gramEnd"/>
      <w:r>
        <w:rPr>
          <w:rFonts w:ascii="Arial" w:hAnsi="Arial" w:cs="Arial"/>
          <w:color w:val="333333"/>
          <w:sz w:val="18"/>
          <w:szCs w:val="18"/>
        </w:rPr>
        <w:t xml:space="preserve"> sociale </w:t>
      </w:r>
      <w:proofErr w:type="gramStart"/>
      <w:r>
        <w:rPr>
          <w:rFonts w:ascii="Arial" w:hAnsi="Arial" w:cs="Arial"/>
          <w:color w:val="333333"/>
          <w:sz w:val="18"/>
          <w:szCs w:val="18"/>
        </w:rPr>
        <w:t>medier</w:t>
      </w:r>
      <w:proofErr w:type="gramEnd"/>
      <w:r>
        <w:rPr>
          <w:rFonts w:ascii="Arial" w:hAnsi="Arial" w:cs="Arial"/>
          <w:color w:val="333333"/>
          <w:sz w:val="18"/>
          <w:szCs w:val="18"/>
        </w:rPr>
        <w:t xml:space="preserve"> som er en guldmine af views.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12:19 AM</w:t>
      </w:r>
      <w:hyperlink r:id="rId38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Vores generation har udviklet en meget anderledes musik, end hvad vi havde før. Det er mainstream at lytte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12:18 AM</w:t>
      </w:r>
      <w:hyperlink r:id="rId38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På grund af det globale internetsamfund. Når man først har fundet noget der bliver snakket om en smule, kan det hurtigt blive en sensation, og udbredelsen af sa</w:t>
      </w:r>
      <w:r>
        <w:rPr>
          <w:rFonts w:ascii="Arial" w:hAnsi="Arial" w:cs="Arial"/>
          <w:color w:val="333333"/>
          <w:sz w:val="18"/>
          <w:szCs w:val="18"/>
        </w:rPr>
        <w:t>n</w:t>
      </w:r>
      <w:r>
        <w:rPr>
          <w:rFonts w:ascii="Arial" w:hAnsi="Arial" w:cs="Arial"/>
          <w:color w:val="333333"/>
          <w:sz w:val="18"/>
          <w:szCs w:val="18"/>
        </w:rPr>
        <w:t>gen vil jo kun stige.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12:17 AM</w:t>
      </w:r>
      <w:hyperlink r:id="rId39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Ironien i nummeret er utrolig bemærkelsesværdig + det egner godt til nutidens typiske fester og musikken dertil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12:17 AM</w:t>
      </w:r>
      <w:hyperlink r:id="rId39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Hooket. "Gangnam style" - Og deres danse trin... Nej nej nej... </w:t>
      </w:r>
      <w:proofErr w:type="gramStart"/>
      <w:r>
        <w:rPr>
          <w:rFonts w:ascii="Arial" w:hAnsi="Arial" w:cs="Arial"/>
          <w:color w:val="333333"/>
          <w:sz w:val="18"/>
          <w:szCs w:val="18"/>
        </w:rPr>
        <w:t>et</w:t>
      </w:r>
      <w:proofErr w:type="gramEnd"/>
      <w:r>
        <w:rPr>
          <w:rFonts w:ascii="Arial" w:hAnsi="Arial" w:cs="Arial"/>
          <w:color w:val="333333"/>
          <w:sz w:val="18"/>
          <w:szCs w:val="18"/>
        </w:rPr>
        <w:t xml:space="preserve"> skændsel.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12:16 AM</w:t>
      </w:r>
      <w:hyperlink r:id="rId39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ved hjælp af facebook og andre internetsider hvor den er blevet delt rundt.</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12:16 AM</w:t>
      </w:r>
      <w:hyperlink r:id="rId39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Fordi det er så meget til grin, at folk synes det er fedt.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lastRenderedPageBreak/>
        <w:t>15-11-2012 12:15 AM</w:t>
      </w:r>
      <w:hyperlink r:id="rId39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er let genkendeligt og almindelige folk kan sy</w:t>
      </w:r>
      <w:r>
        <w:rPr>
          <w:rFonts w:ascii="Arial" w:hAnsi="Arial" w:cs="Arial"/>
          <w:color w:val="333333"/>
          <w:sz w:val="18"/>
          <w:szCs w:val="18"/>
        </w:rPr>
        <w:t>n</w:t>
      </w:r>
      <w:r>
        <w:rPr>
          <w:rFonts w:ascii="Arial" w:hAnsi="Arial" w:cs="Arial"/>
          <w:color w:val="333333"/>
          <w:sz w:val="18"/>
          <w:szCs w:val="18"/>
        </w:rPr>
        <w:t>ge/nynne/danse med på det. Det er udover det, også blevet promoveret sindssygt meget, på internettet og i medierne osv.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12:15 AM</w:t>
      </w:r>
      <w:hyperlink r:id="rId39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På grund af, at videoen har en dans, som folk åben</w:t>
      </w:r>
      <w:r>
        <w:rPr>
          <w:rFonts w:ascii="Arial" w:hAnsi="Arial" w:cs="Arial"/>
          <w:color w:val="333333"/>
          <w:sz w:val="18"/>
          <w:szCs w:val="18"/>
        </w:rPr>
        <w:t>t</w:t>
      </w:r>
      <w:r>
        <w:rPr>
          <w:rFonts w:ascii="Arial" w:hAnsi="Arial" w:cs="Arial"/>
          <w:color w:val="333333"/>
          <w:sz w:val="18"/>
          <w:szCs w:val="18"/>
        </w:rPr>
        <w:t>bart synes er sjov.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12:14 AM</w:t>
      </w:r>
      <w:hyperlink r:id="rId39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jeg tror det er fordi at den nye genereations majoritet fester meget til moderne pop musik.</w:t>
      </w:r>
      <w:proofErr w:type="gramEnd"/>
      <w:r>
        <w:rPr>
          <w:rFonts w:ascii="Arial" w:hAnsi="Arial" w:cs="Arial"/>
          <w:color w:val="333333"/>
          <w:sz w:val="18"/>
          <w:szCs w:val="18"/>
        </w:rPr>
        <w:t xml:space="preserve"> og sangen er nem at fange, og synge med på.</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12:13 AM</w:t>
      </w:r>
      <w:hyperlink r:id="rId397" w:tgtFrame="_blank" w:history="1">
        <w:r>
          <w:rPr>
            <w:rStyle w:val="Hyperlink"/>
            <w:rFonts w:ascii="Arial" w:eastAsiaTheme="majorEastAsia" w:hAnsi="Arial" w:cs="Arial"/>
            <w:color w:val="00898A"/>
            <w:sz w:val="17"/>
            <w:szCs w:val="17"/>
          </w:rPr>
          <w:t>Vis besvarelser</w:t>
        </w:r>
      </w:hyperlink>
    </w:p>
    <w:p w:rsidR="00723FAA" w:rsidRDefault="00723FAA" w:rsidP="00723FAA">
      <w:pPr>
        <w:rPr>
          <w:rFonts w:ascii="Arial" w:eastAsia="Times New Roman" w:hAnsi="Arial" w:cs="Arial"/>
          <w:color w:val="333333"/>
          <w:sz w:val="18"/>
          <w:szCs w:val="18"/>
          <w:lang w:eastAsia="da-DK"/>
        </w:rPr>
        <w:sectPr w:rsidR="00723FAA" w:rsidSect="00E743B2">
          <w:type w:val="continuous"/>
          <w:pgSz w:w="11906" w:h="16838"/>
          <w:pgMar w:top="1701" w:right="1134" w:bottom="1701" w:left="1134" w:header="708" w:footer="708" w:gutter="0"/>
          <w:cols w:num="2" w:space="708"/>
          <w:docGrid w:linePitch="360"/>
        </w:sectPr>
      </w:pPr>
      <w:r>
        <w:rPr>
          <w:rFonts w:ascii="Arial" w:eastAsia="Times New Roman" w:hAnsi="Arial" w:cs="Arial"/>
          <w:color w:val="333333"/>
          <w:sz w:val="18"/>
          <w:szCs w:val="18"/>
          <w:lang w:eastAsia="da-DK"/>
        </w:rPr>
        <w:br w:type="page"/>
      </w:r>
    </w:p>
    <w:tbl>
      <w:tblPr>
        <w:tblW w:w="10800" w:type="dxa"/>
        <w:tblCellSpacing w:w="0" w:type="dxa"/>
        <w:shd w:val="clear" w:color="auto" w:fill="FFFFFF"/>
        <w:tblCellMar>
          <w:left w:w="0" w:type="dxa"/>
          <w:right w:w="0" w:type="dxa"/>
        </w:tblCellMar>
        <w:tblLook w:val="04A0" w:firstRow="1" w:lastRow="0" w:firstColumn="1" w:lastColumn="0" w:noHBand="0" w:noVBand="1"/>
      </w:tblPr>
      <w:tblGrid>
        <w:gridCol w:w="2999"/>
        <w:gridCol w:w="3795"/>
        <w:gridCol w:w="2652"/>
        <w:gridCol w:w="1354"/>
      </w:tblGrid>
      <w:tr w:rsidR="00723FAA" w:rsidRPr="00172B9D" w:rsidTr="007F2EEC">
        <w:trPr>
          <w:trHeight w:val="48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172B9D" w:rsidRDefault="00292387" w:rsidP="007F2EEC">
            <w:pPr>
              <w:spacing w:after="600" w:line="240" w:lineRule="atLeast"/>
              <w:rPr>
                <w:rFonts w:ascii="Arial" w:eastAsia="Times New Roman" w:hAnsi="Arial" w:cs="Arial"/>
                <w:color w:val="333333"/>
                <w:sz w:val="18"/>
                <w:szCs w:val="18"/>
                <w:lang w:eastAsia="da-DK"/>
              </w:rPr>
            </w:pPr>
            <w:hyperlink r:id="rId398" w:tooltip="Download spørgsmål" w:history="1">
              <w:r w:rsidR="00723FAA" w:rsidRPr="00172B9D">
                <w:rPr>
                  <w:rFonts w:ascii="Arial" w:eastAsia="Times New Roman" w:hAnsi="Arial" w:cs="Arial"/>
                  <w:color w:val="00898B"/>
                  <w:sz w:val="18"/>
                  <w:szCs w:val="18"/>
                  <w:u w:val="single"/>
                  <w:lang w:eastAsia="da-DK"/>
                </w:rPr>
                <w:t>Download</w:t>
              </w:r>
            </w:hyperlink>
            <w:hyperlink r:id="rId399" w:tooltip="Opret diagram" w:history="1">
              <w:r w:rsidR="00723FAA" w:rsidRPr="00172B9D">
                <w:rPr>
                  <w:rFonts w:ascii="Arial" w:eastAsia="Times New Roman" w:hAnsi="Arial" w:cs="Arial"/>
                  <w:color w:val="00898B"/>
                  <w:sz w:val="18"/>
                  <w:szCs w:val="18"/>
                  <w:u w:val="single"/>
                  <w:lang w:eastAsia="da-DK"/>
                </w:rPr>
                <w:t>Opret diagram</w:t>
              </w:r>
            </w:hyperlink>
            <w:r w:rsidR="00723FAA" w:rsidRPr="00172B9D">
              <w:rPr>
                <w:rFonts w:ascii="Arial" w:eastAsia="Times New Roman" w:hAnsi="Arial" w:cs="Arial"/>
                <w:color w:val="333333"/>
                <w:sz w:val="21"/>
                <w:szCs w:val="21"/>
                <w:lang w:eastAsia="da-DK"/>
              </w:rPr>
              <w:t>9. Ved du om du efterlader dig digitale spor på sitet YouTube, og hvordan YouTube eve</w:t>
            </w:r>
            <w:r w:rsidR="00723FAA" w:rsidRPr="00172B9D">
              <w:rPr>
                <w:rFonts w:ascii="Arial" w:eastAsia="Times New Roman" w:hAnsi="Arial" w:cs="Arial"/>
                <w:color w:val="333333"/>
                <w:sz w:val="21"/>
                <w:szCs w:val="21"/>
                <w:lang w:eastAsia="da-DK"/>
              </w:rPr>
              <w:t>n</w:t>
            </w:r>
            <w:r w:rsidR="00723FAA" w:rsidRPr="00172B9D">
              <w:rPr>
                <w:rFonts w:ascii="Arial" w:eastAsia="Times New Roman" w:hAnsi="Arial" w:cs="Arial"/>
                <w:color w:val="333333"/>
                <w:sz w:val="21"/>
                <w:szCs w:val="21"/>
                <w:lang w:eastAsia="da-DK"/>
              </w:rPr>
              <w:t>tuelt anvender de spor du efterlader dig?</w:t>
            </w:r>
          </w:p>
        </w:tc>
      </w:tr>
      <w:tr w:rsidR="00723FAA" w:rsidRPr="00172B9D"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172B9D" w:rsidRDefault="00723FAA" w:rsidP="007F2EEC">
            <w:pPr>
              <w:spacing w:after="600" w:line="240" w:lineRule="auto"/>
              <w:jc w:val="righ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172B9D" w:rsidRDefault="00723FAA" w:rsidP="007F2EEC">
            <w:pPr>
              <w:spacing w:after="600" w:line="552" w:lineRule="atLeast"/>
              <w:rPr>
                <w:rFonts w:ascii="Arial" w:eastAsia="Times New Roman" w:hAnsi="Arial" w:cs="Arial"/>
                <w:b/>
                <w:bCs/>
                <w:color w:val="333333"/>
                <w:sz w:val="18"/>
                <w:szCs w:val="18"/>
                <w:lang w:eastAsia="da-DK"/>
              </w:rPr>
            </w:pPr>
          </w:p>
        </w:tc>
        <w:tc>
          <w:tcPr>
            <w:tcW w:w="0" w:type="auto"/>
            <w:shd w:val="clear" w:color="auto" w:fill="DADAD8"/>
            <w:tcMar>
              <w:top w:w="225" w:type="dxa"/>
              <w:left w:w="120" w:type="dxa"/>
              <w:bottom w:w="225" w:type="dxa"/>
              <w:right w:w="225" w:type="dxa"/>
            </w:tcMar>
            <w:vAlign w:val="center"/>
            <w:hideMark/>
          </w:tcPr>
          <w:p w:rsidR="00723FAA" w:rsidRPr="00172B9D" w:rsidRDefault="00723FAA" w:rsidP="007F2EEC">
            <w:pPr>
              <w:spacing w:after="600" w:line="240" w:lineRule="auto"/>
              <w:jc w:val="right"/>
              <w:rPr>
                <w:rFonts w:ascii="Arial" w:eastAsia="Times New Roman" w:hAnsi="Arial" w:cs="Arial"/>
                <w:color w:val="333333"/>
                <w:sz w:val="18"/>
                <w:szCs w:val="18"/>
                <w:lang w:eastAsia="da-DK"/>
              </w:rPr>
            </w:pPr>
          </w:p>
        </w:tc>
      </w:tr>
      <w:tr w:rsidR="00723FAA" w:rsidRPr="00172B9D"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172B9D" w:rsidRDefault="00723FAA" w:rsidP="007F2EEC">
            <w:pPr>
              <w:spacing w:after="600" w:line="240" w:lineRule="auto"/>
              <w:jc w:val="righ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172B9D" w:rsidRDefault="00723FAA" w:rsidP="007F2EEC">
            <w:pPr>
              <w:spacing w:after="600" w:line="552" w:lineRule="atLeast"/>
              <w:rPr>
                <w:rFonts w:ascii="Arial" w:eastAsia="Times New Roman" w:hAnsi="Arial" w:cs="Arial"/>
                <w:b/>
                <w:bCs/>
                <w:color w:val="333333"/>
                <w:sz w:val="18"/>
                <w:szCs w:val="18"/>
                <w:lang w:eastAsia="da-DK"/>
              </w:rPr>
            </w:pPr>
          </w:p>
        </w:tc>
        <w:tc>
          <w:tcPr>
            <w:tcW w:w="0" w:type="auto"/>
            <w:shd w:val="clear" w:color="auto" w:fill="DADAD8"/>
            <w:tcMar>
              <w:top w:w="0" w:type="dxa"/>
              <w:left w:w="120" w:type="dxa"/>
              <w:bottom w:w="150" w:type="dxa"/>
              <w:right w:w="225" w:type="dxa"/>
            </w:tcMar>
            <w:vAlign w:val="center"/>
            <w:hideMark/>
          </w:tcPr>
          <w:p w:rsidR="00723FAA" w:rsidRPr="00172B9D" w:rsidRDefault="00723FAA" w:rsidP="007F2EEC">
            <w:pPr>
              <w:spacing w:after="600" w:line="240" w:lineRule="auto"/>
              <w:jc w:val="right"/>
              <w:rPr>
                <w:rFonts w:ascii="Arial" w:eastAsia="Times New Roman" w:hAnsi="Arial" w:cs="Arial"/>
                <w:color w:val="333333"/>
                <w:sz w:val="18"/>
                <w:szCs w:val="18"/>
                <w:lang w:eastAsia="da-DK"/>
              </w:rPr>
            </w:pPr>
          </w:p>
        </w:tc>
      </w:tr>
      <w:tr w:rsidR="00723FAA" w:rsidRPr="00172B9D"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600" w:line="552" w:lineRule="atLeas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552" w:lineRule="atLeas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552" w:lineRule="atLeas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Svarantal</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Arial" w:eastAsia="Times New Roman" w:hAnsi="Arial" w:cs="Arial"/>
                <w:b/>
                <w:bCs/>
                <w:color w:val="333333"/>
                <w:sz w:val="18"/>
                <w:szCs w:val="18"/>
                <w:lang w:eastAsia="da-DK"/>
              </w:rPr>
            </w:pPr>
            <w:r w:rsidRPr="00172B9D">
              <w:rPr>
                <w:rFonts w:ascii="Arial" w:eastAsia="Times New Roman" w:hAnsi="Arial" w:cs="Arial"/>
                <w:b/>
                <w:bCs/>
                <w:color w:val="333333"/>
                <w:sz w:val="18"/>
                <w:szCs w:val="18"/>
                <w:lang w:eastAsia="da-DK"/>
              </w:rPr>
              <w:t>Nej</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Arial" w:eastAsia="Times New Roman" w:hAnsi="Arial" w:cs="Arial"/>
                <w:color w:val="333333"/>
                <w:sz w:val="18"/>
                <w:szCs w:val="18"/>
                <w:lang w:eastAsia="da-DK"/>
              </w:rPr>
            </w:pPr>
            <w:r>
              <w:rPr>
                <w:rFonts w:ascii="Arial" w:eastAsia="Times New Roman" w:hAnsi="Arial" w:cs="Arial"/>
                <w:noProof/>
                <w:color w:val="333333"/>
                <w:sz w:val="18"/>
                <w:szCs w:val="18"/>
                <w:lang w:eastAsia="da-DK"/>
              </w:rPr>
              <w:drawing>
                <wp:inline distT="0" distB="0" distL="0" distR="0" wp14:anchorId="36810D03" wp14:editId="0FDCEB55">
                  <wp:extent cx="114300" cy="114300"/>
                  <wp:effectExtent l="0" t="0" r="0" b="0"/>
                  <wp:docPr id="52" name="Billede 5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Arial" w:eastAsia="Times New Roman" w:hAnsi="Arial" w:cs="Arial"/>
                <w:b/>
                <w:bCs/>
                <w:color w:val="333333"/>
                <w:sz w:val="18"/>
                <w:szCs w:val="18"/>
                <w:lang w:eastAsia="da-DK"/>
              </w:rPr>
            </w:pPr>
            <w:r>
              <w:rPr>
                <w:rFonts w:ascii="Arial" w:eastAsia="Times New Roman" w:hAnsi="Arial" w:cs="Arial"/>
                <w:b/>
                <w:bCs/>
                <w:color w:val="333333"/>
                <w:sz w:val="18"/>
                <w:szCs w:val="18"/>
                <w:lang w:eastAsia="da-DK"/>
              </w:rPr>
              <w:t>70</w:t>
            </w:r>
            <w:r w:rsidRPr="00172B9D">
              <w:rPr>
                <w:rFonts w:ascii="Arial" w:eastAsia="Times New Roman" w:hAnsi="Arial" w:cs="Arial"/>
                <w:b/>
                <w:bCs/>
                <w:color w:val="333333"/>
                <w:sz w:val="18"/>
                <w:szCs w:val="18"/>
                <w:lang w:eastAsia="da-DK"/>
              </w:rPr>
              <w:t>,</w:t>
            </w:r>
            <w:proofErr w:type="gramStart"/>
            <w:r w:rsidRPr="00172B9D">
              <w:rPr>
                <w:rFonts w:ascii="Arial" w:eastAsia="Times New Roman" w:hAnsi="Arial" w:cs="Arial"/>
                <w:b/>
                <w:bCs/>
                <w:color w:val="333333"/>
                <w:sz w:val="18"/>
                <w:szCs w:val="18"/>
                <w:lang w:eastAsia="da-DK"/>
              </w:rPr>
              <w:t>0%</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Arial" w:eastAsia="Times New Roman" w:hAnsi="Arial" w:cs="Arial"/>
                <w:b/>
                <w:bCs/>
                <w:color w:val="333333"/>
                <w:sz w:val="18"/>
                <w:szCs w:val="18"/>
                <w:lang w:eastAsia="da-DK"/>
              </w:rPr>
            </w:pPr>
            <w:r w:rsidRPr="00172B9D">
              <w:rPr>
                <w:rFonts w:ascii="Arial" w:eastAsia="Times New Roman" w:hAnsi="Arial" w:cs="Arial"/>
                <w:b/>
                <w:bCs/>
                <w:color w:val="333333"/>
                <w:sz w:val="18"/>
                <w:szCs w:val="18"/>
                <w:lang w:eastAsia="da-DK"/>
              </w:rPr>
              <w:t>70</w:t>
            </w:r>
          </w:p>
        </w:tc>
      </w:tr>
      <w:tr w:rsidR="00723FAA" w:rsidRPr="00172B9D" w:rsidTr="007F2EEC">
        <w:trPr>
          <w:tblCellSpacing w:w="0" w:type="dxa"/>
        </w:trPr>
        <w:tc>
          <w:tcPr>
            <w:tcW w:w="0" w:type="auto"/>
            <w:gridSpan w:val="3"/>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Hvis ja, hvordan?</w:t>
            </w:r>
            <w:r w:rsidRPr="00172B9D">
              <w:rPr>
                <w:rFonts w:ascii="Arial" w:eastAsia="Times New Roman" w:hAnsi="Arial" w:cs="Arial"/>
                <w:color w:val="333333"/>
                <w:sz w:val="18"/>
                <w:szCs w:val="18"/>
                <w:lang w:eastAsia="da-DK"/>
              </w:rPr>
              <w:br/>
            </w:r>
            <w:hyperlink r:id="rId400" w:history="1">
              <w:r w:rsidRPr="00172B9D">
                <w:rPr>
                  <w:rFonts w:ascii="Arial" w:eastAsia="Times New Roman" w:hAnsi="Arial" w:cs="Arial"/>
                  <w:color w:val="00898B"/>
                  <w:sz w:val="17"/>
                  <w:szCs w:val="17"/>
                  <w:u w:val="single"/>
                  <w:lang w:eastAsia="da-DK"/>
                </w:rPr>
                <w:t>Vis svar</w:t>
              </w:r>
            </w:hyperlink>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Arial" w:eastAsia="Times New Roman" w:hAnsi="Arial" w:cs="Arial"/>
                <w:color w:val="333333"/>
                <w:sz w:val="18"/>
                <w:szCs w:val="18"/>
                <w:lang w:eastAsia="da-DK"/>
              </w:rPr>
            </w:pPr>
            <w:r w:rsidRPr="00172B9D">
              <w:rPr>
                <w:rFonts w:ascii="Arial" w:eastAsia="Times New Roman" w:hAnsi="Arial" w:cs="Arial"/>
                <w:color w:val="333333"/>
                <w:sz w:val="18"/>
                <w:szCs w:val="18"/>
                <w:lang w:eastAsia="da-DK"/>
              </w:rPr>
              <w:t>24</w:t>
            </w:r>
          </w:p>
        </w:tc>
      </w:tr>
    </w:tbl>
    <w:p w:rsidR="00723FAA" w:rsidRDefault="00723FAA" w:rsidP="00723FAA">
      <w:pPr>
        <w:rPr>
          <w:rFonts w:ascii="Arial" w:eastAsia="Times New Roman" w:hAnsi="Arial" w:cs="Arial"/>
          <w:color w:val="333333"/>
          <w:sz w:val="18"/>
          <w:szCs w:val="18"/>
          <w:lang w:eastAsia="da-DK"/>
        </w:rPr>
        <w:sectPr w:rsidR="00723FAA" w:rsidSect="00172B9D">
          <w:type w:val="continuous"/>
          <w:pgSz w:w="11906" w:h="16838"/>
          <w:pgMar w:top="1701" w:right="1134" w:bottom="1701" w:left="1134" w:header="708" w:footer="708" w:gutter="0"/>
          <w:cols w:space="708"/>
          <w:docGrid w:linePitch="360"/>
        </w:sectPr>
      </w:pPr>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Man efterlader spor efter sig hvis man er logget ind på sin google+ konto og de bruger dette til at finde sange der matcher, som man måske kan lide.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11:05 PM</w:t>
      </w:r>
      <w:hyperlink r:id="rId40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man efterlader sig spor osv. Men hvad Yout</w:t>
      </w:r>
      <w:r>
        <w:rPr>
          <w:rFonts w:ascii="Arial" w:hAnsi="Arial" w:cs="Arial"/>
          <w:color w:val="333333"/>
          <w:sz w:val="18"/>
          <w:szCs w:val="18"/>
        </w:rPr>
        <w:t>u</w:t>
      </w:r>
      <w:r>
        <w:rPr>
          <w:rFonts w:ascii="Arial" w:hAnsi="Arial" w:cs="Arial"/>
          <w:color w:val="333333"/>
          <w:sz w:val="18"/>
          <w:szCs w:val="18"/>
        </w:rPr>
        <w:t>be/Google præcist bruger dem til, ved jeg intet om.</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10:50 PM</w:t>
      </w:r>
      <w:hyperlink r:id="rId40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Alt efterlader digitale spor, via de spor anbefaler de sangen videre, og laver den oftere til evt. anbefalet video og lign.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9:32 PM</w:t>
      </w:r>
      <w:hyperlink r:id="rId40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 kan selfvølgelig se hvad jeg har set, ellers kunne de ikke give anbefalingerne i højre side.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9:21 PM</w:t>
      </w:r>
      <w:hyperlink r:id="rId40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Altså, jeg ved da, at jeg gør, og at de bruger dem til at anbefale videoer til mig.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8:56 PM</w:t>
      </w:r>
      <w:hyperlink r:id="rId40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cookies, alle bruger dem jo. Youtube er ikke forskellig fra mange andre. </w:t>
      </w:r>
      <w:proofErr w:type="gramStart"/>
      <w:r>
        <w:rPr>
          <w:rFonts w:ascii="Arial" w:hAnsi="Arial" w:cs="Arial"/>
          <w:color w:val="333333"/>
          <w:sz w:val="18"/>
          <w:szCs w:val="18"/>
        </w:rPr>
        <w:t>tror i jeg er dum?</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8:29 PM</w:t>
      </w:r>
      <w:hyperlink r:id="rId40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Den viser vel videoer man måske vil se på sin star</w:t>
      </w:r>
      <w:r>
        <w:rPr>
          <w:rFonts w:ascii="Arial" w:hAnsi="Arial" w:cs="Arial"/>
          <w:color w:val="333333"/>
          <w:sz w:val="18"/>
          <w:szCs w:val="18"/>
        </w:rPr>
        <w:t>t</w:t>
      </w:r>
      <w:r>
        <w:rPr>
          <w:rFonts w:ascii="Arial" w:hAnsi="Arial" w:cs="Arial"/>
          <w:color w:val="333333"/>
          <w:sz w:val="18"/>
          <w:szCs w:val="18"/>
        </w:rPr>
        <w:t>side.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8:28 PM</w:t>
      </w:r>
      <w:hyperlink r:id="rId40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Generel statistik.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7:59 PM</w:t>
      </w:r>
      <w:hyperlink r:id="rId40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at jeg gør det, men jeg ved ikke hvilke re</w:t>
      </w:r>
      <w:r>
        <w:rPr>
          <w:rFonts w:ascii="Arial" w:hAnsi="Arial" w:cs="Arial"/>
          <w:color w:val="333333"/>
          <w:sz w:val="18"/>
          <w:szCs w:val="18"/>
        </w:rPr>
        <w:t>t</w:t>
      </w:r>
      <w:r>
        <w:rPr>
          <w:rFonts w:ascii="Arial" w:hAnsi="Arial" w:cs="Arial"/>
          <w:color w:val="333333"/>
          <w:sz w:val="18"/>
          <w:szCs w:val="18"/>
        </w:rPr>
        <w:t>tigheder youtube har til at dele og bruge de oplysni</w:t>
      </w:r>
      <w:r>
        <w:rPr>
          <w:rFonts w:ascii="Arial" w:hAnsi="Arial" w:cs="Arial"/>
          <w:color w:val="333333"/>
          <w:sz w:val="18"/>
          <w:szCs w:val="18"/>
        </w:rPr>
        <w:t>n</w:t>
      </w:r>
      <w:r>
        <w:rPr>
          <w:rFonts w:ascii="Arial" w:hAnsi="Arial" w:cs="Arial"/>
          <w:color w:val="333333"/>
          <w:sz w:val="18"/>
          <w:szCs w:val="18"/>
        </w:rPr>
        <w:t>ger.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5:31 PM</w:t>
      </w:r>
      <w:hyperlink r:id="rId40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Du lægger altid digitale spor, hvorend du går. Umi</w:t>
      </w:r>
      <w:r>
        <w:rPr>
          <w:rFonts w:ascii="Arial" w:hAnsi="Arial" w:cs="Arial"/>
          <w:color w:val="333333"/>
          <w:sz w:val="18"/>
          <w:szCs w:val="18"/>
        </w:rPr>
        <w:t>d</w:t>
      </w:r>
      <w:r>
        <w:rPr>
          <w:rFonts w:ascii="Arial" w:hAnsi="Arial" w:cs="Arial"/>
          <w:color w:val="333333"/>
          <w:sz w:val="18"/>
          <w:szCs w:val="18"/>
        </w:rPr>
        <w:t xml:space="preserve">delbart vil jeg tro de anvender, hvilke film du har set for </w:t>
      </w:r>
      <w:r>
        <w:rPr>
          <w:rFonts w:ascii="Arial" w:hAnsi="Arial" w:cs="Arial"/>
          <w:color w:val="333333"/>
          <w:sz w:val="18"/>
          <w:szCs w:val="18"/>
        </w:rPr>
        <w:lastRenderedPageBreak/>
        <w:t xml:space="preserve">at give dig "related videos". Men ikke mindst for at </w:t>
      </w:r>
      <w:proofErr w:type="gramStart"/>
      <w:r>
        <w:rPr>
          <w:rFonts w:ascii="Arial" w:hAnsi="Arial" w:cs="Arial"/>
          <w:color w:val="333333"/>
          <w:sz w:val="18"/>
          <w:szCs w:val="18"/>
        </w:rPr>
        <w:t>kommercialisere</w:t>
      </w:r>
      <w:proofErr w:type="gramEnd"/>
      <w:r>
        <w:rPr>
          <w:rFonts w:ascii="Arial" w:hAnsi="Arial" w:cs="Arial"/>
          <w:color w:val="333333"/>
          <w:sz w:val="18"/>
          <w:szCs w:val="18"/>
        </w:rPr>
        <w:t xml:space="preserve"> succesfuldt. ved hjælp af IP og dine eventuelle interesser, kan de vise dig en given rekl</w:t>
      </w:r>
      <w:r>
        <w:rPr>
          <w:rFonts w:ascii="Arial" w:hAnsi="Arial" w:cs="Arial"/>
          <w:color w:val="333333"/>
          <w:sz w:val="18"/>
          <w:szCs w:val="18"/>
        </w:rPr>
        <w:t>a</w:t>
      </w:r>
      <w:r>
        <w:rPr>
          <w:rFonts w:ascii="Arial" w:hAnsi="Arial" w:cs="Arial"/>
          <w:color w:val="333333"/>
          <w:sz w:val="18"/>
          <w:szCs w:val="18"/>
        </w:rPr>
        <w:t>me.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4:16 PM</w:t>
      </w:r>
      <w:hyperlink r:id="rId41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Det tror jeg helt sikkert man gør, for der er tit sange som man hører meget ude i de relaterede sange ude i højre side af en sang</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1:23 PM</w:t>
      </w:r>
      <w:hyperlink r:id="rId41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Cookies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18-11-2012 11:30 AM</w:t>
      </w:r>
      <w:hyperlink r:id="rId41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Kunne forestille mig, mine "recommendations" ikke er tilfældige. Evt. som Google og Facebooks målrettede reklamer.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9:09 PM</w:t>
      </w:r>
      <w:hyperlink r:id="rId41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Reklamer og som ved en anden søgemaskine bliver alt hvad man søger efter gemt. Dette kan blandt andet bruges hvis man søger efter noget ulovligt (jeg beh</w:t>
      </w:r>
      <w:r>
        <w:rPr>
          <w:rFonts w:ascii="Arial" w:hAnsi="Arial" w:cs="Arial"/>
          <w:color w:val="333333"/>
          <w:sz w:val="18"/>
          <w:szCs w:val="18"/>
        </w:rPr>
        <w:t>ø</w:t>
      </w:r>
      <w:r>
        <w:rPr>
          <w:rFonts w:ascii="Arial" w:hAnsi="Arial" w:cs="Arial"/>
          <w:color w:val="333333"/>
          <w:sz w:val="18"/>
          <w:szCs w:val="18"/>
        </w:rPr>
        <w:t>ver ikke at nævne hvad) så vil Youtube kunne bruge det - med henblik på at videregive det.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7:24 PM</w:t>
      </w:r>
      <w:hyperlink r:id="rId41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ved jeg har en bruger der inde og på den kan jeg se hvad jeg har set, så jeg går udfra at de også kan se hvem der har set videoerne. Jeg går udfra at de bruger den info til at strømlinge youtube og smide de mest spillede videoer op på deres forside.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6:34 PM</w:t>
      </w:r>
      <w:hyperlink r:id="rId41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Er godt klar over det, men ved ikke hvad de anvender dataen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4:18 PM</w:t>
      </w:r>
      <w:hyperlink r:id="rId41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Det gør det sikkert. Jeg kunne forestille mig, at de sælger brugerinfo videre, ligesom Facebook er blevet anklaget for.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2:39 PM</w:t>
      </w:r>
      <w:hyperlink r:id="rId41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 lægger cookies ud som opfanger de videoer jeg har søgt på. Næste gang man kommer ind på siden anb</w:t>
      </w:r>
      <w:r>
        <w:rPr>
          <w:rFonts w:ascii="Arial" w:hAnsi="Arial" w:cs="Arial"/>
          <w:color w:val="333333"/>
          <w:sz w:val="18"/>
          <w:szCs w:val="18"/>
        </w:rPr>
        <w:t>e</w:t>
      </w:r>
      <w:r>
        <w:rPr>
          <w:rFonts w:ascii="Arial" w:hAnsi="Arial" w:cs="Arial"/>
          <w:color w:val="333333"/>
          <w:sz w:val="18"/>
          <w:szCs w:val="18"/>
        </w:rPr>
        <w:t>faler de nogle videoer til mig som ligner de videoer jeg tidligere har set.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1:54 PM</w:t>
      </w:r>
      <w:hyperlink r:id="rId41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Hvad jeg </w:t>
      </w:r>
      <w:proofErr w:type="gramStart"/>
      <w:r>
        <w:rPr>
          <w:rFonts w:ascii="Arial" w:hAnsi="Arial" w:cs="Arial"/>
          <w:color w:val="333333"/>
          <w:sz w:val="18"/>
          <w:szCs w:val="18"/>
        </w:rPr>
        <w:t>ser bliver</w:t>
      </w:r>
      <w:proofErr w:type="gramEnd"/>
      <w:r>
        <w:rPr>
          <w:rFonts w:ascii="Arial" w:hAnsi="Arial" w:cs="Arial"/>
          <w:color w:val="333333"/>
          <w:sz w:val="18"/>
          <w:szCs w:val="18"/>
        </w:rPr>
        <w:t xml:space="preserve"> gemt og kan bruge i reklame øj</w:t>
      </w:r>
      <w:r>
        <w:rPr>
          <w:rFonts w:ascii="Arial" w:hAnsi="Arial" w:cs="Arial"/>
          <w:color w:val="333333"/>
          <w:sz w:val="18"/>
          <w:szCs w:val="18"/>
        </w:rPr>
        <w:t>e</w:t>
      </w:r>
      <w:r>
        <w:rPr>
          <w:rFonts w:ascii="Arial" w:hAnsi="Arial" w:cs="Arial"/>
          <w:color w:val="333333"/>
          <w:sz w:val="18"/>
          <w:szCs w:val="18"/>
        </w:rPr>
        <w:t>med</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1:14 PM</w:t>
      </w:r>
      <w:hyperlink r:id="rId41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Youtube/Google tilpasser reklamer og foreslåede vid</w:t>
      </w:r>
      <w:r>
        <w:rPr>
          <w:rFonts w:ascii="Arial" w:hAnsi="Arial" w:cs="Arial"/>
          <w:color w:val="333333"/>
          <w:sz w:val="18"/>
          <w:szCs w:val="18"/>
        </w:rPr>
        <w:t>e</w:t>
      </w:r>
      <w:r>
        <w:rPr>
          <w:rFonts w:ascii="Arial" w:hAnsi="Arial" w:cs="Arial"/>
          <w:color w:val="333333"/>
          <w:sz w:val="18"/>
          <w:szCs w:val="18"/>
        </w:rPr>
        <w:t>oer efter mine efterladte ''spor''.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12:10 AM</w:t>
      </w:r>
      <w:hyperlink r:id="rId42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delvist, men ved ikke rigtig hvad de bruger det til, ud over at lave recommended vidioes, samt evt. at sælge info til reklamebrancen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11:18 AM</w:t>
      </w:r>
      <w:hyperlink r:id="rId42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Jeg tror de kan se alle de ting jeg ser og bruger det måske til undersøgelser.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17-11-2012 10:49 AM</w:t>
      </w:r>
      <w:hyperlink r:id="rId42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men jeg er ikke sikker på hvordan de bruger det. Men der må jo være en grund til, at Youtube altid kan anbefale mig videoer osv.</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10:46 AM</w:t>
      </w:r>
      <w:hyperlink r:id="rId423"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fordi CIA holder altid øje med os</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10:45 AM</w:t>
      </w:r>
      <w:hyperlink r:id="rId424"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vi bliver vel overvåget på en eller anden måde</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16-11-2012 10:45 AM</w:t>
      </w:r>
      <w:hyperlink r:id="rId425"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lastRenderedPageBreak/>
        <w:t>google bruger dem til at undersøge hvad for ting du ser og der ud fra lave spicifike reklamer ud fra en personlig profil der er lavet ud fra alt hvad du laver på nette (som google styre, men det er næsten alt)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12:19 AM</w:t>
      </w:r>
      <w:hyperlink r:id="rId426"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 foreslår videoer til mig, efter de har set, hvad jeg lytter til.</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12:14 AM</w:t>
      </w:r>
      <w:hyperlink r:id="rId427"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ved fx at kommentere på Videoen</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12:12 AM</w:t>
      </w:r>
      <w:hyperlink r:id="rId428"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 xml:space="preserve">Nu er Youtube jo eget af Google, og de er jo kendt for at gemme folks informationer, og bruge dem til at lave "personlige" reklamebannere. Det sucks.. Men jeg tror bare det handler om at "gemme sig" godt </w:t>
      </w:r>
      <w:proofErr w:type="gramStart"/>
      <w:r>
        <w:rPr>
          <w:rFonts w:ascii="Arial" w:hAnsi="Arial" w:cs="Arial"/>
          <w:color w:val="333333"/>
          <w:sz w:val="18"/>
          <w:szCs w:val="18"/>
        </w:rPr>
        <w:t>nok ;</w:t>
      </w:r>
      <w:proofErr w:type="gramEnd"/>
      <w:r>
        <w:rPr>
          <w:rFonts w:ascii="Arial" w:hAnsi="Arial" w:cs="Arial"/>
          <w:color w:val="333333"/>
          <w:sz w:val="18"/>
          <w:szCs w:val="18"/>
        </w:rPr>
        <w:t>)</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11:11 AM</w:t>
      </w:r>
      <w:hyperlink r:id="rId429"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Stort set alt på internettet efterlader spor, som bl.a. bruges til reklamer.</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15-11-2012 11:08 AM</w:t>
      </w:r>
      <w:hyperlink r:id="rId430"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De bruger mine informationer om, hvilket musik jeg søger på, og også i andre sammenhænge min inform</w:t>
      </w:r>
      <w:r>
        <w:rPr>
          <w:rFonts w:ascii="Arial" w:hAnsi="Arial" w:cs="Arial"/>
          <w:color w:val="333333"/>
          <w:sz w:val="18"/>
          <w:szCs w:val="18"/>
        </w:rPr>
        <w:t>a</w:t>
      </w:r>
      <w:r>
        <w:rPr>
          <w:rFonts w:ascii="Arial" w:hAnsi="Arial" w:cs="Arial"/>
          <w:color w:val="333333"/>
          <w:sz w:val="18"/>
          <w:szCs w:val="18"/>
        </w:rPr>
        <w:t>tion på, at foreslå andre videoer til mig. -der er vist noget med reklamer der også er bestemt tilpasset til mig, ellers er det kun på facebook.</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14-11-2012 9:36 AM</w:t>
      </w:r>
      <w:hyperlink r:id="rId431"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r>
        <w:rPr>
          <w:rFonts w:ascii="Arial" w:hAnsi="Arial" w:cs="Arial"/>
          <w:color w:val="333333"/>
          <w:sz w:val="18"/>
          <w:szCs w:val="18"/>
        </w:rPr>
        <w:t>ja, har en bruger og så viser youtube mig diverse vid</w:t>
      </w:r>
      <w:r>
        <w:rPr>
          <w:rFonts w:ascii="Arial" w:hAnsi="Arial" w:cs="Arial"/>
          <w:color w:val="333333"/>
          <w:sz w:val="18"/>
          <w:szCs w:val="18"/>
        </w:rPr>
        <w:t>e</w:t>
      </w:r>
      <w:r>
        <w:rPr>
          <w:rFonts w:ascii="Arial" w:hAnsi="Arial" w:cs="Arial"/>
          <w:color w:val="333333"/>
          <w:sz w:val="18"/>
          <w:szCs w:val="18"/>
        </w:rPr>
        <w:t>oer jeg nok ville syntes om.</w:t>
      </w:r>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3:09 PM</w:t>
      </w:r>
      <w:hyperlink r:id="rId432" w:tgtFrame="_blank" w:history="1">
        <w:r>
          <w:rPr>
            <w:rStyle w:val="Hyperlink"/>
            <w:rFonts w:ascii="Arial" w:eastAsiaTheme="majorEastAsia" w:hAnsi="Arial" w:cs="Arial"/>
            <w:color w:val="00898A"/>
            <w:sz w:val="17"/>
            <w:szCs w:val="17"/>
          </w:rPr>
          <w:t>Vis besvarelser</w:t>
        </w:r>
      </w:hyperlink>
    </w:p>
    <w:p w:rsidR="00723FAA" w:rsidRDefault="00723FAA" w:rsidP="00723FAA">
      <w:pPr>
        <w:pStyle w:val="notranslate"/>
        <w:spacing w:before="30" w:beforeAutospacing="0" w:after="30" w:afterAutospacing="0"/>
        <w:ind w:left="30" w:right="30"/>
        <w:rPr>
          <w:rFonts w:ascii="Arial" w:hAnsi="Arial" w:cs="Arial"/>
          <w:color w:val="333333"/>
          <w:sz w:val="18"/>
          <w:szCs w:val="18"/>
        </w:rPr>
      </w:pPr>
      <w:proofErr w:type="gramStart"/>
      <w:r>
        <w:rPr>
          <w:rFonts w:ascii="Arial" w:hAnsi="Arial" w:cs="Arial"/>
          <w:color w:val="333333"/>
          <w:sz w:val="18"/>
          <w:szCs w:val="18"/>
        </w:rPr>
        <w:t>det gør jeg.</w:t>
      </w:r>
      <w:proofErr w:type="gramEnd"/>
      <w:r>
        <w:rPr>
          <w:rFonts w:ascii="Arial" w:hAnsi="Arial" w:cs="Arial"/>
          <w:color w:val="333333"/>
          <w:sz w:val="18"/>
          <w:szCs w:val="18"/>
        </w:rPr>
        <w:t xml:space="preserve"> </w:t>
      </w:r>
      <w:proofErr w:type="gramStart"/>
      <w:r>
        <w:rPr>
          <w:rFonts w:ascii="Arial" w:hAnsi="Arial" w:cs="Arial"/>
          <w:color w:val="333333"/>
          <w:sz w:val="18"/>
          <w:szCs w:val="18"/>
        </w:rPr>
        <w:t>sælger og undytter deres viden om indiv</w:t>
      </w:r>
      <w:r>
        <w:rPr>
          <w:rFonts w:ascii="Arial" w:hAnsi="Arial" w:cs="Arial"/>
          <w:color w:val="333333"/>
          <w:sz w:val="18"/>
          <w:szCs w:val="18"/>
        </w:rPr>
        <w:t>i</w:t>
      </w:r>
      <w:r>
        <w:rPr>
          <w:rFonts w:ascii="Arial" w:hAnsi="Arial" w:cs="Arial"/>
          <w:color w:val="333333"/>
          <w:sz w:val="18"/>
          <w:szCs w:val="18"/>
        </w:rPr>
        <w:t>dets adfærd?</w:t>
      </w:r>
      <w:proofErr w:type="gramEnd"/>
    </w:p>
    <w:p w:rsidR="00723FAA" w:rsidRDefault="00723FAA" w:rsidP="00723FAA">
      <w:pPr>
        <w:pStyle w:val="tacreatedat"/>
        <w:spacing w:before="30" w:beforeAutospacing="0" w:after="30" w:afterAutospacing="0"/>
        <w:ind w:left="30" w:right="30"/>
        <w:rPr>
          <w:rFonts w:ascii="Arial" w:hAnsi="Arial" w:cs="Arial"/>
          <w:color w:val="888888"/>
          <w:sz w:val="18"/>
          <w:szCs w:val="18"/>
        </w:rPr>
      </w:pPr>
      <w:r>
        <w:rPr>
          <w:rFonts w:ascii="Arial" w:hAnsi="Arial" w:cs="Arial"/>
          <w:color w:val="888888"/>
          <w:sz w:val="18"/>
          <w:szCs w:val="18"/>
        </w:rPr>
        <w:t>13-11-2012 3:02 PM</w:t>
      </w:r>
      <w:hyperlink r:id="rId433" w:tgtFrame="_blank" w:history="1">
        <w:r>
          <w:rPr>
            <w:rStyle w:val="Hyperlink"/>
            <w:rFonts w:ascii="Arial" w:eastAsiaTheme="majorEastAsia" w:hAnsi="Arial" w:cs="Arial"/>
            <w:color w:val="00898A"/>
            <w:sz w:val="17"/>
            <w:szCs w:val="17"/>
          </w:rPr>
          <w:t>Vis besvarelser</w:t>
        </w:r>
      </w:hyperlink>
    </w:p>
    <w:p w:rsidR="00723FAA" w:rsidRPr="00172B9D" w:rsidRDefault="00723FAA" w:rsidP="00723FAA">
      <w:pPr>
        <w:rPr>
          <w:rFonts w:ascii="Arial" w:eastAsia="Times New Roman" w:hAnsi="Arial" w:cs="Arial"/>
          <w:color w:val="333333"/>
          <w:sz w:val="18"/>
          <w:szCs w:val="18"/>
          <w:lang w:eastAsia="da-DK"/>
        </w:rPr>
        <w:sectPr w:rsidR="00723FAA" w:rsidRPr="00172B9D" w:rsidSect="00E743B2">
          <w:type w:val="continuous"/>
          <w:pgSz w:w="11906" w:h="16838"/>
          <w:pgMar w:top="1701" w:right="1134" w:bottom="1701" w:left="1134" w:header="708" w:footer="708" w:gutter="0"/>
          <w:cols w:num="2" w:space="708"/>
          <w:docGrid w:linePitch="360"/>
        </w:sectPr>
      </w:pPr>
      <w:r>
        <w:rPr>
          <w:rFonts w:ascii="Arial" w:eastAsia="Times New Roman" w:hAnsi="Arial" w:cs="Arial"/>
          <w:color w:val="333333"/>
          <w:sz w:val="18"/>
          <w:szCs w:val="18"/>
          <w:lang w:eastAsia="da-DK"/>
        </w:rPr>
        <w:br w:type="page"/>
      </w:r>
    </w:p>
    <w:p w:rsidR="00723FAA" w:rsidRPr="00172B9D" w:rsidRDefault="00723FAA" w:rsidP="00723FAA">
      <w:pPr>
        <w:shd w:val="clear" w:color="auto" w:fill="FFFFFF"/>
        <w:spacing w:after="0" w:line="240" w:lineRule="auto"/>
        <w:rPr>
          <w:rFonts w:ascii="Arial" w:eastAsia="Times New Roman" w:hAnsi="Arial" w:cs="Arial"/>
          <w:b/>
          <w:bCs/>
          <w:caps/>
          <w:color w:val="333333"/>
          <w:sz w:val="18"/>
          <w:szCs w:val="18"/>
          <w:lang w:eastAsia="da-DK"/>
        </w:rPr>
      </w:pPr>
    </w:p>
    <w:tbl>
      <w:tblPr>
        <w:tblW w:w="10800" w:type="dxa"/>
        <w:tblCellSpacing w:w="0" w:type="dxa"/>
        <w:tblCellMar>
          <w:left w:w="0" w:type="dxa"/>
          <w:right w:w="0" w:type="dxa"/>
        </w:tblCellMar>
        <w:tblLook w:val="04A0" w:firstRow="1" w:lastRow="0" w:firstColumn="1" w:lastColumn="0" w:noHBand="0" w:noVBand="1"/>
      </w:tblPr>
      <w:tblGrid>
        <w:gridCol w:w="3863"/>
        <w:gridCol w:w="2954"/>
        <w:gridCol w:w="2650"/>
        <w:gridCol w:w="1333"/>
      </w:tblGrid>
      <w:tr w:rsidR="00723FAA" w:rsidRPr="00172B9D" w:rsidTr="007F2EEC">
        <w:trPr>
          <w:trHeight w:val="480"/>
          <w:tblHeader/>
          <w:tblCellSpacing w:w="0" w:type="dxa"/>
        </w:trPr>
        <w:tc>
          <w:tcPr>
            <w:tcW w:w="0" w:type="auto"/>
            <w:gridSpan w:val="4"/>
            <w:tcBorders>
              <w:bottom w:val="single" w:sz="6" w:space="0" w:color="666666"/>
            </w:tcBorders>
            <w:shd w:val="clear" w:color="auto" w:fill="E6ECC0"/>
            <w:tcMar>
              <w:top w:w="150" w:type="dxa"/>
              <w:left w:w="120" w:type="dxa"/>
              <w:bottom w:w="150" w:type="dxa"/>
              <w:right w:w="225" w:type="dxa"/>
            </w:tcMar>
            <w:vAlign w:val="center"/>
            <w:hideMark/>
          </w:tcPr>
          <w:p w:rsidR="00723FAA" w:rsidRPr="00172B9D" w:rsidRDefault="00723FAA" w:rsidP="007F2EEC">
            <w:pPr>
              <w:spacing w:after="600" w:line="240" w:lineRule="atLeast"/>
              <w:rPr>
                <w:rFonts w:ascii="Times New Roman" w:eastAsia="Times New Roman" w:hAnsi="Times New Roman" w:cs="Times New Roman"/>
                <w:sz w:val="18"/>
                <w:szCs w:val="18"/>
                <w:lang w:eastAsia="da-DK"/>
              </w:rPr>
            </w:pPr>
            <w:r>
              <w:rPr>
                <w:rFonts w:ascii="Times New Roman" w:eastAsia="Times New Roman" w:hAnsi="Times New Roman" w:cs="Times New Roman"/>
                <w:sz w:val="21"/>
                <w:szCs w:val="21"/>
                <w:lang w:eastAsia="da-DK"/>
              </w:rPr>
              <w:t xml:space="preserve">10. </w:t>
            </w:r>
            <w:r w:rsidRPr="00172B9D">
              <w:rPr>
                <w:rFonts w:ascii="Times New Roman" w:eastAsia="Times New Roman" w:hAnsi="Times New Roman" w:cs="Times New Roman"/>
                <w:sz w:val="21"/>
                <w:szCs w:val="21"/>
                <w:lang w:eastAsia="da-DK"/>
              </w:rPr>
              <w:t xml:space="preserve"> Er du blevet eksponeret for reklamer mens du har lyttet på nummeret eller andet i relation dertil?</w:t>
            </w:r>
          </w:p>
        </w:tc>
      </w:tr>
      <w:tr w:rsidR="00723FAA" w:rsidRPr="00172B9D"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172B9D" w:rsidRDefault="00723FAA" w:rsidP="007F2EEC">
            <w:pPr>
              <w:spacing w:after="60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 </w:t>
            </w:r>
          </w:p>
        </w:tc>
        <w:tc>
          <w:tcPr>
            <w:tcW w:w="0" w:type="auto"/>
            <w:gridSpan w:val="2"/>
            <w:shd w:val="clear" w:color="auto" w:fill="DADAD8"/>
            <w:noWrap/>
            <w:tcMar>
              <w:top w:w="225" w:type="dxa"/>
              <w:left w:w="120" w:type="dxa"/>
              <w:bottom w:w="225" w:type="dxa"/>
              <w:right w:w="225" w:type="dxa"/>
            </w:tcMar>
            <w:vAlign w:val="center"/>
            <w:hideMark/>
          </w:tcPr>
          <w:p w:rsidR="00723FAA" w:rsidRPr="00172B9D" w:rsidRDefault="00723FAA" w:rsidP="007F2EEC">
            <w:pPr>
              <w:spacing w:after="600" w:line="552" w:lineRule="atLeast"/>
              <w:jc w:val="right"/>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spørgsmål, der blev besvaret</w:t>
            </w:r>
          </w:p>
        </w:tc>
        <w:tc>
          <w:tcPr>
            <w:tcW w:w="0" w:type="auto"/>
            <w:shd w:val="clear" w:color="auto" w:fill="DADAD8"/>
            <w:tcMar>
              <w:top w:w="225" w:type="dxa"/>
              <w:left w:w="120" w:type="dxa"/>
              <w:bottom w:w="225" w:type="dxa"/>
              <w:right w:w="225" w:type="dxa"/>
            </w:tcMar>
            <w:vAlign w:val="center"/>
            <w:hideMark/>
          </w:tcPr>
          <w:p w:rsidR="00723FAA" w:rsidRPr="00172B9D" w:rsidRDefault="00723FAA" w:rsidP="007F2EEC">
            <w:pPr>
              <w:spacing w:after="60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b/>
                <w:bCs/>
                <w:sz w:val="24"/>
                <w:szCs w:val="24"/>
                <w:lang w:eastAsia="da-DK"/>
              </w:rPr>
              <w:t>94</w:t>
            </w:r>
          </w:p>
        </w:tc>
      </w:tr>
      <w:tr w:rsidR="00723FAA" w:rsidRPr="00172B9D" w:rsidTr="007F2EEC">
        <w:trPr>
          <w:trHeight w:val="405"/>
          <w:tblCellSpacing w:w="0" w:type="dxa"/>
        </w:trPr>
        <w:tc>
          <w:tcPr>
            <w:tcW w:w="0" w:type="auto"/>
            <w:shd w:val="clear" w:color="auto" w:fill="DADAD8"/>
            <w:tcMar>
              <w:top w:w="0" w:type="dxa"/>
              <w:left w:w="120" w:type="dxa"/>
              <w:bottom w:w="150" w:type="dxa"/>
              <w:right w:w="120" w:type="dxa"/>
            </w:tcMar>
            <w:vAlign w:val="center"/>
            <w:hideMark/>
          </w:tcPr>
          <w:p w:rsidR="00723FAA" w:rsidRPr="00172B9D" w:rsidRDefault="00723FAA" w:rsidP="007F2EEC">
            <w:pPr>
              <w:spacing w:after="60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 </w:t>
            </w:r>
          </w:p>
        </w:tc>
        <w:tc>
          <w:tcPr>
            <w:tcW w:w="5265" w:type="dxa"/>
            <w:gridSpan w:val="2"/>
            <w:shd w:val="clear" w:color="auto" w:fill="DADAD8"/>
            <w:noWrap/>
            <w:tcMar>
              <w:top w:w="0" w:type="dxa"/>
              <w:left w:w="120" w:type="dxa"/>
              <w:bottom w:w="150" w:type="dxa"/>
              <w:right w:w="225" w:type="dxa"/>
            </w:tcMar>
            <w:vAlign w:val="center"/>
            <w:hideMark/>
          </w:tcPr>
          <w:p w:rsidR="00723FAA" w:rsidRPr="00172B9D" w:rsidRDefault="00723FAA" w:rsidP="007F2EEC">
            <w:pPr>
              <w:spacing w:after="600" w:line="552" w:lineRule="atLeast"/>
              <w:jc w:val="right"/>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spørgsmål, der blev sprunget over</w:t>
            </w:r>
          </w:p>
        </w:tc>
        <w:tc>
          <w:tcPr>
            <w:tcW w:w="0" w:type="auto"/>
            <w:shd w:val="clear" w:color="auto" w:fill="DADAD8"/>
            <w:tcMar>
              <w:top w:w="0" w:type="dxa"/>
              <w:left w:w="120" w:type="dxa"/>
              <w:bottom w:w="150" w:type="dxa"/>
              <w:right w:w="225" w:type="dxa"/>
            </w:tcMar>
            <w:vAlign w:val="center"/>
            <w:hideMark/>
          </w:tcPr>
          <w:p w:rsidR="00723FAA" w:rsidRPr="00172B9D" w:rsidRDefault="00723FAA" w:rsidP="007F2EEC">
            <w:pPr>
              <w:spacing w:after="60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b/>
                <w:bCs/>
                <w:sz w:val="24"/>
                <w:szCs w:val="24"/>
                <w:lang w:eastAsia="da-DK"/>
              </w:rPr>
              <w:t>6</w:t>
            </w:r>
          </w:p>
        </w:tc>
      </w:tr>
      <w:tr w:rsidR="00723FAA" w:rsidRPr="00172B9D" w:rsidTr="007F2EEC">
        <w:trPr>
          <w:trHeight w:val="405"/>
          <w:tblCellSpacing w:w="0" w:type="dxa"/>
        </w:trPr>
        <w:tc>
          <w:tcPr>
            <w:tcW w:w="0" w:type="auto"/>
            <w:gridSpan w:val="2"/>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600" w:line="552" w:lineRule="atLeas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 </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552" w:lineRule="atLeas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Svarprocent</w:t>
            </w:r>
          </w:p>
        </w:tc>
        <w:tc>
          <w:tcPr>
            <w:tcW w:w="1050"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552" w:lineRule="atLeas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Svarantal</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Aldrig</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27FAAD75" wp14:editId="56DD25FD">
                  <wp:extent cx="114300" cy="114300"/>
                  <wp:effectExtent l="0" t="0" r="0" b="0"/>
                  <wp:docPr id="57" name="Billede 5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39,</w:t>
            </w:r>
            <w:proofErr w:type="gramStart"/>
            <w:r w:rsidRPr="00172B9D">
              <w:rPr>
                <w:rFonts w:ascii="Times New Roman" w:eastAsia="Times New Roman" w:hAnsi="Times New Roman" w:cs="Times New Roman"/>
                <w:b/>
                <w:bCs/>
                <w:sz w:val="24"/>
                <w:szCs w:val="24"/>
                <w:lang w:eastAsia="da-DK"/>
              </w:rPr>
              <w:t>4%</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37</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Sjældent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564367D1" wp14:editId="72F2B08A">
                  <wp:extent cx="114300" cy="114300"/>
                  <wp:effectExtent l="0" t="0" r="0" b="0"/>
                  <wp:docPr id="56" name="Billede 5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18,</w:t>
            </w:r>
            <w:proofErr w:type="gramStart"/>
            <w:r w:rsidRPr="00172B9D">
              <w:rPr>
                <w:rFonts w:ascii="Times New Roman" w:eastAsia="Times New Roman" w:hAnsi="Times New Roman" w:cs="Times New Roman"/>
                <w:sz w:val="24"/>
                <w:szCs w:val="24"/>
                <w:lang w:eastAsia="da-DK"/>
              </w:rPr>
              <w:t>1%</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17</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En gang imellem</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74FDC533" wp14:editId="468334AE">
                  <wp:extent cx="114300" cy="114300"/>
                  <wp:effectExtent l="0" t="0" r="0" b="0"/>
                  <wp:docPr id="55" name="Billede 5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22,</w:t>
            </w:r>
            <w:proofErr w:type="gramStart"/>
            <w:r w:rsidRPr="00172B9D">
              <w:rPr>
                <w:rFonts w:ascii="Times New Roman" w:eastAsia="Times New Roman" w:hAnsi="Times New Roman" w:cs="Times New Roman"/>
                <w:sz w:val="24"/>
                <w:szCs w:val="24"/>
                <w:lang w:eastAsia="da-DK"/>
              </w:rPr>
              <w:t>3%</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21</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Ofte</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25B5F841" wp14:editId="510195FA">
                  <wp:extent cx="114300" cy="114300"/>
                  <wp:effectExtent l="0" t="0" r="0" b="0"/>
                  <wp:docPr id="54" name="Billede 5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13,</w:t>
            </w:r>
            <w:proofErr w:type="gramStart"/>
            <w:r w:rsidRPr="00172B9D">
              <w:rPr>
                <w:rFonts w:ascii="Times New Roman" w:eastAsia="Times New Roman" w:hAnsi="Times New Roman" w:cs="Times New Roman"/>
                <w:sz w:val="24"/>
                <w:szCs w:val="24"/>
                <w:lang w:eastAsia="da-DK"/>
              </w:rPr>
              <w:t>8%</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13</w:t>
            </w:r>
          </w:p>
        </w:tc>
      </w:tr>
      <w:tr w:rsidR="00723FAA" w:rsidRPr="00172B9D" w:rsidTr="007F2EEC">
        <w:trPr>
          <w:tblCellSpacing w:w="0" w:type="dxa"/>
        </w:trPr>
        <w:tc>
          <w:tcPr>
            <w:tcW w:w="3630" w:type="dxa"/>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rPr>
                <w:rFonts w:ascii="Times New Roman" w:eastAsia="Times New Roman" w:hAnsi="Times New Roman" w:cs="Times New Roman"/>
                <w:b/>
                <w:bCs/>
                <w:sz w:val="24"/>
                <w:szCs w:val="24"/>
                <w:lang w:eastAsia="da-DK"/>
              </w:rPr>
            </w:pPr>
            <w:r w:rsidRPr="00172B9D">
              <w:rPr>
                <w:rFonts w:ascii="Times New Roman" w:eastAsia="Times New Roman" w:hAnsi="Times New Roman" w:cs="Times New Roman"/>
                <w:b/>
                <w:bCs/>
                <w:sz w:val="24"/>
                <w:szCs w:val="24"/>
                <w:lang w:eastAsia="da-DK"/>
              </w:rPr>
              <w:t>Konstant</w:t>
            </w:r>
          </w:p>
        </w:tc>
        <w:tc>
          <w:tcPr>
            <w:tcW w:w="2775" w:type="dxa"/>
            <w:tcBorders>
              <w:bottom w:val="single" w:sz="6" w:space="0" w:color="CCCCCC"/>
            </w:tcBorders>
            <w:shd w:val="clear" w:color="auto" w:fill="F0EFEE"/>
            <w:noWrap/>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14:anchorId="13403610" wp14:editId="2166B412">
                  <wp:extent cx="114300" cy="114300"/>
                  <wp:effectExtent l="0" t="0" r="0" b="0"/>
                  <wp:docPr id="53" name="Billede 5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urveymonkey.com/i/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6,</w:t>
            </w:r>
            <w:proofErr w:type="gramStart"/>
            <w:r w:rsidRPr="00172B9D">
              <w:rPr>
                <w:rFonts w:ascii="Times New Roman" w:eastAsia="Times New Roman" w:hAnsi="Times New Roman" w:cs="Times New Roman"/>
                <w:sz w:val="24"/>
                <w:szCs w:val="24"/>
                <w:lang w:eastAsia="da-DK"/>
              </w:rPr>
              <w:t>4%</w:t>
            </w:r>
            <w:proofErr w:type="gramEnd"/>
          </w:p>
        </w:tc>
        <w:tc>
          <w:tcPr>
            <w:tcW w:w="0" w:type="auto"/>
            <w:tcBorders>
              <w:bottom w:val="single" w:sz="6" w:space="0" w:color="CCCCCC"/>
            </w:tcBorders>
            <w:shd w:val="clear" w:color="auto" w:fill="F0EFEE"/>
            <w:tcMar>
              <w:top w:w="150" w:type="dxa"/>
              <w:left w:w="120" w:type="dxa"/>
              <w:bottom w:w="150" w:type="dxa"/>
              <w:right w:w="225" w:type="dxa"/>
            </w:tcMar>
            <w:vAlign w:val="center"/>
            <w:hideMark/>
          </w:tcPr>
          <w:p w:rsidR="00723FAA" w:rsidRPr="00172B9D" w:rsidRDefault="00723FAA" w:rsidP="007F2EEC">
            <w:pPr>
              <w:spacing w:after="0" w:line="240" w:lineRule="auto"/>
              <w:jc w:val="right"/>
              <w:rPr>
                <w:rFonts w:ascii="Times New Roman" w:eastAsia="Times New Roman" w:hAnsi="Times New Roman" w:cs="Times New Roman"/>
                <w:sz w:val="24"/>
                <w:szCs w:val="24"/>
                <w:lang w:eastAsia="da-DK"/>
              </w:rPr>
            </w:pPr>
            <w:r w:rsidRPr="00172B9D">
              <w:rPr>
                <w:rFonts w:ascii="Times New Roman" w:eastAsia="Times New Roman" w:hAnsi="Times New Roman" w:cs="Times New Roman"/>
                <w:sz w:val="24"/>
                <w:szCs w:val="24"/>
                <w:lang w:eastAsia="da-DK"/>
              </w:rPr>
              <w:t>6</w:t>
            </w:r>
          </w:p>
        </w:tc>
      </w:tr>
    </w:tbl>
    <w:p w:rsidR="00723FAA" w:rsidRDefault="00723FAA" w:rsidP="00723FAA">
      <w:pPr>
        <w:rPr>
          <w:rFonts w:ascii="Arial" w:eastAsia="Times New Roman" w:hAnsi="Arial" w:cs="Arial"/>
          <w:color w:val="333333"/>
          <w:sz w:val="18"/>
          <w:szCs w:val="18"/>
          <w:lang w:eastAsia="da-DK"/>
        </w:rPr>
      </w:pPr>
    </w:p>
    <w:p w:rsidR="00723FAA" w:rsidRDefault="00723FAA" w:rsidP="00723FAA">
      <w:pPr>
        <w:rPr>
          <w:rFonts w:ascii="Arial" w:eastAsia="Times New Roman" w:hAnsi="Arial" w:cs="Arial"/>
          <w:color w:val="333333"/>
          <w:sz w:val="18"/>
          <w:szCs w:val="18"/>
          <w:lang w:eastAsia="da-DK"/>
        </w:rPr>
        <w:sectPr w:rsidR="00723FAA" w:rsidSect="00172B9D">
          <w:type w:val="continuous"/>
          <w:pgSz w:w="11906" w:h="16838"/>
          <w:pgMar w:top="1701" w:right="1134" w:bottom="1701" w:left="1134" w:header="708" w:footer="708" w:gutter="0"/>
          <w:cols w:space="708"/>
          <w:docGrid w:linePitch="360"/>
        </w:sectPr>
      </w:pPr>
    </w:p>
    <w:p w:rsidR="00723FAA" w:rsidRDefault="00723FAA" w:rsidP="00723FAA">
      <w:pPr>
        <w:spacing w:after="0" w:line="240" w:lineRule="auto"/>
        <w:rPr>
          <w:rFonts w:ascii="Arial" w:eastAsia="Times New Roman" w:hAnsi="Arial" w:cs="Arial"/>
          <w:color w:val="333333"/>
          <w:sz w:val="18"/>
          <w:szCs w:val="18"/>
          <w:lang w:eastAsia="da-DK"/>
        </w:rPr>
        <w:sectPr w:rsidR="00723FAA" w:rsidSect="003E6BC9">
          <w:type w:val="continuous"/>
          <w:pgSz w:w="11906" w:h="16838"/>
          <w:pgMar w:top="1701" w:right="1134" w:bottom="1701" w:left="1134" w:header="708" w:footer="708" w:gutter="0"/>
          <w:cols w:space="708"/>
          <w:docGrid w:linePitch="360"/>
        </w:sectPr>
      </w:pPr>
    </w:p>
    <w:p w:rsidR="00723FAA" w:rsidRPr="00723FAA" w:rsidRDefault="00723FAA" w:rsidP="00723FAA">
      <w:pPr>
        <w:rPr>
          <w:rFonts w:ascii="Verdana" w:hAnsi="Verdana"/>
          <w:sz w:val="15"/>
          <w:szCs w:val="15"/>
        </w:rPr>
      </w:pPr>
    </w:p>
    <w:sectPr w:rsidR="00723FAA" w:rsidRPr="00723FAA">
      <w:headerReference w:type="default" r:id="rId4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387" w:rsidRDefault="00292387" w:rsidP="004C017E">
      <w:pPr>
        <w:spacing w:after="0" w:line="240" w:lineRule="auto"/>
      </w:pPr>
      <w:r>
        <w:separator/>
      </w:r>
    </w:p>
  </w:endnote>
  <w:endnote w:type="continuationSeparator" w:id="0">
    <w:p w:rsidR="00292387" w:rsidRDefault="00292387" w:rsidP="004C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918412"/>
      <w:docPartObj>
        <w:docPartGallery w:val="Page Numbers (Bottom of Page)"/>
        <w:docPartUnique/>
      </w:docPartObj>
    </w:sdtPr>
    <w:sdtEndPr/>
    <w:sdtContent>
      <w:p w:rsidR="00723FAA" w:rsidRDefault="00723FAA">
        <w:pPr>
          <w:pStyle w:val="Sidefod"/>
          <w:jc w:val="center"/>
        </w:pPr>
        <w:r>
          <w:fldChar w:fldCharType="begin"/>
        </w:r>
        <w:r>
          <w:instrText>PAGE   \* MERGEFORMAT</w:instrText>
        </w:r>
        <w:r>
          <w:fldChar w:fldCharType="separate"/>
        </w:r>
        <w:r w:rsidR="00670816">
          <w:rPr>
            <w:noProof/>
          </w:rPr>
          <w:t>1</w:t>
        </w:r>
        <w:r>
          <w:fldChar w:fldCharType="end"/>
        </w:r>
      </w:p>
    </w:sdtContent>
  </w:sdt>
  <w:p w:rsidR="00723FAA" w:rsidRDefault="00723FA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387" w:rsidRDefault="00292387" w:rsidP="004C017E">
      <w:pPr>
        <w:spacing w:after="0" w:line="240" w:lineRule="auto"/>
      </w:pPr>
      <w:r>
        <w:separator/>
      </w:r>
    </w:p>
  </w:footnote>
  <w:footnote w:type="continuationSeparator" w:id="0">
    <w:p w:rsidR="00292387" w:rsidRDefault="00292387" w:rsidP="004C017E">
      <w:pPr>
        <w:spacing w:after="0" w:line="240" w:lineRule="auto"/>
      </w:pPr>
      <w:r>
        <w:continuationSeparator/>
      </w:r>
    </w:p>
  </w:footnote>
  <w:footnote w:id="1">
    <w:p w:rsidR="00215102" w:rsidRPr="00EA14AC" w:rsidRDefault="00215102">
      <w:pPr>
        <w:pStyle w:val="Fodnotetekst"/>
        <w:rPr>
          <w:lang w:val="en-US"/>
        </w:rPr>
      </w:pPr>
      <w:r>
        <w:rPr>
          <w:rStyle w:val="Fodnotehenvisning"/>
        </w:rPr>
        <w:footnoteRef/>
      </w:r>
      <w:r w:rsidRPr="00EA14AC">
        <w:rPr>
          <w:lang w:val="en-US"/>
        </w:rPr>
        <w:t xml:space="preserve"> Movin 1990 p. 30-32</w:t>
      </w:r>
    </w:p>
  </w:footnote>
  <w:footnote w:id="2">
    <w:p w:rsidR="00215102" w:rsidRPr="00EA14AC" w:rsidRDefault="00215102">
      <w:pPr>
        <w:pStyle w:val="Fodnotetekst"/>
        <w:rPr>
          <w:lang w:val="en-US"/>
        </w:rPr>
      </w:pPr>
      <w:r>
        <w:rPr>
          <w:rStyle w:val="Fodnotehenvisning"/>
        </w:rPr>
        <w:footnoteRef/>
      </w:r>
      <w:r w:rsidRPr="00EA14AC">
        <w:rPr>
          <w:lang w:val="en-US"/>
        </w:rPr>
        <w:t xml:space="preserve"> Højbjerg 2008 p. 14</w:t>
      </w:r>
    </w:p>
  </w:footnote>
  <w:footnote w:id="3">
    <w:p w:rsidR="00215102" w:rsidRPr="00EA14AC" w:rsidRDefault="00215102">
      <w:pPr>
        <w:pStyle w:val="Fodnotetekst"/>
        <w:rPr>
          <w:lang w:val="en-US"/>
        </w:rPr>
      </w:pPr>
      <w:r>
        <w:rPr>
          <w:rStyle w:val="Fodnotehenvisning"/>
        </w:rPr>
        <w:footnoteRef/>
      </w:r>
      <w:r w:rsidRPr="00EA14AC">
        <w:rPr>
          <w:lang w:val="en-US"/>
        </w:rPr>
        <w:t xml:space="preserve"> Movin 1990  p. 36</w:t>
      </w:r>
    </w:p>
  </w:footnote>
  <w:footnote w:id="4">
    <w:p w:rsidR="00215102" w:rsidRPr="00EA14AC" w:rsidRDefault="00215102">
      <w:pPr>
        <w:pStyle w:val="Fodnotetekst"/>
        <w:rPr>
          <w:lang w:val="en-US"/>
        </w:rPr>
      </w:pPr>
      <w:r>
        <w:rPr>
          <w:rStyle w:val="Fodnotehenvisning"/>
        </w:rPr>
        <w:footnoteRef/>
      </w:r>
      <w:r w:rsidRPr="00EA14AC">
        <w:rPr>
          <w:lang w:val="en-US"/>
        </w:rPr>
        <w:t xml:space="preserve"> Højbjerg 2008 p. 14</w:t>
      </w:r>
    </w:p>
  </w:footnote>
  <w:footnote w:id="5">
    <w:p w:rsidR="00215102" w:rsidRPr="0078596B" w:rsidRDefault="00215102">
      <w:pPr>
        <w:pStyle w:val="Fodnotetekst"/>
        <w:rPr>
          <w:lang w:val="en-US"/>
        </w:rPr>
      </w:pPr>
      <w:r>
        <w:rPr>
          <w:rStyle w:val="Fodnotehenvisning"/>
        </w:rPr>
        <w:footnoteRef/>
      </w:r>
      <w:r w:rsidRPr="0078596B">
        <w:rPr>
          <w:lang w:val="en-US"/>
        </w:rPr>
        <w:t xml:space="preserve"> Movin 1990 p. 83</w:t>
      </w:r>
    </w:p>
  </w:footnote>
  <w:footnote w:id="6">
    <w:p w:rsidR="00215102" w:rsidRPr="006229C8" w:rsidRDefault="00215102">
      <w:pPr>
        <w:pStyle w:val="Fodnotetekst"/>
        <w:rPr>
          <w:lang w:val="en-US"/>
        </w:rPr>
      </w:pPr>
      <w:r>
        <w:rPr>
          <w:rStyle w:val="Fodnotehenvisning"/>
        </w:rPr>
        <w:footnoteRef/>
      </w:r>
      <w:r w:rsidRPr="006229C8">
        <w:rPr>
          <w:lang w:val="en-US"/>
        </w:rPr>
        <w:t xml:space="preserve"> Sibilla 2010 p 227</w:t>
      </w:r>
    </w:p>
  </w:footnote>
  <w:footnote w:id="7">
    <w:p w:rsidR="00215102" w:rsidRPr="00E25433" w:rsidRDefault="00215102">
      <w:pPr>
        <w:pStyle w:val="Fodnotetekst"/>
        <w:rPr>
          <w:lang w:val="en-US"/>
        </w:rPr>
      </w:pPr>
      <w:r>
        <w:rPr>
          <w:rStyle w:val="Fodnotehenvisning"/>
        </w:rPr>
        <w:footnoteRef/>
      </w:r>
      <w:r w:rsidRPr="00E25433">
        <w:rPr>
          <w:lang w:val="en-US"/>
        </w:rPr>
        <w:t xml:space="preserve"> </w:t>
      </w:r>
      <w:r>
        <w:rPr>
          <w:lang w:val="en-US"/>
        </w:rPr>
        <w:t>Movin 1990</w:t>
      </w:r>
      <w:r w:rsidRPr="00E25433">
        <w:rPr>
          <w:lang w:val="en-US"/>
        </w:rPr>
        <w:t xml:space="preserve"> p 90</w:t>
      </w:r>
    </w:p>
  </w:footnote>
  <w:footnote w:id="8">
    <w:p w:rsidR="00215102" w:rsidRPr="006229C8" w:rsidRDefault="00215102">
      <w:pPr>
        <w:pStyle w:val="Fodnotetekst"/>
        <w:rPr>
          <w:lang w:val="en-US"/>
        </w:rPr>
      </w:pPr>
      <w:r>
        <w:rPr>
          <w:rStyle w:val="Fodnotehenvisning"/>
        </w:rPr>
        <w:footnoteRef/>
      </w:r>
      <w:r w:rsidRPr="006229C8">
        <w:rPr>
          <w:lang w:val="en-US"/>
        </w:rPr>
        <w:t xml:space="preserve"> Korsgaard 2011, p 16</w:t>
      </w:r>
    </w:p>
  </w:footnote>
  <w:footnote w:id="9">
    <w:p w:rsidR="00215102" w:rsidRPr="000C5605" w:rsidRDefault="00215102" w:rsidP="000C5605">
      <w:pPr>
        <w:pStyle w:val="Fodnotetekst"/>
        <w:rPr>
          <w:lang w:val="en-US"/>
        </w:rPr>
      </w:pPr>
      <w:r>
        <w:rPr>
          <w:rStyle w:val="Fodnotehenvisning"/>
        </w:rPr>
        <w:footnoteRef/>
      </w:r>
      <w:r w:rsidRPr="000C5605">
        <w:rPr>
          <w:lang w:val="en-US"/>
        </w:rPr>
        <w:t xml:space="preserve"> Sibilla 2010 p 225</w:t>
      </w:r>
    </w:p>
  </w:footnote>
  <w:footnote w:id="10">
    <w:p w:rsidR="00215102" w:rsidRPr="000C5605" w:rsidRDefault="00215102" w:rsidP="000C5605">
      <w:pPr>
        <w:pStyle w:val="Fodnotetekst"/>
        <w:rPr>
          <w:lang w:val="en-US"/>
        </w:rPr>
      </w:pPr>
      <w:r>
        <w:rPr>
          <w:rStyle w:val="Fodnotehenvisning"/>
        </w:rPr>
        <w:footnoteRef/>
      </w:r>
      <w:r w:rsidRPr="000C5605">
        <w:rPr>
          <w:lang w:val="en-US"/>
        </w:rPr>
        <w:t xml:space="preserve"> </w:t>
      </w:r>
      <w:r>
        <w:rPr>
          <w:lang w:val="en-US"/>
        </w:rPr>
        <w:t>Sibilla 2010 p 227</w:t>
      </w:r>
    </w:p>
  </w:footnote>
  <w:footnote w:id="11">
    <w:p w:rsidR="00215102" w:rsidRPr="006229C8" w:rsidRDefault="00215102">
      <w:pPr>
        <w:pStyle w:val="Fodnotetekst"/>
        <w:rPr>
          <w:lang w:val="en-US"/>
        </w:rPr>
      </w:pPr>
      <w:r>
        <w:rPr>
          <w:rStyle w:val="Fodnotehenvisning"/>
        </w:rPr>
        <w:footnoteRef/>
      </w:r>
      <w:r w:rsidRPr="006229C8">
        <w:rPr>
          <w:lang w:val="en-US"/>
        </w:rPr>
        <w:t xml:space="preserve"> Korsgaard 2011</w:t>
      </w:r>
      <w:r>
        <w:rPr>
          <w:lang w:val="en-US"/>
        </w:rPr>
        <w:t>, p</w:t>
      </w:r>
      <w:r w:rsidRPr="006229C8">
        <w:rPr>
          <w:lang w:val="en-US"/>
        </w:rPr>
        <w:t xml:space="preserve"> 18</w:t>
      </w:r>
    </w:p>
  </w:footnote>
  <w:footnote w:id="12">
    <w:p w:rsidR="00215102" w:rsidRPr="0010679E" w:rsidRDefault="00215102">
      <w:pPr>
        <w:pStyle w:val="Fodnotetekst"/>
        <w:rPr>
          <w:lang w:val="en-US"/>
        </w:rPr>
      </w:pPr>
      <w:r>
        <w:rPr>
          <w:rStyle w:val="Fodnotehenvisning"/>
        </w:rPr>
        <w:footnoteRef/>
      </w:r>
      <w:r w:rsidRPr="0010679E">
        <w:rPr>
          <w:lang w:val="en-US"/>
        </w:rPr>
        <w:t xml:space="preserve"> Sibilla 2010 p 230</w:t>
      </w:r>
    </w:p>
  </w:footnote>
  <w:footnote w:id="13">
    <w:p w:rsidR="00215102" w:rsidRPr="006229C8" w:rsidRDefault="00215102">
      <w:pPr>
        <w:pStyle w:val="Fodnotetekst"/>
        <w:rPr>
          <w:lang w:val="en-US"/>
        </w:rPr>
      </w:pPr>
      <w:r>
        <w:rPr>
          <w:rStyle w:val="Fodnotehenvisning"/>
        </w:rPr>
        <w:footnoteRef/>
      </w:r>
      <w:r w:rsidRPr="006229C8">
        <w:rPr>
          <w:lang w:val="en-US"/>
        </w:rPr>
        <w:t xml:space="preserve"> Korsgaard 2011 p. 20</w:t>
      </w:r>
    </w:p>
  </w:footnote>
  <w:footnote w:id="14">
    <w:p w:rsidR="00215102" w:rsidRPr="009D758B" w:rsidRDefault="00215102" w:rsidP="00D61730">
      <w:pPr>
        <w:pStyle w:val="Fodnotetekst"/>
        <w:rPr>
          <w:lang w:val="en-US"/>
        </w:rPr>
      </w:pPr>
      <w:r>
        <w:rPr>
          <w:rStyle w:val="Fodnotehenvisning"/>
        </w:rPr>
        <w:footnoteRef/>
      </w:r>
      <w:r w:rsidRPr="009D758B">
        <w:rPr>
          <w:lang w:val="en-US"/>
        </w:rPr>
        <w:t xml:space="preserve"> Movin 1990 p. 30</w:t>
      </w:r>
    </w:p>
  </w:footnote>
  <w:footnote w:id="15">
    <w:p w:rsidR="00215102" w:rsidRPr="00F33883" w:rsidRDefault="00215102" w:rsidP="00D61730">
      <w:pPr>
        <w:pStyle w:val="Fodnotetekst"/>
        <w:rPr>
          <w:lang w:val="en-US"/>
        </w:rPr>
      </w:pPr>
      <w:r>
        <w:rPr>
          <w:rStyle w:val="Fodnotehenvisning"/>
        </w:rPr>
        <w:footnoteRef/>
      </w:r>
      <w:r w:rsidRPr="00F33883">
        <w:rPr>
          <w:lang w:val="en-US"/>
        </w:rPr>
        <w:t xml:space="preserve"> </w:t>
      </w:r>
      <w:r>
        <w:rPr>
          <w:lang w:val="en-US"/>
        </w:rPr>
        <w:t>Ottosen 2009 p 17</w:t>
      </w:r>
    </w:p>
  </w:footnote>
  <w:footnote w:id="16">
    <w:p w:rsidR="00215102" w:rsidRPr="00FD0776" w:rsidRDefault="00215102" w:rsidP="00D61730">
      <w:pPr>
        <w:pStyle w:val="Fodnotetekst"/>
        <w:rPr>
          <w:lang w:val="en-US"/>
        </w:rPr>
      </w:pPr>
      <w:r>
        <w:rPr>
          <w:rStyle w:val="Fodnotehenvisning"/>
        </w:rPr>
        <w:footnoteRef/>
      </w:r>
      <w:r w:rsidRPr="00FD0776">
        <w:rPr>
          <w:lang w:val="en-US"/>
        </w:rPr>
        <w:t xml:space="preserve"> </w:t>
      </w:r>
      <w:r>
        <w:rPr>
          <w:lang w:val="en-US"/>
        </w:rPr>
        <w:t>Ottosen 2009 p 20</w:t>
      </w:r>
    </w:p>
  </w:footnote>
  <w:footnote w:id="17">
    <w:p w:rsidR="00215102" w:rsidRPr="009B65ED" w:rsidRDefault="00215102" w:rsidP="00670882">
      <w:pPr>
        <w:pStyle w:val="Fodnotetekst"/>
        <w:rPr>
          <w:lang w:val="en-US"/>
        </w:rPr>
      </w:pPr>
      <w:r>
        <w:rPr>
          <w:rStyle w:val="Fodnotehenvisning"/>
        </w:rPr>
        <w:footnoteRef/>
      </w:r>
      <w:r w:rsidRPr="009B65ED">
        <w:rPr>
          <w:lang w:val="en-US"/>
        </w:rPr>
        <w:t xml:space="preserve"> The badger song: </w:t>
      </w:r>
      <w:hyperlink r:id="rId1" w:history="1">
        <w:r w:rsidRPr="009B65ED">
          <w:rPr>
            <w:rStyle w:val="Hyperlink"/>
            <w:lang w:val="en-US"/>
          </w:rPr>
          <w:t>http://www.youtube.com/watch?v=vPvRVK9YbZM</w:t>
        </w:r>
      </w:hyperlink>
      <w:r w:rsidRPr="009B65ED">
        <w:rPr>
          <w:lang w:val="en-US"/>
        </w:rPr>
        <w:t xml:space="preserve"> </w:t>
      </w:r>
      <w:r w:rsidRPr="009B65ED">
        <w:rPr>
          <w:lang w:val="en-US"/>
        </w:rPr>
        <w:br/>
        <w:t xml:space="preserve">   The Duck Song:  </w:t>
      </w:r>
      <w:hyperlink r:id="rId2" w:history="1">
        <w:r w:rsidRPr="009B65ED">
          <w:rPr>
            <w:rStyle w:val="Hyperlink"/>
            <w:lang w:val="en-US"/>
          </w:rPr>
          <w:t>http://www.youtube.com/watch?v=MtN1YnoL46Q</w:t>
        </w:r>
      </w:hyperlink>
      <w:r w:rsidRPr="009B65ED">
        <w:rPr>
          <w:lang w:val="en-US"/>
        </w:rPr>
        <w:t xml:space="preserve">   (tilgået 11/11 2012)</w:t>
      </w:r>
    </w:p>
  </w:footnote>
  <w:footnote w:id="18">
    <w:p w:rsidR="00215102" w:rsidRPr="00FB4FE7" w:rsidRDefault="00215102" w:rsidP="00670882">
      <w:pPr>
        <w:pStyle w:val="Fodnotetekst"/>
        <w:rPr>
          <w:lang w:val="en-US"/>
        </w:rPr>
      </w:pPr>
      <w:r>
        <w:rPr>
          <w:rStyle w:val="Fodnotehenvisning"/>
        </w:rPr>
        <w:footnoteRef/>
      </w:r>
      <w:r w:rsidRPr="00FB4FE7">
        <w:rPr>
          <w:lang w:val="en-US"/>
        </w:rPr>
        <w:t xml:space="preserve"> </w:t>
      </w:r>
      <w:r>
        <w:rPr>
          <w:lang w:val="en-US"/>
        </w:rPr>
        <w:t>Vernallis 2010 p 234</w:t>
      </w:r>
    </w:p>
  </w:footnote>
  <w:footnote w:id="19">
    <w:p w:rsidR="00215102" w:rsidRPr="00D17955" w:rsidRDefault="00215102">
      <w:pPr>
        <w:pStyle w:val="Fodnotetekst"/>
        <w:rPr>
          <w:lang w:val="en-US"/>
        </w:rPr>
      </w:pPr>
      <w:r>
        <w:rPr>
          <w:rStyle w:val="Fodnotehenvisning"/>
        </w:rPr>
        <w:footnoteRef/>
      </w:r>
      <w:r w:rsidRPr="00D17955">
        <w:rPr>
          <w:lang w:val="en-US"/>
        </w:rPr>
        <w:t xml:space="preserve"> Drinking out of Cups</w:t>
      </w:r>
      <w:r>
        <w:rPr>
          <w:lang w:val="en-US"/>
        </w:rPr>
        <w:t>:</w:t>
      </w:r>
      <w:r w:rsidRPr="00D17955">
        <w:rPr>
          <w:lang w:val="en-US"/>
        </w:rPr>
        <w:t xml:space="preserve"> </w:t>
      </w:r>
      <w:hyperlink r:id="rId3" w:history="1">
        <w:r w:rsidRPr="004B52BB">
          <w:rPr>
            <w:rStyle w:val="Hyperlink"/>
            <w:lang w:val="en-US"/>
          </w:rPr>
          <w:t>http://www.youtube.com/watch?v=skCV2L0c6K0</w:t>
        </w:r>
      </w:hyperlink>
      <w:r>
        <w:rPr>
          <w:lang w:val="en-US"/>
        </w:rPr>
        <w:t xml:space="preserve"> </w:t>
      </w:r>
    </w:p>
  </w:footnote>
  <w:footnote w:id="20">
    <w:p w:rsidR="00215102" w:rsidRPr="00D17955" w:rsidRDefault="00215102">
      <w:pPr>
        <w:pStyle w:val="Fodnotetekst"/>
        <w:rPr>
          <w:lang w:val="en-US"/>
        </w:rPr>
      </w:pPr>
      <w:r>
        <w:rPr>
          <w:rStyle w:val="Fodnotehenvisning"/>
        </w:rPr>
        <w:footnoteRef/>
      </w:r>
      <w:r w:rsidRPr="00D17955">
        <w:rPr>
          <w:lang w:val="en-US"/>
        </w:rPr>
        <w:t xml:space="preserve"> Shoes</w:t>
      </w:r>
      <w:r>
        <w:rPr>
          <w:lang w:val="en-US"/>
        </w:rPr>
        <w:t>:</w:t>
      </w:r>
      <w:r w:rsidRPr="00D17955">
        <w:rPr>
          <w:lang w:val="en-US"/>
        </w:rPr>
        <w:t xml:space="preserve"> </w:t>
      </w:r>
      <w:hyperlink r:id="rId4" w:history="1">
        <w:r w:rsidRPr="004B52BB">
          <w:rPr>
            <w:rStyle w:val="Hyperlink"/>
            <w:lang w:val="en-US"/>
          </w:rPr>
          <w:t>http://www.youtube.com/watch?v=wCF3ywukQYA&amp;noredirect=1</w:t>
        </w:r>
      </w:hyperlink>
      <w:r>
        <w:rPr>
          <w:lang w:val="en-US"/>
        </w:rPr>
        <w:t xml:space="preserve"> </w:t>
      </w:r>
    </w:p>
  </w:footnote>
  <w:footnote w:id="21">
    <w:p w:rsidR="00215102" w:rsidRPr="002C277A" w:rsidRDefault="00215102">
      <w:pPr>
        <w:pStyle w:val="Fodnotetekst"/>
        <w:rPr>
          <w:lang w:val="en-US"/>
        </w:rPr>
      </w:pPr>
      <w:r>
        <w:rPr>
          <w:rStyle w:val="Fodnotehenvisning"/>
        </w:rPr>
        <w:footnoteRef/>
      </w:r>
      <w:r w:rsidRPr="002C277A">
        <w:rPr>
          <w:lang w:val="en-US"/>
        </w:rPr>
        <w:t xml:space="preserve"> Vernallis 2010 p </w:t>
      </w:r>
      <w:r>
        <w:rPr>
          <w:lang w:val="en-US"/>
        </w:rPr>
        <w:t>236-</w:t>
      </w:r>
      <w:r w:rsidRPr="002C277A">
        <w:rPr>
          <w:lang w:val="en-US"/>
        </w:rPr>
        <w:t>250</w:t>
      </w:r>
    </w:p>
  </w:footnote>
  <w:footnote w:id="22">
    <w:p w:rsidR="00215102" w:rsidRPr="002C277A" w:rsidRDefault="00215102">
      <w:pPr>
        <w:pStyle w:val="Fodnotetekst"/>
        <w:rPr>
          <w:lang w:val="en-US"/>
        </w:rPr>
      </w:pPr>
      <w:r>
        <w:rPr>
          <w:rStyle w:val="Fodnotehenvisning"/>
        </w:rPr>
        <w:footnoteRef/>
      </w:r>
      <w:r w:rsidRPr="002C277A">
        <w:rPr>
          <w:lang w:val="en-US"/>
        </w:rPr>
        <w:t xml:space="preserve"> Vernallis 2010 p 250</w:t>
      </w:r>
    </w:p>
  </w:footnote>
  <w:footnote w:id="23">
    <w:p w:rsidR="00215102" w:rsidRPr="00D01E44" w:rsidRDefault="00215102" w:rsidP="0012689E">
      <w:pPr>
        <w:pStyle w:val="Fodnotetekst"/>
        <w:rPr>
          <w:lang w:val="en-US"/>
        </w:rPr>
      </w:pPr>
      <w:r>
        <w:rPr>
          <w:rStyle w:val="Fodnotehenvisning"/>
        </w:rPr>
        <w:footnoteRef/>
      </w:r>
      <w:r w:rsidRPr="00D01E44">
        <w:rPr>
          <w:lang w:val="en-US"/>
        </w:rPr>
        <w:t xml:space="preserve"> Movin 1990 p 149</w:t>
      </w:r>
    </w:p>
  </w:footnote>
  <w:footnote w:id="24">
    <w:p w:rsidR="00215102" w:rsidRDefault="00215102">
      <w:pPr>
        <w:pStyle w:val="Fodnotetekst"/>
        <w:rPr>
          <w:lang w:val="en-US"/>
        </w:rPr>
      </w:pPr>
      <w:r>
        <w:rPr>
          <w:rStyle w:val="Fodnotehenvisning"/>
        </w:rPr>
        <w:footnoteRef/>
      </w:r>
      <w:r w:rsidRPr="008F5E9C">
        <w:rPr>
          <w:lang w:val="en-US"/>
        </w:rPr>
        <w:t xml:space="preserve"> Interview med ”Today Tonight – Australien” </w:t>
      </w:r>
      <w:hyperlink r:id="rId5" w:history="1">
        <w:r w:rsidRPr="002169AB">
          <w:rPr>
            <w:rStyle w:val="Hyperlink"/>
            <w:lang w:val="en-US"/>
          </w:rPr>
          <w:t>http://www.youtube.com/watch?v=0EmZ8aZSYtE&amp;list=PL20D112AEE9938492&amp;index=5&amp;feature=plpp_video</w:t>
        </w:r>
      </w:hyperlink>
      <w:r>
        <w:rPr>
          <w:lang w:val="en-US"/>
        </w:rPr>
        <w:t xml:space="preserve"> </w:t>
      </w:r>
    </w:p>
    <w:p w:rsidR="00215102" w:rsidRPr="00E90EAC" w:rsidRDefault="00215102">
      <w:pPr>
        <w:pStyle w:val="Fodnotetekst"/>
      </w:pPr>
      <w:r w:rsidRPr="00E90EAC">
        <w:t>(tilgået 14/11)</w:t>
      </w:r>
    </w:p>
  </w:footnote>
  <w:footnote w:id="25">
    <w:p w:rsidR="00215102" w:rsidRPr="00B65FB1" w:rsidRDefault="00215102">
      <w:pPr>
        <w:pStyle w:val="Fodnotetekst"/>
      </w:pPr>
      <w:r>
        <w:rPr>
          <w:rStyle w:val="Fodnotehenvisning"/>
        </w:rPr>
        <w:footnoteRef/>
      </w:r>
      <w:r w:rsidRPr="00B65FB1">
        <w:t xml:space="preserve"> Jenkins 2006 p2</w:t>
      </w:r>
    </w:p>
  </w:footnote>
  <w:footnote w:id="26">
    <w:p w:rsidR="00215102" w:rsidRPr="00B65FB1" w:rsidRDefault="00215102">
      <w:pPr>
        <w:pStyle w:val="Fodnotetekst"/>
      </w:pPr>
      <w:r>
        <w:rPr>
          <w:rStyle w:val="Fodnotehenvisning"/>
        </w:rPr>
        <w:footnoteRef/>
      </w:r>
      <w:r w:rsidRPr="00B65FB1">
        <w:t xml:space="preserve"> Jenkins 2006 p. 247</w:t>
      </w:r>
    </w:p>
  </w:footnote>
  <w:footnote w:id="27">
    <w:p w:rsidR="00215102" w:rsidRPr="0066668F" w:rsidRDefault="00215102" w:rsidP="006835EE">
      <w:pPr>
        <w:spacing w:after="0"/>
        <w:rPr>
          <w:sz w:val="20"/>
          <w:szCs w:val="20"/>
          <w:lang w:val="en-US"/>
        </w:rPr>
      </w:pPr>
      <w:r w:rsidRPr="006835EE">
        <w:rPr>
          <w:rStyle w:val="Fodnotehenvisning"/>
          <w:sz w:val="20"/>
          <w:szCs w:val="20"/>
        </w:rPr>
        <w:footnoteRef/>
      </w:r>
      <w:r w:rsidRPr="0066668F">
        <w:rPr>
          <w:sz w:val="20"/>
          <w:szCs w:val="20"/>
          <w:lang w:val="en-US"/>
        </w:rPr>
        <w:t xml:space="preserve"> Jenkins 2006 p 248</w:t>
      </w:r>
    </w:p>
  </w:footnote>
  <w:footnote w:id="28">
    <w:p w:rsidR="00215102" w:rsidRPr="00FD7ACB" w:rsidRDefault="00215102">
      <w:pPr>
        <w:pStyle w:val="Fodnotetekst"/>
        <w:rPr>
          <w:lang w:val="en-US"/>
        </w:rPr>
      </w:pPr>
      <w:r>
        <w:rPr>
          <w:rStyle w:val="Fodnotehenvisning"/>
        </w:rPr>
        <w:footnoteRef/>
      </w:r>
      <w:r w:rsidRPr="00FD7ACB">
        <w:rPr>
          <w:lang w:val="en-US"/>
        </w:rPr>
        <w:t xml:space="preserve"> Tapscott 2009, p xi</w:t>
      </w:r>
    </w:p>
  </w:footnote>
  <w:footnote w:id="29">
    <w:p w:rsidR="00215102" w:rsidRPr="00FD7ACB" w:rsidRDefault="00215102">
      <w:pPr>
        <w:pStyle w:val="Fodnotetekst"/>
        <w:rPr>
          <w:lang w:val="en-US"/>
        </w:rPr>
      </w:pPr>
      <w:r>
        <w:rPr>
          <w:rStyle w:val="Fodnotehenvisning"/>
        </w:rPr>
        <w:footnoteRef/>
      </w:r>
      <w:r w:rsidRPr="00FD7ACB">
        <w:rPr>
          <w:lang w:val="en-US"/>
        </w:rPr>
        <w:t xml:space="preserve"> Tapscott 2009, p 12</w:t>
      </w:r>
    </w:p>
  </w:footnote>
  <w:footnote w:id="30">
    <w:p w:rsidR="00215102" w:rsidRPr="00E90EAC" w:rsidRDefault="00215102" w:rsidP="003E2EB9">
      <w:pPr>
        <w:pStyle w:val="Fodnotetekst"/>
      </w:pPr>
      <w:r>
        <w:rPr>
          <w:rStyle w:val="Fodnotehenvisning"/>
        </w:rPr>
        <w:footnoteRef/>
      </w:r>
      <w:r w:rsidRPr="00E90EAC">
        <w:t xml:space="preserve"> </w:t>
      </w:r>
      <w:hyperlink r:id="rId6" w:history="1">
        <w:r w:rsidRPr="00E90EAC">
          <w:rPr>
            <w:rStyle w:val="Hyperlink"/>
          </w:rPr>
          <w:t>http://data.un.org/Data.aspx?q=births&amp;d=PopDiv&amp;f=variableID%3a51</w:t>
        </w:r>
      </w:hyperlink>
      <w:r w:rsidRPr="00E90EAC">
        <w:t xml:space="preserve"> (webside besøgt d. 4/11 2012)</w:t>
      </w:r>
    </w:p>
  </w:footnote>
  <w:footnote w:id="31">
    <w:p w:rsidR="00215102" w:rsidRPr="00E25433" w:rsidRDefault="00215102">
      <w:pPr>
        <w:pStyle w:val="Fodnotetekst"/>
        <w:rPr>
          <w:lang w:val="en-US"/>
        </w:rPr>
      </w:pPr>
      <w:r>
        <w:rPr>
          <w:rStyle w:val="Fodnotehenvisning"/>
        </w:rPr>
        <w:footnoteRef/>
      </w:r>
      <w:r w:rsidRPr="00E25433">
        <w:rPr>
          <w:lang w:val="en-US"/>
        </w:rPr>
        <w:t xml:space="preserve"> Tapscott 2009 p. 34-36</w:t>
      </w:r>
    </w:p>
  </w:footnote>
  <w:footnote w:id="32">
    <w:p w:rsidR="00215102" w:rsidRPr="00745920" w:rsidRDefault="00215102">
      <w:pPr>
        <w:pStyle w:val="Fodnotetekst"/>
        <w:rPr>
          <w:lang w:val="en-US"/>
        </w:rPr>
      </w:pPr>
      <w:r>
        <w:rPr>
          <w:rStyle w:val="Fodnotehenvisning"/>
        </w:rPr>
        <w:footnoteRef/>
      </w:r>
      <w:r w:rsidRPr="00745920">
        <w:rPr>
          <w:lang w:val="en-US"/>
        </w:rPr>
        <w:t xml:space="preserve"> Tapscott 2009 p. 58</w:t>
      </w:r>
    </w:p>
  </w:footnote>
  <w:footnote w:id="33">
    <w:p w:rsidR="00215102" w:rsidRPr="00E25433" w:rsidRDefault="00215102">
      <w:pPr>
        <w:pStyle w:val="Fodnotetekst"/>
        <w:rPr>
          <w:lang w:val="en-US"/>
        </w:rPr>
      </w:pPr>
      <w:r>
        <w:rPr>
          <w:rStyle w:val="Fodnotehenvisning"/>
        </w:rPr>
        <w:footnoteRef/>
      </w:r>
      <w:r w:rsidRPr="00E25433">
        <w:rPr>
          <w:lang w:val="en-US"/>
        </w:rPr>
        <w:t xml:space="preserve"> Tapscott 2009, p 40</w:t>
      </w:r>
    </w:p>
  </w:footnote>
  <w:footnote w:id="34">
    <w:p w:rsidR="00215102" w:rsidRPr="00E25433" w:rsidRDefault="00215102">
      <w:pPr>
        <w:pStyle w:val="Fodnotetekst"/>
        <w:rPr>
          <w:lang w:val="en-US"/>
        </w:rPr>
      </w:pPr>
      <w:r>
        <w:rPr>
          <w:rStyle w:val="Fodnotehenvisning"/>
        </w:rPr>
        <w:footnoteRef/>
      </w:r>
      <w:r w:rsidRPr="00E25433">
        <w:rPr>
          <w:lang w:val="en-US"/>
        </w:rPr>
        <w:t xml:space="preserve"> Tapscott 2009, p 45</w:t>
      </w:r>
    </w:p>
  </w:footnote>
  <w:footnote w:id="35">
    <w:p w:rsidR="00215102" w:rsidRPr="00745920" w:rsidRDefault="00215102">
      <w:pPr>
        <w:pStyle w:val="Fodnotetekst"/>
        <w:rPr>
          <w:lang w:val="en-US"/>
        </w:rPr>
      </w:pPr>
      <w:r>
        <w:rPr>
          <w:rStyle w:val="Fodnotehenvisning"/>
        </w:rPr>
        <w:footnoteRef/>
      </w:r>
      <w:r w:rsidRPr="00745920">
        <w:rPr>
          <w:lang w:val="en-US"/>
        </w:rPr>
        <w:t xml:space="preserve"> </w:t>
      </w:r>
      <w:r w:rsidRPr="00E25433">
        <w:rPr>
          <w:lang w:val="en-US"/>
        </w:rPr>
        <w:t>Tapscott 2009, p</w:t>
      </w:r>
      <w:r>
        <w:rPr>
          <w:lang w:val="en-US"/>
        </w:rPr>
        <w:t xml:space="preserve"> 310</w:t>
      </w:r>
    </w:p>
  </w:footnote>
  <w:footnote w:id="36">
    <w:p w:rsidR="00215102" w:rsidRPr="00745920" w:rsidRDefault="00215102">
      <w:pPr>
        <w:pStyle w:val="Fodnotetekst"/>
        <w:rPr>
          <w:lang w:val="en-US"/>
        </w:rPr>
      </w:pPr>
      <w:r>
        <w:rPr>
          <w:rStyle w:val="Fodnotehenvisning"/>
        </w:rPr>
        <w:footnoteRef/>
      </w:r>
      <w:r w:rsidRPr="00745920">
        <w:rPr>
          <w:lang w:val="en-US"/>
        </w:rPr>
        <w:t xml:space="preserve"> Turner 2010 p 1</w:t>
      </w:r>
    </w:p>
  </w:footnote>
  <w:footnote w:id="37">
    <w:p w:rsidR="00215102" w:rsidRPr="00745920" w:rsidRDefault="00215102">
      <w:pPr>
        <w:pStyle w:val="Fodnotetekst"/>
        <w:rPr>
          <w:lang w:val="en-US"/>
        </w:rPr>
      </w:pPr>
      <w:r>
        <w:rPr>
          <w:rStyle w:val="Fodnotehenvisning"/>
        </w:rPr>
        <w:footnoteRef/>
      </w:r>
      <w:r w:rsidRPr="00745920">
        <w:rPr>
          <w:lang w:val="en-US"/>
        </w:rPr>
        <w:t xml:space="preserve"> Turner 2010 p 6</w:t>
      </w:r>
    </w:p>
  </w:footnote>
  <w:footnote w:id="38">
    <w:p w:rsidR="00215102" w:rsidRPr="00745920" w:rsidRDefault="00215102">
      <w:pPr>
        <w:pStyle w:val="Fodnotetekst"/>
        <w:rPr>
          <w:lang w:val="en-US"/>
        </w:rPr>
      </w:pPr>
      <w:r>
        <w:rPr>
          <w:rStyle w:val="Fodnotehenvisning"/>
        </w:rPr>
        <w:footnoteRef/>
      </w:r>
      <w:r w:rsidRPr="00745920">
        <w:rPr>
          <w:lang w:val="en-US"/>
        </w:rPr>
        <w:t xml:space="preserve"> Turner 2010 p 127</w:t>
      </w:r>
    </w:p>
  </w:footnote>
  <w:footnote w:id="39">
    <w:p w:rsidR="00215102" w:rsidRPr="00745920" w:rsidRDefault="00215102">
      <w:pPr>
        <w:pStyle w:val="Fodnotetekst"/>
        <w:rPr>
          <w:lang w:val="en-US"/>
        </w:rPr>
      </w:pPr>
      <w:r>
        <w:rPr>
          <w:rStyle w:val="Fodnotehenvisning"/>
        </w:rPr>
        <w:footnoteRef/>
      </w:r>
      <w:r w:rsidRPr="00745920">
        <w:rPr>
          <w:lang w:val="en-US"/>
        </w:rPr>
        <w:t xml:space="preserve"> Turner 2010 p 134</w:t>
      </w:r>
    </w:p>
  </w:footnote>
  <w:footnote w:id="40">
    <w:p w:rsidR="00215102" w:rsidRPr="00745920" w:rsidRDefault="00215102">
      <w:pPr>
        <w:pStyle w:val="Fodnotetekst"/>
        <w:rPr>
          <w:lang w:val="en-US"/>
        </w:rPr>
      </w:pPr>
      <w:r>
        <w:rPr>
          <w:rStyle w:val="Fodnotehenvisning"/>
        </w:rPr>
        <w:footnoteRef/>
      </w:r>
      <w:r w:rsidRPr="00745920">
        <w:rPr>
          <w:lang w:val="en-US"/>
        </w:rPr>
        <w:t xml:space="preserve"> Turner 2010 p 129</w:t>
      </w:r>
    </w:p>
  </w:footnote>
  <w:footnote w:id="41">
    <w:p w:rsidR="00215102" w:rsidRPr="00745920" w:rsidRDefault="00215102">
      <w:pPr>
        <w:pStyle w:val="Fodnotetekst"/>
        <w:rPr>
          <w:lang w:val="en-US"/>
        </w:rPr>
      </w:pPr>
      <w:r>
        <w:rPr>
          <w:rStyle w:val="Fodnotehenvisning"/>
        </w:rPr>
        <w:footnoteRef/>
      </w:r>
      <w:r>
        <w:rPr>
          <w:lang w:val="en-US"/>
        </w:rPr>
        <w:t xml:space="preserve"> Turner 2010</w:t>
      </w:r>
      <w:r w:rsidRPr="00745920">
        <w:rPr>
          <w:lang w:val="en-US"/>
        </w:rPr>
        <w:t xml:space="preserve"> p 130</w:t>
      </w:r>
    </w:p>
  </w:footnote>
  <w:footnote w:id="42">
    <w:p w:rsidR="00215102" w:rsidRPr="00745920" w:rsidRDefault="00215102">
      <w:pPr>
        <w:pStyle w:val="Fodnotetekst"/>
        <w:rPr>
          <w:lang w:val="en-US"/>
        </w:rPr>
      </w:pPr>
      <w:r>
        <w:rPr>
          <w:rStyle w:val="Fodnotehenvisning"/>
        </w:rPr>
        <w:footnoteRef/>
      </w:r>
      <w:r w:rsidRPr="00745920">
        <w:rPr>
          <w:lang w:val="en-US"/>
        </w:rPr>
        <w:t xml:space="preserve"> Turner 2010 p 131</w:t>
      </w:r>
    </w:p>
  </w:footnote>
  <w:footnote w:id="43">
    <w:p w:rsidR="00215102" w:rsidRPr="00745920" w:rsidRDefault="00215102">
      <w:pPr>
        <w:pStyle w:val="Fodnotetekst"/>
        <w:rPr>
          <w:lang w:val="en-US"/>
        </w:rPr>
      </w:pPr>
      <w:r>
        <w:rPr>
          <w:rStyle w:val="Fodnotehenvisning"/>
        </w:rPr>
        <w:footnoteRef/>
      </w:r>
      <w:r w:rsidRPr="00745920">
        <w:rPr>
          <w:lang w:val="en-US"/>
        </w:rPr>
        <w:t xml:space="preserve"> Turner 2010 p 4</w:t>
      </w:r>
    </w:p>
  </w:footnote>
  <w:footnote w:id="44">
    <w:p w:rsidR="00215102" w:rsidRPr="00745920" w:rsidRDefault="00215102">
      <w:pPr>
        <w:pStyle w:val="Fodnotetekst"/>
        <w:rPr>
          <w:lang w:val="en-US"/>
        </w:rPr>
      </w:pPr>
      <w:r>
        <w:rPr>
          <w:rStyle w:val="Fodnotehenvisning"/>
        </w:rPr>
        <w:footnoteRef/>
      </w:r>
      <w:r w:rsidRPr="00745920">
        <w:rPr>
          <w:lang w:val="en-US"/>
        </w:rPr>
        <w:t xml:space="preserve"> Turner 2010 p 132</w:t>
      </w:r>
    </w:p>
  </w:footnote>
  <w:footnote w:id="45">
    <w:p w:rsidR="00215102" w:rsidRPr="00745920" w:rsidRDefault="00215102">
      <w:pPr>
        <w:pStyle w:val="Fodnotetekst"/>
        <w:rPr>
          <w:lang w:val="en-US"/>
        </w:rPr>
      </w:pPr>
      <w:r>
        <w:rPr>
          <w:rStyle w:val="Fodnotehenvisning"/>
        </w:rPr>
        <w:footnoteRef/>
      </w:r>
      <w:r w:rsidRPr="00745920">
        <w:rPr>
          <w:lang w:val="en-US"/>
        </w:rPr>
        <w:t xml:space="preserve"> Turner 2010 p 124</w:t>
      </w:r>
    </w:p>
  </w:footnote>
  <w:footnote w:id="46">
    <w:p w:rsidR="00215102" w:rsidRPr="00745920" w:rsidRDefault="00215102">
      <w:pPr>
        <w:pStyle w:val="Fodnotetekst"/>
        <w:rPr>
          <w:lang w:val="en-US"/>
        </w:rPr>
      </w:pPr>
      <w:r>
        <w:rPr>
          <w:rStyle w:val="Fodnotehenvisning"/>
        </w:rPr>
        <w:footnoteRef/>
      </w:r>
      <w:r w:rsidRPr="00745920">
        <w:rPr>
          <w:lang w:val="en-US"/>
        </w:rPr>
        <w:t xml:space="preserve"> Turner 2010 p 141</w:t>
      </w:r>
    </w:p>
  </w:footnote>
  <w:footnote w:id="47">
    <w:p w:rsidR="00215102" w:rsidRPr="006229C8" w:rsidRDefault="00215102">
      <w:pPr>
        <w:pStyle w:val="Fodnotetekst"/>
        <w:rPr>
          <w:lang w:val="en-US"/>
        </w:rPr>
      </w:pPr>
      <w:r>
        <w:rPr>
          <w:rStyle w:val="Fodnotehenvisning"/>
        </w:rPr>
        <w:footnoteRef/>
      </w:r>
      <w:r w:rsidRPr="006229C8">
        <w:rPr>
          <w:lang w:val="en-US"/>
        </w:rPr>
        <w:t xml:space="preserve"> Turner 2010 p 144-145</w:t>
      </w:r>
    </w:p>
  </w:footnote>
  <w:footnote w:id="48">
    <w:p w:rsidR="00215102" w:rsidRPr="006229C8" w:rsidRDefault="00215102">
      <w:pPr>
        <w:pStyle w:val="Fodnotetekst"/>
        <w:rPr>
          <w:lang w:val="en-US"/>
        </w:rPr>
      </w:pPr>
      <w:r>
        <w:rPr>
          <w:rStyle w:val="Fodnotehenvisning"/>
        </w:rPr>
        <w:footnoteRef/>
      </w:r>
      <w:r w:rsidRPr="006229C8">
        <w:rPr>
          <w:lang w:val="en-US"/>
        </w:rPr>
        <w:t xml:space="preserve"> Turner 2010 p 148</w:t>
      </w:r>
    </w:p>
  </w:footnote>
  <w:footnote w:id="49">
    <w:p w:rsidR="00215102" w:rsidRPr="00745920" w:rsidRDefault="00215102" w:rsidP="003D4DB0">
      <w:pPr>
        <w:pStyle w:val="Fodnotetekst"/>
        <w:rPr>
          <w:lang w:val="en-US"/>
        </w:rPr>
      </w:pPr>
      <w:r>
        <w:rPr>
          <w:rStyle w:val="Fodnotehenvisning"/>
        </w:rPr>
        <w:footnoteRef/>
      </w:r>
      <w:r w:rsidRPr="00745920">
        <w:rPr>
          <w:lang w:val="en-US"/>
        </w:rPr>
        <w:t xml:space="preserve"> Turner 2010 p 143</w:t>
      </w:r>
    </w:p>
  </w:footnote>
  <w:footnote w:id="50">
    <w:p w:rsidR="00215102" w:rsidRPr="006229C8" w:rsidRDefault="00215102">
      <w:pPr>
        <w:pStyle w:val="Fodnotetekst"/>
        <w:rPr>
          <w:lang w:val="en-US"/>
        </w:rPr>
      </w:pPr>
      <w:r>
        <w:rPr>
          <w:rStyle w:val="Fodnotehenvisning"/>
        </w:rPr>
        <w:footnoteRef/>
      </w:r>
      <w:r w:rsidRPr="006229C8">
        <w:rPr>
          <w:lang w:val="en-US"/>
        </w:rPr>
        <w:t xml:space="preserve"> Turner 2010 p 136</w:t>
      </w:r>
    </w:p>
  </w:footnote>
  <w:footnote w:id="51">
    <w:p w:rsidR="00215102" w:rsidRPr="006229C8" w:rsidRDefault="00215102">
      <w:pPr>
        <w:pStyle w:val="Fodnotetekst"/>
        <w:rPr>
          <w:lang w:val="en-US"/>
        </w:rPr>
      </w:pPr>
      <w:r>
        <w:rPr>
          <w:rStyle w:val="Fodnotehenvisning"/>
        </w:rPr>
        <w:footnoteRef/>
      </w:r>
      <w:r w:rsidRPr="006229C8">
        <w:rPr>
          <w:lang w:val="en-US"/>
        </w:rPr>
        <w:t xml:space="preserve"> Dijck 2009 p 42</w:t>
      </w:r>
    </w:p>
  </w:footnote>
  <w:footnote w:id="52">
    <w:p w:rsidR="00215102" w:rsidRPr="006229C8" w:rsidRDefault="00215102">
      <w:pPr>
        <w:pStyle w:val="Fodnotetekst"/>
        <w:rPr>
          <w:lang w:val="en-US"/>
        </w:rPr>
      </w:pPr>
      <w:r>
        <w:rPr>
          <w:rStyle w:val="Fodnotehenvisning"/>
        </w:rPr>
        <w:footnoteRef/>
      </w:r>
      <w:r w:rsidRPr="006229C8">
        <w:rPr>
          <w:lang w:val="en-US"/>
        </w:rPr>
        <w:t xml:space="preserve"> Turner 2010 p 132-33</w:t>
      </w:r>
    </w:p>
  </w:footnote>
  <w:footnote w:id="53">
    <w:p w:rsidR="00215102" w:rsidRPr="006229C8" w:rsidRDefault="00215102">
      <w:pPr>
        <w:pStyle w:val="Fodnotetekst"/>
        <w:rPr>
          <w:lang w:val="en-US"/>
        </w:rPr>
      </w:pPr>
      <w:r>
        <w:rPr>
          <w:rStyle w:val="Fodnotehenvisning"/>
        </w:rPr>
        <w:footnoteRef/>
      </w:r>
      <w:r w:rsidRPr="006229C8">
        <w:rPr>
          <w:lang w:val="en-US"/>
        </w:rPr>
        <w:t xml:space="preserve"> Turner 2010 p 150</w:t>
      </w:r>
    </w:p>
  </w:footnote>
  <w:footnote w:id="54">
    <w:p w:rsidR="00215102" w:rsidRPr="006229C8" w:rsidRDefault="00215102">
      <w:pPr>
        <w:pStyle w:val="Fodnotetekst"/>
        <w:rPr>
          <w:lang w:val="en-US"/>
        </w:rPr>
      </w:pPr>
      <w:r>
        <w:rPr>
          <w:rStyle w:val="Fodnotehenvisning"/>
        </w:rPr>
        <w:footnoteRef/>
      </w:r>
      <w:r w:rsidRPr="006229C8">
        <w:rPr>
          <w:lang w:val="en-US"/>
        </w:rPr>
        <w:t xml:space="preserve"> Dijck 2009 p 44</w:t>
      </w:r>
    </w:p>
  </w:footnote>
  <w:footnote w:id="55">
    <w:p w:rsidR="00215102" w:rsidRPr="006229C8" w:rsidRDefault="00215102">
      <w:pPr>
        <w:pStyle w:val="Fodnotetekst"/>
        <w:rPr>
          <w:lang w:val="en-US"/>
        </w:rPr>
      </w:pPr>
      <w:r>
        <w:rPr>
          <w:rStyle w:val="Fodnotehenvisning"/>
        </w:rPr>
        <w:footnoteRef/>
      </w:r>
      <w:r w:rsidRPr="006229C8">
        <w:rPr>
          <w:lang w:val="en-US"/>
        </w:rPr>
        <w:t xml:space="preserve"> Dijck 2009 p 47</w:t>
      </w:r>
    </w:p>
  </w:footnote>
  <w:footnote w:id="56">
    <w:p w:rsidR="00215102" w:rsidRPr="006229C8" w:rsidRDefault="00215102">
      <w:pPr>
        <w:pStyle w:val="Fodnotetekst"/>
        <w:rPr>
          <w:lang w:val="en-US"/>
        </w:rPr>
      </w:pPr>
      <w:r>
        <w:rPr>
          <w:rStyle w:val="Fodnotehenvisning"/>
        </w:rPr>
        <w:footnoteRef/>
      </w:r>
      <w:r w:rsidRPr="006229C8">
        <w:rPr>
          <w:lang w:val="en-US"/>
        </w:rPr>
        <w:t xml:space="preserve"> Dijck 2009 p 51</w:t>
      </w:r>
    </w:p>
  </w:footnote>
  <w:footnote w:id="57">
    <w:p w:rsidR="00215102" w:rsidRDefault="00215102">
      <w:pPr>
        <w:pStyle w:val="Fodnotetekst"/>
      </w:pPr>
      <w:r>
        <w:rPr>
          <w:rStyle w:val="Fodnotehenvisning"/>
        </w:rPr>
        <w:footnoteRef/>
      </w:r>
      <w:r>
        <w:t xml:space="preserve"> Dijck 2009 p 53</w:t>
      </w:r>
    </w:p>
  </w:footnote>
  <w:footnote w:id="58">
    <w:p w:rsidR="00215102" w:rsidRDefault="00215102">
      <w:pPr>
        <w:pStyle w:val="Fodnotetekst"/>
      </w:pPr>
      <w:r>
        <w:rPr>
          <w:rStyle w:val="Fodnotehenvisning"/>
        </w:rPr>
        <w:footnoteRef/>
      </w:r>
      <w:r>
        <w:t xml:space="preserve"> Dijck 2009 p 55</w:t>
      </w:r>
    </w:p>
  </w:footnote>
  <w:footnote w:id="59">
    <w:p w:rsidR="00215102" w:rsidRDefault="00215102" w:rsidP="00783271">
      <w:pPr>
        <w:pStyle w:val="Fodnotetekst"/>
      </w:pPr>
      <w:r>
        <w:rPr>
          <w:rStyle w:val="Fodnotehenvisning"/>
        </w:rPr>
        <w:footnoteRef/>
      </w:r>
      <w:r>
        <w:t xml:space="preserve"> Kvale 2009 p 136</w:t>
      </w:r>
    </w:p>
  </w:footnote>
  <w:footnote w:id="60">
    <w:p w:rsidR="00215102" w:rsidRDefault="00215102" w:rsidP="00BC2176">
      <w:pPr>
        <w:pStyle w:val="Fodnotetekst"/>
      </w:pPr>
      <w:r>
        <w:rPr>
          <w:rStyle w:val="Fodnotehenvisning"/>
        </w:rPr>
        <w:footnoteRef/>
      </w:r>
      <w:r>
        <w:t xml:space="preserve"> Bilag 4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422533"/>
      <w:docPartObj>
        <w:docPartGallery w:val="Page Numbers (Top of Page)"/>
        <w:docPartUnique/>
      </w:docPartObj>
    </w:sdtPr>
    <w:sdtEndPr/>
    <w:sdtContent>
      <w:p w:rsidR="00215102" w:rsidRDefault="00215102">
        <w:pPr>
          <w:pStyle w:val="Sidehoved"/>
          <w:jc w:val="right"/>
        </w:pPr>
        <w:r>
          <w:fldChar w:fldCharType="begin"/>
        </w:r>
        <w:r>
          <w:instrText>PAGE   \* MERGEFORMAT</w:instrText>
        </w:r>
        <w:r>
          <w:fldChar w:fldCharType="separate"/>
        </w:r>
        <w:r w:rsidR="00670816">
          <w:rPr>
            <w:noProof/>
          </w:rPr>
          <w:t>54</w:t>
        </w:r>
        <w:r>
          <w:fldChar w:fldCharType="end"/>
        </w:r>
      </w:p>
    </w:sdtContent>
  </w:sdt>
  <w:p w:rsidR="00215102" w:rsidRDefault="00215102">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09E"/>
    <w:multiLevelType w:val="hybridMultilevel"/>
    <w:tmpl w:val="6CFEC25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3DD26F9C"/>
    <w:multiLevelType w:val="hybridMultilevel"/>
    <w:tmpl w:val="2B18B2E4"/>
    <w:lvl w:ilvl="0" w:tplc="E90642F6">
      <w:start w:val="1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5C6436D3"/>
    <w:multiLevelType w:val="hybridMultilevel"/>
    <w:tmpl w:val="4514A3F6"/>
    <w:lvl w:ilvl="0" w:tplc="3C64537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67ED424B"/>
    <w:multiLevelType w:val="hybridMultilevel"/>
    <w:tmpl w:val="DBD886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7B082C54"/>
    <w:multiLevelType w:val="hybridMultilevel"/>
    <w:tmpl w:val="848081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C71"/>
    <w:rsid w:val="000010E7"/>
    <w:rsid w:val="00001F69"/>
    <w:rsid w:val="000037DD"/>
    <w:rsid w:val="00003A36"/>
    <w:rsid w:val="00005A2A"/>
    <w:rsid w:val="000070C5"/>
    <w:rsid w:val="00021754"/>
    <w:rsid w:val="000241C7"/>
    <w:rsid w:val="000323E5"/>
    <w:rsid w:val="0005586B"/>
    <w:rsid w:val="0006375E"/>
    <w:rsid w:val="00070C71"/>
    <w:rsid w:val="00072364"/>
    <w:rsid w:val="0007348D"/>
    <w:rsid w:val="0007566F"/>
    <w:rsid w:val="00075DD5"/>
    <w:rsid w:val="00090DB0"/>
    <w:rsid w:val="000A0FF7"/>
    <w:rsid w:val="000A5914"/>
    <w:rsid w:val="000A6216"/>
    <w:rsid w:val="000C5605"/>
    <w:rsid w:val="000C733C"/>
    <w:rsid w:val="000C7387"/>
    <w:rsid w:val="000E30C3"/>
    <w:rsid w:val="000E4F9B"/>
    <w:rsid w:val="000E5F90"/>
    <w:rsid w:val="000F2CA6"/>
    <w:rsid w:val="000F5065"/>
    <w:rsid w:val="00102E3B"/>
    <w:rsid w:val="001038D3"/>
    <w:rsid w:val="00103F98"/>
    <w:rsid w:val="0010679E"/>
    <w:rsid w:val="0010771C"/>
    <w:rsid w:val="00115093"/>
    <w:rsid w:val="001242B2"/>
    <w:rsid w:val="00125B0C"/>
    <w:rsid w:val="0012689E"/>
    <w:rsid w:val="00131379"/>
    <w:rsid w:val="00134B7A"/>
    <w:rsid w:val="00135F0C"/>
    <w:rsid w:val="00136665"/>
    <w:rsid w:val="00141432"/>
    <w:rsid w:val="0015360B"/>
    <w:rsid w:val="00154507"/>
    <w:rsid w:val="00162D35"/>
    <w:rsid w:val="00177992"/>
    <w:rsid w:val="0018365F"/>
    <w:rsid w:val="001900BA"/>
    <w:rsid w:val="001A0C2B"/>
    <w:rsid w:val="001A5700"/>
    <w:rsid w:val="001C495C"/>
    <w:rsid w:val="001C6474"/>
    <w:rsid w:val="001E0A13"/>
    <w:rsid w:val="001E388A"/>
    <w:rsid w:val="001F5967"/>
    <w:rsid w:val="00211289"/>
    <w:rsid w:val="00215102"/>
    <w:rsid w:val="00217569"/>
    <w:rsid w:val="002205CB"/>
    <w:rsid w:val="00224C5D"/>
    <w:rsid w:val="002313B6"/>
    <w:rsid w:val="00241B68"/>
    <w:rsid w:val="002467F6"/>
    <w:rsid w:val="00256594"/>
    <w:rsid w:val="0025670A"/>
    <w:rsid w:val="00260721"/>
    <w:rsid w:val="00262EAC"/>
    <w:rsid w:val="0027015E"/>
    <w:rsid w:val="00272EC6"/>
    <w:rsid w:val="00292387"/>
    <w:rsid w:val="00292887"/>
    <w:rsid w:val="00295006"/>
    <w:rsid w:val="002953E9"/>
    <w:rsid w:val="002A024F"/>
    <w:rsid w:val="002A7B12"/>
    <w:rsid w:val="002B5623"/>
    <w:rsid w:val="002C277A"/>
    <w:rsid w:val="002D597A"/>
    <w:rsid w:val="002E7F9E"/>
    <w:rsid w:val="002F0757"/>
    <w:rsid w:val="002F11E5"/>
    <w:rsid w:val="00300998"/>
    <w:rsid w:val="00302EC3"/>
    <w:rsid w:val="003168F7"/>
    <w:rsid w:val="00316B78"/>
    <w:rsid w:val="00321E68"/>
    <w:rsid w:val="00331BE2"/>
    <w:rsid w:val="003353B2"/>
    <w:rsid w:val="00337D0E"/>
    <w:rsid w:val="00340F68"/>
    <w:rsid w:val="0035260D"/>
    <w:rsid w:val="00352E9F"/>
    <w:rsid w:val="00353001"/>
    <w:rsid w:val="00355A41"/>
    <w:rsid w:val="00370664"/>
    <w:rsid w:val="00380035"/>
    <w:rsid w:val="0039145B"/>
    <w:rsid w:val="00393F3B"/>
    <w:rsid w:val="00394798"/>
    <w:rsid w:val="00395FA5"/>
    <w:rsid w:val="003A198C"/>
    <w:rsid w:val="003A3AB2"/>
    <w:rsid w:val="003B034D"/>
    <w:rsid w:val="003B11D1"/>
    <w:rsid w:val="003B149E"/>
    <w:rsid w:val="003B1EAA"/>
    <w:rsid w:val="003C0E46"/>
    <w:rsid w:val="003C63E0"/>
    <w:rsid w:val="003C6FCE"/>
    <w:rsid w:val="003D4DB0"/>
    <w:rsid w:val="003E2EB9"/>
    <w:rsid w:val="003E6799"/>
    <w:rsid w:val="003F5850"/>
    <w:rsid w:val="004056FB"/>
    <w:rsid w:val="004068E7"/>
    <w:rsid w:val="00412312"/>
    <w:rsid w:val="004201DD"/>
    <w:rsid w:val="00420916"/>
    <w:rsid w:val="00423637"/>
    <w:rsid w:val="00464D80"/>
    <w:rsid w:val="00467FEE"/>
    <w:rsid w:val="00482103"/>
    <w:rsid w:val="00493768"/>
    <w:rsid w:val="0049419D"/>
    <w:rsid w:val="004B25CB"/>
    <w:rsid w:val="004B7CC3"/>
    <w:rsid w:val="004C017E"/>
    <w:rsid w:val="004C2F1C"/>
    <w:rsid w:val="004D1020"/>
    <w:rsid w:val="004D456D"/>
    <w:rsid w:val="004F4153"/>
    <w:rsid w:val="00502EA7"/>
    <w:rsid w:val="00503CE1"/>
    <w:rsid w:val="00511DA5"/>
    <w:rsid w:val="0052089A"/>
    <w:rsid w:val="00522CF4"/>
    <w:rsid w:val="00523985"/>
    <w:rsid w:val="00533060"/>
    <w:rsid w:val="00533596"/>
    <w:rsid w:val="00534136"/>
    <w:rsid w:val="00543D34"/>
    <w:rsid w:val="0055615D"/>
    <w:rsid w:val="005561EA"/>
    <w:rsid w:val="00557F99"/>
    <w:rsid w:val="00561D9F"/>
    <w:rsid w:val="00572662"/>
    <w:rsid w:val="00572BB2"/>
    <w:rsid w:val="0059158E"/>
    <w:rsid w:val="005A7996"/>
    <w:rsid w:val="005B1FD4"/>
    <w:rsid w:val="005B391D"/>
    <w:rsid w:val="005B629A"/>
    <w:rsid w:val="005B7CC1"/>
    <w:rsid w:val="005D2AE4"/>
    <w:rsid w:val="005E39DB"/>
    <w:rsid w:val="005E51C7"/>
    <w:rsid w:val="005F5C58"/>
    <w:rsid w:val="00603762"/>
    <w:rsid w:val="00607B69"/>
    <w:rsid w:val="006138E4"/>
    <w:rsid w:val="00614346"/>
    <w:rsid w:val="006157E0"/>
    <w:rsid w:val="006225CC"/>
    <w:rsid w:val="006229C8"/>
    <w:rsid w:val="0064250B"/>
    <w:rsid w:val="006440DD"/>
    <w:rsid w:val="0065069B"/>
    <w:rsid w:val="00650A88"/>
    <w:rsid w:val="006528AD"/>
    <w:rsid w:val="00655496"/>
    <w:rsid w:val="0066668F"/>
    <w:rsid w:val="00670816"/>
    <w:rsid w:val="00670882"/>
    <w:rsid w:val="006724A9"/>
    <w:rsid w:val="006766DF"/>
    <w:rsid w:val="006835EE"/>
    <w:rsid w:val="0068769B"/>
    <w:rsid w:val="006928DA"/>
    <w:rsid w:val="00693205"/>
    <w:rsid w:val="00693A4E"/>
    <w:rsid w:val="00694DD1"/>
    <w:rsid w:val="00697AE5"/>
    <w:rsid w:val="006B3C3C"/>
    <w:rsid w:val="006E60C4"/>
    <w:rsid w:val="006E6379"/>
    <w:rsid w:val="006F14B2"/>
    <w:rsid w:val="00721501"/>
    <w:rsid w:val="00723FAA"/>
    <w:rsid w:val="007300CB"/>
    <w:rsid w:val="0073462F"/>
    <w:rsid w:val="00745920"/>
    <w:rsid w:val="007522FC"/>
    <w:rsid w:val="0075510D"/>
    <w:rsid w:val="0075639F"/>
    <w:rsid w:val="007634EA"/>
    <w:rsid w:val="0077559E"/>
    <w:rsid w:val="00781156"/>
    <w:rsid w:val="00783271"/>
    <w:rsid w:val="0078596B"/>
    <w:rsid w:val="00793012"/>
    <w:rsid w:val="007B06C4"/>
    <w:rsid w:val="007B14F5"/>
    <w:rsid w:val="007B6F1B"/>
    <w:rsid w:val="007C529E"/>
    <w:rsid w:val="007C715A"/>
    <w:rsid w:val="007D5050"/>
    <w:rsid w:val="007D723D"/>
    <w:rsid w:val="007E7BC5"/>
    <w:rsid w:val="007F1FB8"/>
    <w:rsid w:val="007F35E3"/>
    <w:rsid w:val="00800E92"/>
    <w:rsid w:val="008014C7"/>
    <w:rsid w:val="00801958"/>
    <w:rsid w:val="00803B1D"/>
    <w:rsid w:val="00807043"/>
    <w:rsid w:val="00807435"/>
    <w:rsid w:val="008172D6"/>
    <w:rsid w:val="00817E9D"/>
    <w:rsid w:val="00822ECE"/>
    <w:rsid w:val="00830F15"/>
    <w:rsid w:val="00830FF3"/>
    <w:rsid w:val="00836568"/>
    <w:rsid w:val="00841E06"/>
    <w:rsid w:val="008425BE"/>
    <w:rsid w:val="00843493"/>
    <w:rsid w:val="00843674"/>
    <w:rsid w:val="008448D6"/>
    <w:rsid w:val="0086326B"/>
    <w:rsid w:val="00864C22"/>
    <w:rsid w:val="00876EA3"/>
    <w:rsid w:val="00884DE0"/>
    <w:rsid w:val="00890C62"/>
    <w:rsid w:val="008911FA"/>
    <w:rsid w:val="00893A44"/>
    <w:rsid w:val="008B331C"/>
    <w:rsid w:val="008C0AE2"/>
    <w:rsid w:val="008C2D74"/>
    <w:rsid w:val="008D3307"/>
    <w:rsid w:val="008D4962"/>
    <w:rsid w:val="008E7A4A"/>
    <w:rsid w:val="008F4AA0"/>
    <w:rsid w:val="008F5E9C"/>
    <w:rsid w:val="0090023B"/>
    <w:rsid w:val="00902B5B"/>
    <w:rsid w:val="00903BAC"/>
    <w:rsid w:val="0092161E"/>
    <w:rsid w:val="009220BA"/>
    <w:rsid w:val="0093034E"/>
    <w:rsid w:val="00936C59"/>
    <w:rsid w:val="00940318"/>
    <w:rsid w:val="00970984"/>
    <w:rsid w:val="009710C0"/>
    <w:rsid w:val="009722C4"/>
    <w:rsid w:val="00980FB9"/>
    <w:rsid w:val="00984B12"/>
    <w:rsid w:val="00993389"/>
    <w:rsid w:val="009A0D83"/>
    <w:rsid w:val="009A2F66"/>
    <w:rsid w:val="009A47F5"/>
    <w:rsid w:val="009A677C"/>
    <w:rsid w:val="009A6A6F"/>
    <w:rsid w:val="009B65ED"/>
    <w:rsid w:val="009B77C8"/>
    <w:rsid w:val="009C28C6"/>
    <w:rsid w:val="009D281F"/>
    <w:rsid w:val="009D6031"/>
    <w:rsid w:val="009D758B"/>
    <w:rsid w:val="009D7F5A"/>
    <w:rsid w:val="009F1745"/>
    <w:rsid w:val="009F7358"/>
    <w:rsid w:val="00A036B9"/>
    <w:rsid w:val="00A04102"/>
    <w:rsid w:val="00A047B1"/>
    <w:rsid w:val="00A24F11"/>
    <w:rsid w:val="00A26298"/>
    <w:rsid w:val="00A32793"/>
    <w:rsid w:val="00A457D3"/>
    <w:rsid w:val="00A501D7"/>
    <w:rsid w:val="00A51906"/>
    <w:rsid w:val="00A51EA3"/>
    <w:rsid w:val="00A639A0"/>
    <w:rsid w:val="00A646D0"/>
    <w:rsid w:val="00A82F54"/>
    <w:rsid w:val="00A86ED4"/>
    <w:rsid w:val="00A929AD"/>
    <w:rsid w:val="00A9656B"/>
    <w:rsid w:val="00A967F2"/>
    <w:rsid w:val="00AA2BCB"/>
    <w:rsid w:val="00AB4D6E"/>
    <w:rsid w:val="00AB5027"/>
    <w:rsid w:val="00AB6AE5"/>
    <w:rsid w:val="00AB7EAA"/>
    <w:rsid w:val="00AC246D"/>
    <w:rsid w:val="00AF2032"/>
    <w:rsid w:val="00AF5B31"/>
    <w:rsid w:val="00AF70E4"/>
    <w:rsid w:val="00B003FC"/>
    <w:rsid w:val="00B223CC"/>
    <w:rsid w:val="00B23947"/>
    <w:rsid w:val="00B26607"/>
    <w:rsid w:val="00B30503"/>
    <w:rsid w:val="00B50B3C"/>
    <w:rsid w:val="00B540D3"/>
    <w:rsid w:val="00B65FB1"/>
    <w:rsid w:val="00B66B3C"/>
    <w:rsid w:val="00B9187C"/>
    <w:rsid w:val="00B95CC8"/>
    <w:rsid w:val="00BA4EAD"/>
    <w:rsid w:val="00BA509A"/>
    <w:rsid w:val="00BB49DE"/>
    <w:rsid w:val="00BB63A4"/>
    <w:rsid w:val="00BB779F"/>
    <w:rsid w:val="00BC2176"/>
    <w:rsid w:val="00BC7A9E"/>
    <w:rsid w:val="00BE76DD"/>
    <w:rsid w:val="00C01C33"/>
    <w:rsid w:val="00C2407B"/>
    <w:rsid w:val="00C35598"/>
    <w:rsid w:val="00C44EDF"/>
    <w:rsid w:val="00C64275"/>
    <w:rsid w:val="00C67768"/>
    <w:rsid w:val="00C7183B"/>
    <w:rsid w:val="00C80CEE"/>
    <w:rsid w:val="00C82D05"/>
    <w:rsid w:val="00C911A3"/>
    <w:rsid w:val="00C925FE"/>
    <w:rsid w:val="00C94C19"/>
    <w:rsid w:val="00C96157"/>
    <w:rsid w:val="00CA4534"/>
    <w:rsid w:val="00CA4759"/>
    <w:rsid w:val="00CA47B8"/>
    <w:rsid w:val="00CB289C"/>
    <w:rsid w:val="00CB7998"/>
    <w:rsid w:val="00CC111B"/>
    <w:rsid w:val="00CC4911"/>
    <w:rsid w:val="00CD26B4"/>
    <w:rsid w:val="00CD35EC"/>
    <w:rsid w:val="00CD6915"/>
    <w:rsid w:val="00CE0210"/>
    <w:rsid w:val="00CE1DA6"/>
    <w:rsid w:val="00CE5037"/>
    <w:rsid w:val="00D01E44"/>
    <w:rsid w:val="00D042EE"/>
    <w:rsid w:val="00D052A5"/>
    <w:rsid w:val="00D17955"/>
    <w:rsid w:val="00D17E76"/>
    <w:rsid w:val="00D2702D"/>
    <w:rsid w:val="00D425B0"/>
    <w:rsid w:val="00D44F44"/>
    <w:rsid w:val="00D61730"/>
    <w:rsid w:val="00D67BA4"/>
    <w:rsid w:val="00D8232B"/>
    <w:rsid w:val="00D85791"/>
    <w:rsid w:val="00D85EC4"/>
    <w:rsid w:val="00D91DA0"/>
    <w:rsid w:val="00D92D27"/>
    <w:rsid w:val="00D92F67"/>
    <w:rsid w:val="00D93360"/>
    <w:rsid w:val="00D96656"/>
    <w:rsid w:val="00DA3C3B"/>
    <w:rsid w:val="00DC4A38"/>
    <w:rsid w:val="00DD0E4C"/>
    <w:rsid w:val="00DE0140"/>
    <w:rsid w:val="00DF1EE4"/>
    <w:rsid w:val="00DF1FBD"/>
    <w:rsid w:val="00DF794E"/>
    <w:rsid w:val="00E10150"/>
    <w:rsid w:val="00E169F7"/>
    <w:rsid w:val="00E24DF9"/>
    <w:rsid w:val="00E25433"/>
    <w:rsid w:val="00E31139"/>
    <w:rsid w:val="00E34987"/>
    <w:rsid w:val="00E54DF4"/>
    <w:rsid w:val="00E820FA"/>
    <w:rsid w:val="00E90EAC"/>
    <w:rsid w:val="00E93B82"/>
    <w:rsid w:val="00EA14AC"/>
    <w:rsid w:val="00EA4DF9"/>
    <w:rsid w:val="00EB3671"/>
    <w:rsid w:val="00EC177D"/>
    <w:rsid w:val="00EF1417"/>
    <w:rsid w:val="00F11C5A"/>
    <w:rsid w:val="00F13E21"/>
    <w:rsid w:val="00F1407B"/>
    <w:rsid w:val="00F153E5"/>
    <w:rsid w:val="00F22E58"/>
    <w:rsid w:val="00F24CFC"/>
    <w:rsid w:val="00F25F31"/>
    <w:rsid w:val="00F26D57"/>
    <w:rsid w:val="00F329E9"/>
    <w:rsid w:val="00F33883"/>
    <w:rsid w:val="00F44761"/>
    <w:rsid w:val="00F45EE2"/>
    <w:rsid w:val="00F55084"/>
    <w:rsid w:val="00F6407A"/>
    <w:rsid w:val="00F72294"/>
    <w:rsid w:val="00F90985"/>
    <w:rsid w:val="00F935EE"/>
    <w:rsid w:val="00F9776F"/>
    <w:rsid w:val="00FA57E7"/>
    <w:rsid w:val="00FB099E"/>
    <w:rsid w:val="00FB11A0"/>
    <w:rsid w:val="00FB2595"/>
    <w:rsid w:val="00FB3C7D"/>
    <w:rsid w:val="00FB4FE7"/>
    <w:rsid w:val="00FC0743"/>
    <w:rsid w:val="00FD0776"/>
    <w:rsid w:val="00FD35DF"/>
    <w:rsid w:val="00FD7ACB"/>
    <w:rsid w:val="00FE7105"/>
    <w:rsid w:val="00FF1A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41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D4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34987"/>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0F2C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D456D"/>
    <w:rPr>
      <w:rFonts w:asciiTheme="majorHAnsi" w:eastAsiaTheme="majorEastAsia" w:hAnsiTheme="majorHAnsi" w:cstheme="majorBidi"/>
      <w:b/>
      <w:bCs/>
      <w:color w:val="4F81BD" w:themeColor="accent1"/>
      <w:sz w:val="26"/>
      <w:szCs w:val="26"/>
    </w:rPr>
  </w:style>
  <w:style w:type="character" w:styleId="Hyperlink">
    <w:name w:val="Hyperlink"/>
    <w:basedOn w:val="Standardskrifttypeiafsnit"/>
    <w:uiPriority w:val="99"/>
    <w:unhideWhenUsed/>
    <w:rsid w:val="00AB7EAA"/>
    <w:rPr>
      <w:color w:val="0000FF"/>
      <w:u w:val="single"/>
    </w:rPr>
  </w:style>
  <w:style w:type="paragraph" w:styleId="Slutnotetekst">
    <w:name w:val="endnote text"/>
    <w:basedOn w:val="Normal"/>
    <w:link w:val="SlutnotetekstTegn"/>
    <w:uiPriority w:val="99"/>
    <w:semiHidden/>
    <w:unhideWhenUsed/>
    <w:rsid w:val="004C017E"/>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4C017E"/>
    <w:rPr>
      <w:sz w:val="20"/>
      <w:szCs w:val="20"/>
    </w:rPr>
  </w:style>
  <w:style w:type="character" w:styleId="Slutnotehenvisning">
    <w:name w:val="endnote reference"/>
    <w:basedOn w:val="Standardskrifttypeiafsnit"/>
    <w:uiPriority w:val="99"/>
    <w:semiHidden/>
    <w:unhideWhenUsed/>
    <w:rsid w:val="004C017E"/>
    <w:rPr>
      <w:vertAlign w:val="superscript"/>
    </w:rPr>
  </w:style>
  <w:style w:type="paragraph" w:styleId="Fodnotetekst">
    <w:name w:val="footnote text"/>
    <w:basedOn w:val="Normal"/>
    <w:link w:val="FodnotetekstTegn"/>
    <w:uiPriority w:val="99"/>
    <w:semiHidden/>
    <w:unhideWhenUsed/>
    <w:rsid w:val="004C017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C017E"/>
    <w:rPr>
      <w:sz w:val="20"/>
      <w:szCs w:val="20"/>
    </w:rPr>
  </w:style>
  <w:style w:type="character" w:styleId="Fodnotehenvisning">
    <w:name w:val="footnote reference"/>
    <w:basedOn w:val="Standardskrifttypeiafsnit"/>
    <w:uiPriority w:val="99"/>
    <w:semiHidden/>
    <w:unhideWhenUsed/>
    <w:rsid w:val="004C017E"/>
    <w:rPr>
      <w:vertAlign w:val="superscript"/>
    </w:rPr>
  </w:style>
  <w:style w:type="paragraph" w:styleId="Listeafsnit">
    <w:name w:val="List Paragraph"/>
    <w:basedOn w:val="Normal"/>
    <w:uiPriority w:val="34"/>
    <w:qFormat/>
    <w:rsid w:val="002A7B12"/>
    <w:pPr>
      <w:ind w:left="720"/>
      <w:contextualSpacing/>
    </w:pPr>
  </w:style>
  <w:style w:type="character" w:customStyle="1" w:styleId="Overskrift3Tegn">
    <w:name w:val="Overskrift 3 Tegn"/>
    <w:basedOn w:val="Standardskrifttypeiafsnit"/>
    <w:link w:val="Overskrift3"/>
    <w:uiPriority w:val="9"/>
    <w:rsid w:val="00E34987"/>
    <w:rPr>
      <w:rFonts w:asciiTheme="majorHAnsi" w:eastAsiaTheme="majorEastAsia" w:hAnsiTheme="majorHAnsi" w:cstheme="majorBidi"/>
      <w:b/>
      <w:bCs/>
      <w:color w:val="4F81BD" w:themeColor="accent1"/>
    </w:rPr>
  </w:style>
  <w:style w:type="character" w:customStyle="1" w:styleId="Overskrift1Tegn">
    <w:name w:val="Overskrift 1 Tegn"/>
    <w:basedOn w:val="Standardskrifttypeiafsnit"/>
    <w:link w:val="Overskrift1"/>
    <w:uiPriority w:val="9"/>
    <w:rsid w:val="00141432"/>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141432"/>
    <w:pPr>
      <w:outlineLvl w:val="9"/>
    </w:pPr>
    <w:rPr>
      <w:lang w:eastAsia="da-DK"/>
    </w:rPr>
  </w:style>
  <w:style w:type="paragraph" w:styleId="Indholdsfortegnelse2">
    <w:name w:val="toc 2"/>
    <w:basedOn w:val="Normal"/>
    <w:next w:val="Normal"/>
    <w:autoRedefine/>
    <w:uiPriority w:val="39"/>
    <w:unhideWhenUsed/>
    <w:rsid w:val="00141432"/>
    <w:pPr>
      <w:spacing w:after="100"/>
      <w:ind w:left="220"/>
    </w:pPr>
  </w:style>
  <w:style w:type="paragraph" w:styleId="Indholdsfortegnelse3">
    <w:name w:val="toc 3"/>
    <w:basedOn w:val="Normal"/>
    <w:next w:val="Normal"/>
    <w:autoRedefine/>
    <w:uiPriority w:val="39"/>
    <w:unhideWhenUsed/>
    <w:rsid w:val="00141432"/>
    <w:pPr>
      <w:spacing w:after="100"/>
      <w:ind w:left="440"/>
    </w:pPr>
  </w:style>
  <w:style w:type="paragraph" w:styleId="Markeringsbobletekst">
    <w:name w:val="Balloon Text"/>
    <w:basedOn w:val="Normal"/>
    <w:link w:val="MarkeringsbobletekstTegn"/>
    <w:uiPriority w:val="99"/>
    <w:semiHidden/>
    <w:unhideWhenUsed/>
    <w:rsid w:val="0014143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1432"/>
    <w:rPr>
      <w:rFonts w:ascii="Tahoma" w:hAnsi="Tahoma" w:cs="Tahoma"/>
      <w:sz w:val="16"/>
      <w:szCs w:val="16"/>
    </w:rPr>
  </w:style>
  <w:style w:type="character" w:customStyle="1" w:styleId="apple-converted-space">
    <w:name w:val="apple-converted-space"/>
    <w:basedOn w:val="Standardskrifttypeiafsnit"/>
    <w:rsid w:val="00E25433"/>
  </w:style>
  <w:style w:type="paragraph" w:styleId="Sidehoved">
    <w:name w:val="header"/>
    <w:basedOn w:val="Normal"/>
    <w:link w:val="SidehovedTegn"/>
    <w:uiPriority w:val="99"/>
    <w:unhideWhenUsed/>
    <w:rsid w:val="00F22E5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22E58"/>
  </w:style>
  <w:style w:type="paragraph" w:styleId="Sidefod">
    <w:name w:val="footer"/>
    <w:basedOn w:val="Normal"/>
    <w:link w:val="SidefodTegn"/>
    <w:uiPriority w:val="99"/>
    <w:unhideWhenUsed/>
    <w:rsid w:val="00F22E5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2E58"/>
  </w:style>
  <w:style w:type="character" w:styleId="BesgtHyperlink">
    <w:name w:val="FollowedHyperlink"/>
    <w:basedOn w:val="Standardskrifttypeiafsnit"/>
    <w:uiPriority w:val="99"/>
    <w:semiHidden/>
    <w:unhideWhenUsed/>
    <w:rsid w:val="00272EC6"/>
    <w:rPr>
      <w:color w:val="800080" w:themeColor="followedHyperlink"/>
      <w:u w:val="single"/>
    </w:rPr>
  </w:style>
  <w:style w:type="character" w:customStyle="1" w:styleId="Overskrift4Tegn">
    <w:name w:val="Overskrift 4 Tegn"/>
    <w:basedOn w:val="Standardskrifttypeiafsnit"/>
    <w:link w:val="Overskrift4"/>
    <w:uiPriority w:val="9"/>
    <w:rsid w:val="000F2CA6"/>
    <w:rPr>
      <w:rFonts w:asciiTheme="majorHAnsi" w:eastAsiaTheme="majorEastAsia" w:hAnsiTheme="majorHAnsi" w:cstheme="majorBidi"/>
      <w:b/>
      <w:bCs/>
      <w:i/>
      <w:iCs/>
      <w:color w:val="4F81BD" w:themeColor="accent1"/>
    </w:rPr>
  </w:style>
  <w:style w:type="paragraph" w:styleId="Billedtekst">
    <w:name w:val="caption"/>
    <w:basedOn w:val="Normal"/>
    <w:next w:val="Normal"/>
    <w:uiPriority w:val="35"/>
    <w:unhideWhenUsed/>
    <w:qFormat/>
    <w:rsid w:val="0075639F"/>
    <w:pPr>
      <w:spacing w:line="240" w:lineRule="auto"/>
    </w:pPr>
    <w:rPr>
      <w:b/>
      <w:bCs/>
      <w:color w:val="4F81BD" w:themeColor="accent1"/>
      <w:sz w:val="18"/>
      <w:szCs w:val="18"/>
    </w:rPr>
  </w:style>
  <w:style w:type="character" w:styleId="Strk">
    <w:name w:val="Strong"/>
    <w:basedOn w:val="Standardskrifttypeiafsnit"/>
    <w:uiPriority w:val="22"/>
    <w:qFormat/>
    <w:rsid w:val="00693A4E"/>
    <w:rPr>
      <w:b/>
      <w:bCs/>
    </w:rPr>
  </w:style>
  <w:style w:type="table" w:styleId="Tabel-Gitter">
    <w:name w:val="Table Grid"/>
    <w:basedOn w:val="Tabel-Normal"/>
    <w:uiPriority w:val="59"/>
    <w:rsid w:val="00723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ranslate">
    <w:name w:val="notranslate"/>
    <w:basedOn w:val="Normal"/>
    <w:rsid w:val="00723FA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tacreatedat">
    <w:name w:val="ta_createdat"/>
    <w:basedOn w:val="Normal"/>
    <w:rsid w:val="00723FA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41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D4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34987"/>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0F2C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D456D"/>
    <w:rPr>
      <w:rFonts w:asciiTheme="majorHAnsi" w:eastAsiaTheme="majorEastAsia" w:hAnsiTheme="majorHAnsi" w:cstheme="majorBidi"/>
      <w:b/>
      <w:bCs/>
      <w:color w:val="4F81BD" w:themeColor="accent1"/>
      <w:sz w:val="26"/>
      <w:szCs w:val="26"/>
    </w:rPr>
  </w:style>
  <w:style w:type="character" w:styleId="Hyperlink">
    <w:name w:val="Hyperlink"/>
    <w:basedOn w:val="Standardskrifttypeiafsnit"/>
    <w:uiPriority w:val="99"/>
    <w:unhideWhenUsed/>
    <w:rsid w:val="00AB7EAA"/>
    <w:rPr>
      <w:color w:val="0000FF"/>
      <w:u w:val="single"/>
    </w:rPr>
  </w:style>
  <w:style w:type="paragraph" w:styleId="Slutnotetekst">
    <w:name w:val="endnote text"/>
    <w:basedOn w:val="Normal"/>
    <w:link w:val="SlutnotetekstTegn"/>
    <w:uiPriority w:val="99"/>
    <w:semiHidden/>
    <w:unhideWhenUsed/>
    <w:rsid w:val="004C017E"/>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4C017E"/>
    <w:rPr>
      <w:sz w:val="20"/>
      <w:szCs w:val="20"/>
    </w:rPr>
  </w:style>
  <w:style w:type="character" w:styleId="Slutnotehenvisning">
    <w:name w:val="endnote reference"/>
    <w:basedOn w:val="Standardskrifttypeiafsnit"/>
    <w:uiPriority w:val="99"/>
    <w:semiHidden/>
    <w:unhideWhenUsed/>
    <w:rsid w:val="004C017E"/>
    <w:rPr>
      <w:vertAlign w:val="superscript"/>
    </w:rPr>
  </w:style>
  <w:style w:type="paragraph" w:styleId="Fodnotetekst">
    <w:name w:val="footnote text"/>
    <w:basedOn w:val="Normal"/>
    <w:link w:val="FodnotetekstTegn"/>
    <w:uiPriority w:val="99"/>
    <w:semiHidden/>
    <w:unhideWhenUsed/>
    <w:rsid w:val="004C017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C017E"/>
    <w:rPr>
      <w:sz w:val="20"/>
      <w:szCs w:val="20"/>
    </w:rPr>
  </w:style>
  <w:style w:type="character" w:styleId="Fodnotehenvisning">
    <w:name w:val="footnote reference"/>
    <w:basedOn w:val="Standardskrifttypeiafsnit"/>
    <w:uiPriority w:val="99"/>
    <w:semiHidden/>
    <w:unhideWhenUsed/>
    <w:rsid w:val="004C017E"/>
    <w:rPr>
      <w:vertAlign w:val="superscript"/>
    </w:rPr>
  </w:style>
  <w:style w:type="paragraph" w:styleId="Listeafsnit">
    <w:name w:val="List Paragraph"/>
    <w:basedOn w:val="Normal"/>
    <w:uiPriority w:val="34"/>
    <w:qFormat/>
    <w:rsid w:val="002A7B12"/>
    <w:pPr>
      <w:ind w:left="720"/>
      <w:contextualSpacing/>
    </w:pPr>
  </w:style>
  <w:style w:type="character" w:customStyle="1" w:styleId="Overskrift3Tegn">
    <w:name w:val="Overskrift 3 Tegn"/>
    <w:basedOn w:val="Standardskrifttypeiafsnit"/>
    <w:link w:val="Overskrift3"/>
    <w:uiPriority w:val="9"/>
    <w:rsid w:val="00E34987"/>
    <w:rPr>
      <w:rFonts w:asciiTheme="majorHAnsi" w:eastAsiaTheme="majorEastAsia" w:hAnsiTheme="majorHAnsi" w:cstheme="majorBidi"/>
      <w:b/>
      <w:bCs/>
      <w:color w:val="4F81BD" w:themeColor="accent1"/>
    </w:rPr>
  </w:style>
  <w:style w:type="character" w:customStyle="1" w:styleId="Overskrift1Tegn">
    <w:name w:val="Overskrift 1 Tegn"/>
    <w:basedOn w:val="Standardskrifttypeiafsnit"/>
    <w:link w:val="Overskrift1"/>
    <w:uiPriority w:val="9"/>
    <w:rsid w:val="00141432"/>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141432"/>
    <w:pPr>
      <w:outlineLvl w:val="9"/>
    </w:pPr>
    <w:rPr>
      <w:lang w:eastAsia="da-DK"/>
    </w:rPr>
  </w:style>
  <w:style w:type="paragraph" w:styleId="Indholdsfortegnelse2">
    <w:name w:val="toc 2"/>
    <w:basedOn w:val="Normal"/>
    <w:next w:val="Normal"/>
    <w:autoRedefine/>
    <w:uiPriority w:val="39"/>
    <w:unhideWhenUsed/>
    <w:rsid w:val="00141432"/>
    <w:pPr>
      <w:spacing w:after="100"/>
      <w:ind w:left="220"/>
    </w:pPr>
  </w:style>
  <w:style w:type="paragraph" w:styleId="Indholdsfortegnelse3">
    <w:name w:val="toc 3"/>
    <w:basedOn w:val="Normal"/>
    <w:next w:val="Normal"/>
    <w:autoRedefine/>
    <w:uiPriority w:val="39"/>
    <w:unhideWhenUsed/>
    <w:rsid w:val="00141432"/>
    <w:pPr>
      <w:spacing w:after="100"/>
      <w:ind w:left="440"/>
    </w:pPr>
  </w:style>
  <w:style w:type="paragraph" w:styleId="Markeringsbobletekst">
    <w:name w:val="Balloon Text"/>
    <w:basedOn w:val="Normal"/>
    <w:link w:val="MarkeringsbobletekstTegn"/>
    <w:uiPriority w:val="99"/>
    <w:semiHidden/>
    <w:unhideWhenUsed/>
    <w:rsid w:val="0014143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1432"/>
    <w:rPr>
      <w:rFonts w:ascii="Tahoma" w:hAnsi="Tahoma" w:cs="Tahoma"/>
      <w:sz w:val="16"/>
      <w:szCs w:val="16"/>
    </w:rPr>
  </w:style>
  <w:style w:type="character" w:customStyle="1" w:styleId="apple-converted-space">
    <w:name w:val="apple-converted-space"/>
    <w:basedOn w:val="Standardskrifttypeiafsnit"/>
    <w:rsid w:val="00E25433"/>
  </w:style>
  <w:style w:type="paragraph" w:styleId="Sidehoved">
    <w:name w:val="header"/>
    <w:basedOn w:val="Normal"/>
    <w:link w:val="SidehovedTegn"/>
    <w:uiPriority w:val="99"/>
    <w:unhideWhenUsed/>
    <w:rsid w:val="00F22E5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22E58"/>
  </w:style>
  <w:style w:type="paragraph" w:styleId="Sidefod">
    <w:name w:val="footer"/>
    <w:basedOn w:val="Normal"/>
    <w:link w:val="SidefodTegn"/>
    <w:uiPriority w:val="99"/>
    <w:unhideWhenUsed/>
    <w:rsid w:val="00F22E5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2E58"/>
  </w:style>
  <w:style w:type="character" w:styleId="BesgtHyperlink">
    <w:name w:val="FollowedHyperlink"/>
    <w:basedOn w:val="Standardskrifttypeiafsnit"/>
    <w:uiPriority w:val="99"/>
    <w:semiHidden/>
    <w:unhideWhenUsed/>
    <w:rsid w:val="00272EC6"/>
    <w:rPr>
      <w:color w:val="800080" w:themeColor="followedHyperlink"/>
      <w:u w:val="single"/>
    </w:rPr>
  </w:style>
  <w:style w:type="character" w:customStyle="1" w:styleId="Overskrift4Tegn">
    <w:name w:val="Overskrift 4 Tegn"/>
    <w:basedOn w:val="Standardskrifttypeiafsnit"/>
    <w:link w:val="Overskrift4"/>
    <w:uiPriority w:val="9"/>
    <w:rsid w:val="000F2CA6"/>
    <w:rPr>
      <w:rFonts w:asciiTheme="majorHAnsi" w:eastAsiaTheme="majorEastAsia" w:hAnsiTheme="majorHAnsi" w:cstheme="majorBidi"/>
      <w:b/>
      <w:bCs/>
      <w:i/>
      <w:iCs/>
      <w:color w:val="4F81BD" w:themeColor="accent1"/>
    </w:rPr>
  </w:style>
  <w:style w:type="paragraph" w:styleId="Billedtekst">
    <w:name w:val="caption"/>
    <w:basedOn w:val="Normal"/>
    <w:next w:val="Normal"/>
    <w:uiPriority w:val="35"/>
    <w:unhideWhenUsed/>
    <w:qFormat/>
    <w:rsid w:val="0075639F"/>
    <w:pPr>
      <w:spacing w:line="240" w:lineRule="auto"/>
    </w:pPr>
    <w:rPr>
      <w:b/>
      <w:bCs/>
      <w:color w:val="4F81BD" w:themeColor="accent1"/>
      <w:sz w:val="18"/>
      <w:szCs w:val="18"/>
    </w:rPr>
  </w:style>
  <w:style w:type="character" w:styleId="Strk">
    <w:name w:val="Strong"/>
    <w:basedOn w:val="Standardskrifttypeiafsnit"/>
    <w:uiPriority w:val="22"/>
    <w:qFormat/>
    <w:rsid w:val="00693A4E"/>
    <w:rPr>
      <w:b/>
      <w:bCs/>
    </w:rPr>
  </w:style>
  <w:style w:type="table" w:styleId="Tabel-Gitter">
    <w:name w:val="Table Grid"/>
    <w:basedOn w:val="Tabel-Normal"/>
    <w:uiPriority w:val="59"/>
    <w:rsid w:val="00723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ranslate">
    <w:name w:val="notranslate"/>
    <w:basedOn w:val="Normal"/>
    <w:rsid w:val="00723FA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tacreatedat">
    <w:name w:val="ta_createdat"/>
    <w:basedOn w:val="Normal"/>
    <w:rsid w:val="00723FA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surveymonkey.com/MySurvey_ResponsesDetail.aspx?sm=FCNs7vyjIKr7QoHS/7pFBYzT2UIKC/EvcDunF9be_2BFl7L3TP0Dxiuuu76t7U_2BqcEjnmrKsU5f3Y2_0AKqT00o3m9w_3D_3D_0A" TargetMode="External"/><Relationship Id="rId299" Type="http://schemas.openxmlformats.org/officeDocument/2006/relationships/hyperlink" Target="http://da.surveymonkey.com/MySurvey_ResponsesDetail.aspx?sm=FCNs7vyjIKr7QoHS/7pFBYzT2UIKC/EvcDunF9be_2BFl7L3TP0Dxiuuu76t7U_2BqcEfmcRBpzx8FZQ_0ASiqiMNnvRA_3D_3D_0A" TargetMode="External"/><Relationship Id="rId21" Type="http://schemas.openxmlformats.org/officeDocument/2006/relationships/image" Target="media/image8.png"/><Relationship Id="rId63" Type="http://schemas.openxmlformats.org/officeDocument/2006/relationships/hyperlink" Target="http://da.surveymonkey.com/MySurvey_ResponsesDetail.aspx?sm=FCNs7vyjIKr7QoHS/7pFBYzT2UIKC/EvcDunF9be_2BFl7L3TP0Dxiuuu76t7U_2BqcEODcbiSklHmQz_0A13sgiDoN/A_3D_3D_0A" TargetMode="External"/><Relationship Id="rId159" Type="http://schemas.openxmlformats.org/officeDocument/2006/relationships/hyperlink" Target="http://da.surveymonkey.com/MySurvey_ResponsesDetail.aspx?sm=FCNs7vyjIKr7QoHS/7pFBYzT2UIKC/EvcDunF9be_2BFl7L3TP0Dxiuuu76t7U_2BqcEosg9MyK2fIyI_0Ao7Y4UdxoFA_3D_3D_0A" TargetMode="External"/><Relationship Id="rId324" Type="http://schemas.openxmlformats.org/officeDocument/2006/relationships/hyperlink" Target="http://da.surveymonkey.com/MySurvey_ResponsesDetail.aspx?sm=FCNs7vyjIKr7QoHS/7pFBYzT2UIKC/EvcDunF9be_2BFl7L3TP0Dxiuuu76t7U_2BqcEZApaC58XOfoV_0AIZHg41xBFQ_3D_3D_0A" TargetMode="External"/><Relationship Id="rId366" Type="http://schemas.openxmlformats.org/officeDocument/2006/relationships/hyperlink" Target="http://da.surveymonkey.com/MySurvey_ResponsesDetail.aspx?sm=FCNs7vyjIKr7QoHS/7pFBYzT2UIKC/EvcDunF9be_2BFl7L3TP0Dxiuuu76t7U_2BqcEagBvJZTXejrD_0Aj2dT/eR2DA_3D_3D_0A" TargetMode="External"/><Relationship Id="rId170" Type="http://schemas.openxmlformats.org/officeDocument/2006/relationships/hyperlink" Target="http://da.surveymonkey.com/MySurvey_ResponsesDetail.aspx?sm=FCNs7vyjIKr7QoHS/7pFBYzT2UIKC/EvcDunF9be_2BFl7L3TP0Dxiuuu76t7U_2BqcEHuNm2uWcC05v_0Ap2Und484vQ_3D_3D_0A" TargetMode="External"/><Relationship Id="rId226" Type="http://schemas.openxmlformats.org/officeDocument/2006/relationships/hyperlink" Target="http://da.surveymonkey.com/MySurvey_ResponsesDetail.aspx?sm=FCNs7vyjIKr7QoHS/7pFBYzT2UIKC/EvcDunF9be_2BFl7L3TP0Dxiuuu76t7U_2BqcEztrZRQXwSwEY_0ALci7YqSl9A_3D_3D_0A" TargetMode="External"/><Relationship Id="rId433" Type="http://schemas.openxmlformats.org/officeDocument/2006/relationships/hyperlink" Target="http://da.surveymonkey.com/MySurvey_ResponsesDetail.aspx?sm=FCNs7vyjIKr7QoHS/7pFBYzT2UIKC/EvcDunF9be_2BFkr26WEgcR0slbMQmedYXdOTgH34wQ3ZTV/_0AMSoJdcTwtg_3D_3D_0A" TargetMode="External"/><Relationship Id="rId268" Type="http://schemas.openxmlformats.org/officeDocument/2006/relationships/hyperlink" Target="http://da.surveymonkey.com/MySurvey_Responses.aspx?sm=FCNs7vyjIKr7QoHS%2f7pFBct%2b36TT3xJgR0X4qW6L35iVu7apo84rbRxX8IYTdwkD" TargetMode="External"/><Relationship Id="rId32" Type="http://schemas.openxmlformats.org/officeDocument/2006/relationships/hyperlink" Target="http://www.youtube.com/user/officialpsy" TargetMode="External"/><Relationship Id="rId74" Type="http://schemas.openxmlformats.org/officeDocument/2006/relationships/hyperlink" Target="http://da.surveymonkey.com/MySurvey_ResponsesDetail.aspx?sm=FCNs7vyjIKr7QoHS/7pFBYzT2UIKC/EvcDunF9be_2BFl7L3TP0Dxiuuu76t7U_2BqcETvT97qfSWkRF_0Ad/6oRUiavQ_3D_3D_0A" TargetMode="External"/><Relationship Id="rId128" Type="http://schemas.openxmlformats.org/officeDocument/2006/relationships/hyperlink" Target="http://da.surveymonkey.com/MySurvey_ResponsesDetail.aspx?sm=FCNs7vyjIKr7QoHS/7pFBYzT2UIKC/EvcDunF9be_2BFl7L3TP0Dxiuuu76t7U_2BqcEODcbiSklHmQz_0A13sgiDoN/A_3D_3D_0A" TargetMode="External"/><Relationship Id="rId335" Type="http://schemas.openxmlformats.org/officeDocument/2006/relationships/hyperlink" Target="http://da.surveymonkey.com/MySurvey_ResponsesDetail.aspx?sm=FCNs7vyjIKr7QoHS/7pFBYzT2UIKC/EvcDunF9be_2BFl7L3TP0Dxiuuu76t7U_2BqcERgjv5HWUl4/Y_0APbIjtYVl4Q_3D_3D_0A" TargetMode="External"/><Relationship Id="rId377" Type="http://schemas.openxmlformats.org/officeDocument/2006/relationships/hyperlink" Target="http://da.surveymonkey.com/MySurvey_ResponsesDetail.aspx?sm=FCNs7vyjIKr7QoHS/7pFBYzT2UIKC/EvcDunF9be_2BFl7L3TP0Dxiuuu76t7U_2BqcETmmud53JRkd8_0AQDbDIXjUSw_3D_3D_0A" TargetMode="External"/><Relationship Id="rId5" Type="http://schemas.openxmlformats.org/officeDocument/2006/relationships/settings" Target="settings.xml"/><Relationship Id="rId181" Type="http://schemas.openxmlformats.org/officeDocument/2006/relationships/hyperlink" Target="http://da.surveymonkey.com/MySurvey_ResponsesDetail.aspx?sm=FCNs7vyjIKr7QoHS/7pFBYzT2UIKC/EvcDunF9be_2BFl7L3TP0Dxiuuu76t7U_2BqcEl2g3gC8MZCNJ_0AtfOkKuIk4g_3D_3D_0A" TargetMode="External"/><Relationship Id="rId237" Type="http://schemas.openxmlformats.org/officeDocument/2006/relationships/hyperlink" Target="http://da.surveymonkey.com/MySurvey_ResponsesDetail.aspx?sm=FCNs7vyjIKr7QoHS/7pFBYzT2UIKC/EvcDunF9be_2BFl7L3TP0Dxiuuu76t7U_2BqcEM2GfrBAFTyqs_0A9E5zLhd/0A_3D_3D_0A" TargetMode="External"/><Relationship Id="rId402" Type="http://schemas.openxmlformats.org/officeDocument/2006/relationships/hyperlink" Target="http://da.surveymonkey.com/MySurvey_ResponsesDetail.aspx?sm=FCNs7vyjIKr7QoHS/7pFBYzT2UIKC/EvcDunF9be_2BFl7L3TP0Dxiuuu76t7U_2BqcEfmcRBpzx8FZQ_0ASiqiMNnvRA_3D_3D_0A" TargetMode="External"/><Relationship Id="rId279" Type="http://schemas.openxmlformats.org/officeDocument/2006/relationships/hyperlink" Target="http://da.surveymonkey.com/MySurvey_ResponsesDetail.aspx?sm=FCNs7vyjIKr7QoHS/7pFBYzT2UIKC/EvcDunF9be_2BFl7L3TP0Dxiuuu76t7U_2BqcEu/zSqKqPyOu1_0AbHMusPtf/Q_3D_3D_0A" TargetMode="External"/><Relationship Id="rId43" Type="http://schemas.openxmlformats.org/officeDocument/2006/relationships/image" Target="media/image10.gif"/><Relationship Id="rId139" Type="http://schemas.openxmlformats.org/officeDocument/2006/relationships/hyperlink" Target="http://da.surveymonkey.com/MySurvey_ResponsesDetail.aspx?sm=FCNs7vyjIKr7QoHS/7pFBYzT2UIKC/EvcDunF9be_2BFl7L3TP0Dxiuuu76t7U_2BqcEceAytlkMcNXb_0ABiimlNLlGw_3D_3D_0A" TargetMode="External"/><Relationship Id="rId290" Type="http://schemas.openxmlformats.org/officeDocument/2006/relationships/hyperlink" Target="http://da.surveymonkey.com/MySurvey_ResponsesDetail.aspx?sm=FCNs7vyjIKr7QoHS/7pFBYzT2UIKC/EvcDunF9be_2BFl7L3TP0Dxiuuu76t7U_2BqcELM_2BH8h1xD9kB_0AUlKKx16b6w_3D_3D_0A" TargetMode="External"/><Relationship Id="rId304" Type="http://schemas.openxmlformats.org/officeDocument/2006/relationships/hyperlink" Target="http://da.surveymonkey.com/MySurvey_ResponsesDetail.aspx?sm=FCNs7vyjIKr7QoHS/7pFBYzT2UIKC/EvcDunF9be_2BFl7L3TP0Dxiuuu76t7U_2BqcE0FZvwZm4xGmA_0An_2BUzA1u5Dw_3D_3D_0A" TargetMode="External"/><Relationship Id="rId346" Type="http://schemas.openxmlformats.org/officeDocument/2006/relationships/hyperlink" Target="http://da.surveymonkey.com/MySurvey_ResponsesDetail.aspx?sm=FCNs7vyjIKr7QoHS/7pFBYzT2UIKC/EvcDunF9be_2BFl7L3TP0Dxiuuu76t7U_2BqcEl2g3gC8MZCNJ_0AtfOkKuIk4g_3D_3D_0A" TargetMode="External"/><Relationship Id="rId388" Type="http://schemas.openxmlformats.org/officeDocument/2006/relationships/hyperlink" Target="http://da.surveymonkey.com/MySurvey_ResponsesDetail.aspx?sm=FCNs7vyjIKr7QoHS/7pFBYzT2UIKC/EvcDunF9be_2BFl7L3TP0Dxiuuu76t7U_2BqcE3ydtaXVDNneC_0Ae4AQoAjSYw_3D_3D_0A" TargetMode="External"/><Relationship Id="rId85" Type="http://schemas.openxmlformats.org/officeDocument/2006/relationships/hyperlink" Target="http://da.surveymonkey.com/MySurvey_ResponsesDetail.aspx?sm=FCNs7vyjIKr7QoHS/7pFBYzT2UIKC/EvcDunF9be_2BFl7L3TP0Dxiuuu76t7U_2BqcEcDsRLnKBldic_0AZiQs0DiJlg_3D_3D_0A" TargetMode="External"/><Relationship Id="rId150" Type="http://schemas.openxmlformats.org/officeDocument/2006/relationships/hyperlink" Target="http://da.surveymonkey.com/MySurvey_ResponsesDetail.aspx?sm=FCNs7vyjIKr7QoHS/7pFBYzT2UIKC/EvcDunF9be_2BFl7L3TP0Dxiuuu76t7U_2BqcE_2BEv6FQ_2BWpisO_0AhLemIFIjlA_3D_3D_0A" TargetMode="External"/><Relationship Id="rId192" Type="http://schemas.openxmlformats.org/officeDocument/2006/relationships/hyperlink" Target="http://da.surveymonkey.com/MySurvey_ResponsesDetail.aspx?sm=FCNs7vyjIKr7QoHS/7pFBYzT2UIKC/EvcDunF9be_2BFl7L3TP0Dxiuuu76t7U_2BqcEgdtdwYFx7p_2BH_0AJyTp94WLUw_3D_3D_0A" TargetMode="External"/><Relationship Id="rId206" Type="http://schemas.openxmlformats.org/officeDocument/2006/relationships/hyperlink" Target="http://da.surveymonkey.com/MySurvey_ResponsesDetail.aspx?sm=FCNs7vyjIKr7QoHS/7pFBYzT2UIKC/EvcDunF9be_2BFl7L3TP0Dxiuuu76t7U_2BqcEca4L3_2B83J6VF_0AMTWUb54r7g_3D_3D_0A" TargetMode="External"/><Relationship Id="rId413" Type="http://schemas.openxmlformats.org/officeDocument/2006/relationships/hyperlink" Target="http://da.surveymonkey.com/MySurvey_ResponsesDetail.aspx?sm=FCNs7vyjIKr7QoHS/7pFBYzT2UIKC/EvcDunF9be_2BFl7L3TP0Dxiuuu76t7U_2BqcEvrADyznop/KA_0AbMN65fQ1Nw_3D_3D_0A" TargetMode="External"/><Relationship Id="rId248" Type="http://schemas.openxmlformats.org/officeDocument/2006/relationships/hyperlink" Target="http://da.surveymonkey.com/MySurvey_ResponsesDetail.aspx?sm=FCNs7vyjIKr7QoHS/7pFBYzT2UIKC/EvcDunF9be_2BFl7L3TP0Dxiuuu76t7U_2BqcEUWbT9qFZKdWo_0A9iuVNCZaqQ_3D_3D_0A" TargetMode="External"/><Relationship Id="rId269" Type="http://schemas.openxmlformats.org/officeDocument/2006/relationships/hyperlink" Target="http://da.surveymonkey.com/MySurvey_ResponsesDetail.aspx?sm=FCNs7vyjIKr7QoHS/7pFBYzT2UIKC/EvcDunF9be_2BFl7L3TP0Dxiuuu76t7U_2BqcEHy_2BlbRdqkWhg_0Ag5RpKf6sGg_3D_3D_0A" TargetMode="External"/><Relationship Id="rId434" Type="http://schemas.openxmlformats.org/officeDocument/2006/relationships/header" Target="header1.xml"/><Relationship Id="rId12" Type="http://schemas.openxmlformats.org/officeDocument/2006/relationships/image" Target="media/image3.emf"/><Relationship Id="rId33" Type="http://schemas.openxmlformats.org/officeDocument/2006/relationships/hyperlink" Target="http://www.youtube.com/user/Azpeal" TargetMode="External"/><Relationship Id="rId108" Type="http://schemas.openxmlformats.org/officeDocument/2006/relationships/hyperlink" Target="http://da.surveymonkey.com/MySurvey_ResponsesDetail.aspx?sm=FCNs7vyjIKr7QoHS/7pFBYzT2UIKC/EvcDunF9be_2BFl7L3TP0Dxiuuu76t7U_2BqcEubdWZSpmS2cH_0AXLTGo7tHPA_3D_3D_0A" TargetMode="External"/><Relationship Id="rId129" Type="http://schemas.openxmlformats.org/officeDocument/2006/relationships/hyperlink" Target="http://da.surveymonkey.com/MySurvey_ResponsesDetail.aspx?sm=FCNs7vyjIKr7QoHS/7pFBYzT2UIKC/EvcDunF9be_2BFl7L3TP0Dxiuuu76t7U_2BqcErZ4Br28m4mu4_0A3LxIW9RH_2Bw_3D_3D_0A" TargetMode="External"/><Relationship Id="rId280" Type="http://schemas.openxmlformats.org/officeDocument/2006/relationships/hyperlink" Target="http://da.surveymonkey.com/MySurvey_ResponsesDetail.aspx?sm=FCNs7vyjIKr7QoHS/7pFBYzT2UIKC/EvcDunF9be_2BFl7L3TP0Dxiuuu76t7U_2BqcE9/E00odEvuPU_0AnEe1JQRkRA_3D_3D_0A" TargetMode="External"/><Relationship Id="rId315" Type="http://schemas.openxmlformats.org/officeDocument/2006/relationships/hyperlink" Target="http://da.surveymonkey.com/MySurvey_ResponsesDetail.aspx?sm=FCNs7vyjIKr7QoHS/7pFBYzT2UIKC/EvcDunF9be_2BFl7L3TP0Dxiuuu76t7U_2BqcEEEpAQOeRlkw3_0Ac3NKuAJJHQ_3D_3D_0A" TargetMode="External"/><Relationship Id="rId336" Type="http://schemas.openxmlformats.org/officeDocument/2006/relationships/hyperlink" Target="http://da.surveymonkey.com/MySurvey_ResponsesDetail.aspx?sm=FCNs7vyjIKr7QoHS/7pFBYzT2UIKC/EvcDunF9be_2BFl7L3TP0Dxiuuu76t7U_2BqcEubdWZSpmS2cH_0AXLTGo7tHPA_3D_3D_0A" TargetMode="External"/><Relationship Id="rId357" Type="http://schemas.openxmlformats.org/officeDocument/2006/relationships/hyperlink" Target="http://da.surveymonkey.com/MySurvey_ResponsesDetail.aspx?sm=FCNs7vyjIKr7QoHS/7pFBYzT2UIKC/EvcDunF9be_2BFl7L3TP0Dxiuuu76t7U_2BqcEODcbiSklHmQz_0A13sgiDoN/A_3D_3D_0A" TargetMode="External"/><Relationship Id="rId54" Type="http://schemas.openxmlformats.org/officeDocument/2006/relationships/hyperlink" Target="http://da.surveymonkey.com/MySurvey_ResponsesDetail.aspx?sm=FCNs7vyjIKr7QoHS/7pFBYzT2UIKC/EvcDunF9be_2BFl7L3TP0Dxiuuu76t7U_2BqcE6cRdWGUxy6bj_0ANpEUH9KNJw_3D_3D_0A" TargetMode="External"/><Relationship Id="rId75" Type="http://schemas.openxmlformats.org/officeDocument/2006/relationships/hyperlink" Target="http://da.surveymonkey.com/MySurvey_ResponsesDetail.aspx?sm=FCNs7vyjIKr7QoHS/7pFBYzT2UIKC/EvcDunF9be_2BFl7L3TP0Dxiuuu76t7U_2BqcEv4j1UwyIXZDl_0Amv5ZuuvAhA_3D_3D_0A" TargetMode="External"/><Relationship Id="rId96" Type="http://schemas.openxmlformats.org/officeDocument/2006/relationships/hyperlink" Target="http://da.surveymonkey.com/MySurvey_ResponsesDetail.aspx?sm=FCNs7vyjIKr7QoHS/7pFBYzT2UIKC/EvcDunF9be_2BFl7L3TP0Dxiuuu76t7U_2BqcERs5e59I8UL7F_0AphnPVdry1A_3D_3D_0A" TargetMode="External"/><Relationship Id="rId140" Type="http://schemas.openxmlformats.org/officeDocument/2006/relationships/hyperlink" Target="http://da.surveymonkey.com/MySurvey_ResponsesDetail.aspx?sm=FCNs7vyjIKr7QoHS/7pFBYzT2UIKC/EvcDunF9be_2BFl7L3TP0Dxiuuu76t7U_2BqcEmTF0qdLtwogf_0AlnB7wZt_2BFg_3D_3D_0A" TargetMode="External"/><Relationship Id="rId161" Type="http://schemas.openxmlformats.org/officeDocument/2006/relationships/hyperlink" Target="http://da.surveymonkey.com/MySurvey_ResponsesDetail.aspx?sm=FCNs7vyjIKr7QoHS/7pFBYzT2UIKC/EvcDunF9be_2BFl7L3TP0Dxiuuu76t7U_2BqcE3ydtaXVDNneC_0Ae4AQoAjSYw_3D_3D_0A" TargetMode="External"/><Relationship Id="rId182" Type="http://schemas.openxmlformats.org/officeDocument/2006/relationships/hyperlink" Target="http://da.surveymonkey.com/MySurvey_ResponsesDetail.aspx?sm=FCNs7vyjIKr7QoHS/7pFBYzT2UIKC/EvcDunF9be_2BFl7L3TP0Dxiuuu76t7U_2BqcEABRRCm8MjG/q_0A5o6QYCnI3Q_3D_3D_0A" TargetMode="External"/><Relationship Id="rId217" Type="http://schemas.openxmlformats.org/officeDocument/2006/relationships/hyperlink" Target="http://da.surveymonkey.com/MySurvey_ResponsesDetail.aspx?sm=FCNs7vyjIKr7QoHS/7pFBYzT2UIKC/EvcDunF9be_2BFl7L3TP0Dxiuuu76t7U_2BqcENA/o0Ga2kJgP_0AW6jJheN9Lw_3D_3D_0A" TargetMode="External"/><Relationship Id="rId378" Type="http://schemas.openxmlformats.org/officeDocument/2006/relationships/hyperlink" Target="http://da.surveymonkey.com/MySurvey_ResponsesDetail.aspx?sm=FCNs7vyjIKr7QoHS/7pFBYzT2UIKC/EvcDunF9be_2BFl7L3TP0Dxiuuu76t7U_2BqcEABRRCm8MjG/q_0A5o6QYCnI3Q_3D_3D_0A" TargetMode="External"/><Relationship Id="rId399" Type="http://schemas.openxmlformats.org/officeDocument/2006/relationships/hyperlink" Target="http://da.surveymonkey.com/MySurvey_ChartBuilder.aspx?sm=pJeU8L26F1jtFJt9eXhEwx7UWzfURZTyA5tC96OiQWVK%2bkVtJgcjUCr855VAl40n%2fUT%2fimHu4aC7Ur%2ftk1dooan3LtteUJ7McS8fpgaJzRE%3d&amp;TB_iframe=true&amp;width=805&amp;height=628" TargetMode="External"/><Relationship Id="rId403" Type="http://schemas.openxmlformats.org/officeDocument/2006/relationships/hyperlink" Target="http://da.surveymonkey.com/MySurvey_ResponsesDetail.aspx?sm=FCNs7vyjIKr7QoHS/7pFBYzT2UIKC/EvcDunF9be_2BFl7L3TP0Dxiuuu76t7U_2BqcEHy_2BlbRdqkWhg_0Ag5RpKf6sGg_3D_3D_0A" TargetMode="External"/><Relationship Id="rId6" Type="http://schemas.openxmlformats.org/officeDocument/2006/relationships/webSettings" Target="webSettings.xml"/><Relationship Id="rId238" Type="http://schemas.openxmlformats.org/officeDocument/2006/relationships/hyperlink" Target="http://da.surveymonkey.com/MySurvey_ResponsesDetail.aspx?sm=FCNs7vyjIKr7QoHS/7pFBYzT2UIKC/EvcDunF9be_2BFl7L3TP0Dxiuuu76t7U_2BqcEGPPMOncId6UM_0ATCFBv9PU7A_3D_3D_0A" TargetMode="External"/><Relationship Id="rId259" Type="http://schemas.openxmlformats.org/officeDocument/2006/relationships/hyperlink" Target="http://da.surveymonkey.com/MySurvey_ResponsesDetail.aspx?sm=FCNs7vyjIKr7QoHS/7pFBYzT2UIKC/EvcDunF9be_2BFl7L3TP0Dxiuuu76t7U_2BqcE0QbmTK0IfaDb_0ArdU1L0/CaQ_3D_3D_0A" TargetMode="External"/><Relationship Id="rId424" Type="http://schemas.openxmlformats.org/officeDocument/2006/relationships/hyperlink" Target="http://da.surveymonkey.com/MySurvey_ResponsesDetail.aspx?sm=FCNs7vyjIKr7QoHS/7pFBYzT2UIKC/EvcDunF9be_2BFl7L3TP0Dxiuuu76t7U_2BqcEHdCb9c3KlZcd_0AiwOA_2BXZHSQ_3D_3D_0A" TargetMode="External"/><Relationship Id="rId23" Type="http://schemas.openxmlformats.org/officeDocument/2006/relationships/hyperlink" Target="http://www2.le.ac.uk/departments/media/dl/documents-and-pdfs/course-readers/penm/UsersLikeYou.pdf" TargetMode="External"/><Relationship Id="rId119" Type="http://schemas.openxmlformats.org/officeDocument/2006/relationships/hyperlink" Target="http://da.surveymonkey.com/MySurvey_ResponsesDetail.aspx?sm=FCNs7vyjIKr7QoHS/7pFBYzT2UIKC/EvcDunF9be_2BFl7L3TP0Dxiuuu76t7U_2BqcEvrADyznop/KA_0AbMN65fQ1Nw_3D_3D_0A" TargetMode="External"/><Relationship Id="rId270" Type="http://schemas.openxmlformats.org/officeDocument/2006/relationships/hyperlink" Target="http://da.surveymonkey.com/MySurvey_ResponsesDetail.aspx?sm=FCNs7vyjIKr7QoHS/7pFBYzT2UIKC/EvcDunF9be_2BFl7L3TP0Dxiuuu76t7U_2BqcE0FZvwZm4xGmA_0An_2BUzA1u5Dw_3D_3D_0A" TargetMode="External"/><Relationship Id="rId291" Type="http://schemas.openxmlformats.org/officeDocument/2006/relationships/hyperlink" Target="http://da.surveymonkey.com/MySurvey_ResponsesDetail.aspx?sm=FCNs7vyjIKr7QoHS/7pFBYzT2UIKC/EvcDunF9be_2BFl7L3TP0Dxiuuu76t7U_2BqcEnEbMxb4bnj3M_0ACJ7XhKT0RQ_3D_3D_0A" TargetMode="External"/><Relationship Id="rId305" Type="http://schemas.openxmlformats.org/officeDocument/2006/relationships/hyperlink" Target="http://da.surveymonkey.com/MySurvey_ResponsesDetail.aspx?sm=FCNs7vyjIKr7QoHS/7pFBYzT2UIKC/EvcDunF9be_2BFl7L3TP0Dxiuuu76t7U_2BqcEANGQ3j3w2WzI_0AqAdxNJMhSw_3D_3D_0A" TargetMode="External"/><Relationship Id="rId326" Type="http://schemas.openxmlformats.org/officeDocument/2006/relationships/hyperlink" Target="http://da.surveymonkey.com/MySurvey_ResponsesDetail.aspx?sm=FCNs7vyjIKr7QoHS/7pFBYzT2UIKC/EvcDunF9be_2BFl7L3TP0Dxiuuu76t7U_2BqcENA/o0Ga2kJgP_0AW6jJheN9Lw_3D_3D_0A" TargetMode="External"/><Relationship Id="rId347" Type="http://schemas.openxmlformats.org/officeDocument/2006/relationships/hyperlink" Target="http://da.surveymonkey.com/MySurvey_ResponsesDetail.aspx?sm=FCNs7vyjIKr7QoHS/7pFBYzT2UIKC/EvcDunF9be_2BFl7L3TP0Dxiuuu76t7U_2BqcEvrADyznop/KA_0AbMN65fQ1Nw_3D_3D_0A" TargetMode="External"/><Relationship Id="rId44" Type="http://schemas.openxmlformats.org/officeDocument/2006/relationships/footer" Target="footer1.xml"/><Relationship Id="rId65" Type="http://schemas.openxmlformats.org/officeDocument/2006/relationships/hyperlink" Target="http://da.surveymonkey.com/MySurvey_ResponsesDetail.aspx?sm=FCNs7vyjIKr7QoHS/7pFBYzT2UIKC/EvcDunF9be_2BFl7L3TP0Dxiuuu76t7U_2BqcEchGj/aQepdN9_0Adqcw6I018A_3D_3D_0A" TargetMode="External"/><Relationship Id="rId86" Type="http://schemas.openxmlformats.org/officeDocument/2006/relationships/hyperlink" Target="http://da.surveymonkey.com/MySurvey_ResponsesDetail.aspx?sm=FCNs7vyjIKr7QoHS/7pFBYzT2UIKC/EvcDunF9be_2BFl7L3TP0Dxiuuu76t7U_2BqcEKqJPM7p0ITjT_0AVWUYVX3Z_2Bw_3D_3D_0A" TargetMode="External"/><Relationship Id="rId130" Type="http://schemas.openxmlformats.org/officeDocument/2006/relationships/hyperlink" Target="http://da.surveymonkey.com/MySurvey_ResponsesDetail.aspx?sm=FCNs7vyjIKr7QoHS/7pFBYzT2UIKC/EvcDunF9be_2BFl7L3TP0Dxiuuu76t7U_2BqcEGPPMOncId6UM_0ATCFBv9PU7A_3D_3D_0A" TargetMode="External"/><Relationship Id="rId151" Type="http://schemas.openxmlformats.org/officeDocument/2006/relationships/hyperlink" Target="http://da.surveymonkey.com/MySurvey_ResponsesDetail.aspx?sm=FCNs7vyjIKr7QoHS/7pFBYzT2UIKC/EvcDunF9be_2BFl7L3TP0Dxiuuu76t7U_2BqcEFbou/Nf9epfl_0AzYdICM/YzA_3D_3D_0A" TargetMode="External"/><Relationship Id="rId368" Type="http://schemas.openxmlformats.org/officeDocument/2006/relationships/hyperlink" Target="http://da.surveymonkey.com/MySurvey_ResponsesDetail.aspx?sm=FCNs7vyjIKr7QoHS/7pFBYzT2UIKC/EvcDunF9be_2BFl7L3TP0Dxiuuu76t7U_2BqcEceAytlkMcNXb_0ABiimlNLlGw_3D_3D_0A" TargetMode="External"/><Relationship Id="rId389" Type="http://schemas.openxmlformats.org/officeDocument/2006/relationships/hyperlink" Target="http://da.surveymonkey.com/MySurvey_ResponsesDetail.aspx?sm=FCNs7vyjIKr7QoHS/7pFBYzT2UIKC/EvcDunF9be_2BFl7L3TP0Dxiuuu76t7U_2BqcEosg9MyK2fIyI_0Ao7Y4UdxoFA_3D_3D_0A" TargetMode="External"/><Relationship Id="rId172" Type="http://schemas.openxmlformats.org/officeDocument/2006/relationships/hyperlink" Target="http://da.surveymonkey.com/MySurvey_ResponsesDetail.aspx?sm=FCNs7vyjIKr7QoHS/7pFBYzT2UIKC/EvcDunF9be_2BFl7L3TP0Dxiuuu76t7U_2BqcE6lxdHDa/VomA_0AwT1oiO9DiA_3D_3D_0A" TargetMode="External"/><Relationship Id="rId193" Type="http://schemas.openxmlformats.org/officeDocument/2006/relationships/hyperlink" Target="http://da.surveymonkey.com/MySurvey_ResponsesDetail.aspx?sm=FCNs7vyjIKr7QoHS/7pFBYzT2UIKC/EvcDunF9be_2BFl7L3TP0Dxiuuu76t7U_2BqcEAPJycAiCu75N_0A9YNJVPU9KA_3D_3D_0A" TargetMode="External"/><Relationship Id="rId207" Type="http://schemas.openxmlformats.org/officeDocument/2006/relationships/hyperlink" Target="http://da.surveymonkey.com/MySurvey_ResponsesDetail.aspx?sm=FCNs7vyjIKr7QoHS/7pFBYzT2UIKC/EvcDunF9be_2BFl7L3TP0Dxiuuu76t7U_2BqcES1aB4sWNapIl_0AWXDs4v9kOw_3D_3D_0A" TargetMode="External"/><Relationship Id="rId228" Type="http://schemas.openxmlformats.org/officeDocument/2006/relationships/hyperlink" Target="http://da.surveymonkey.com/MySurvey_ResponsesDetail.aspx?sm=FCNs7vyjIKr7QoHS/7pFBYzT2UIKC/EvcDunF9be_2BFl7L3TP0Dxiuuu76t7U_2BqcEPTce9jAVwsbY_0AZgRXz5KXwg_3D_3D_0A" TargetMode="External"/><Relationship Id="rId249" Type="http://schemas.openxmlformats.org/officeDocument/2006/relationships/hyperlink" Target="http://da.surveymonkey.com/MySurvey_ResponsesDetail.aspx?sm=FCNs7vyjIKr7QoHS/7pFBYzT2UIKC/EvcDunF9be_2BFl7L3TP0Dxiuuu76t7U_2BqcEvMLvNYIx2F3A_0A7f3/t2ul6Q_3D_3D_0A" TargetMode="External"/><Relationship Id="rId414" Type="http://schemas.openxmlformats.org/officeDocument/2006/relationships/hyperlink" Target="http://da.surveymonkey.com/MySurvey_ResponsesDetail.aspx?sm=FCNs7vyjIKr7QoHS/7pFBYzT2UIKC/EvcDunF9be_2BFl7L3TP0Dxiuuu76t7U_2BqcE9/E00odEvuPU_0AnEe1JQRkRA_3D_3D_0A" TargetMode="External"/><Relationship Id="rId435" Type="http://schemas.openxmlformats.org/officeDocument/2006/relationships/fontTable" Target="fontTable.xml"/><Relationship Id="rId13" Type="http://schemas.openxmlformats.org/officeDocument/2006/relationships/image" Target="media/image4.png"/><Relationship Id="rId109" Type="http://schemas.openxmlformats.org/officeDocument/2006/relationships/hyperlink" Target="http://da.surveymonkey.com/MySurvey_ResponsesDetail.aspx?sm=FCNs7vyjIKr7QoHS/7pFBYzT2UIKC/EvcDunF9be_2BFl7L3TP0Dxiuuu76t7U_2BqcERgjv5HWUl4/Y_0APbIjtYVl4Q_3D_3D_0A" TargetMode="External"/><Relationship Id="rId260" Type="http://schemas.openxmlformats.org/officeDocument/2006/relationships/hyperlink" Target="http://da.surveymonkey.com/MySurvey_ResponsesDetail.aspx?sm=FCNs7vyjIKr7QoHS/7pFBYzT2UIKC/EvcDunF9be_2BFl7L3TP0Dxiuuu76t7U_2BqcE6lxdHDa/VomA_0AwT1oiO9DiA_3D_3D_0A" TargetMode="External"/><Relationship Id="rId281" Type="http://schemas.openxmlformats.org/officeDocument/2006/relationships/hyperlink" Target="http://da.surveymonkey.com/MySurvey_ResponsesDetail.aspx?sm=FCNs7vyjIKr7QoHS/7pFBYzT2UIKC/EvcDunF9be_2BFl7L3TP0Dxiuuu76t7U_2BqcEAesa0NgJJvB0_0AddTBlJTqiw_3D_3D_0A" TargetMode="External"/><Relationship Id="rId316" Type="http://schemas.openxmlformats.org/officeDocument/2006/relationships/hyperlink" Target="http://da.surveymonkey.com/MySurvey_ResponsesDetail.aspx?sm=FCNs7vyjIKr7QoHS/7pFBYzT2UIKC/EvcDunF9be_2BFl7L3TP0Dxiuuu76t7U_2BqcEgqDKPzdcv/I7_0A4C3JP95rmA_3D_3D_0A" TargetMode="External"/><Relationship Id="rId337" Type="http://schemas.openxmlformats.org/officeDocument/2006/relationships/hyperlink" Target="http://da.surveymonkey.com/MySurvey_ResponsesDetail.aspx?sm=FCNs7vyjIKr7QoHS/7pFBYzT2UIKC/EvcDunF9be_2BFl7L3TP0Dxiuuu76t7U_2BqcEeqpW6t1Lp_2B2L_0A9fpCUUM7Qg_3D_3D_0A" TargetMode="External"/><Relationship Id="rId34" Type="http://schemas.openxmlformats.org/officeDocument/2006/relationships/hyperlink" Target="http://www.youtube.com/user/CaptainSparklez" TargetMode="External"/><Relationship Id="rId55" Type="http://schemas.openxmlformats.org/officeDocument/2006/relationships/hyperlink" Target="http://da.surveymonkey.com/MySurvey_ResponsesDetail.aspx?sm=FCNs7vyjIKr7QoHS/7pFBYzT2UIKC/EvcDunF9be_2BFl7L3TP0Dxiuuu76t7U_2BqcEu/zSqKqPyOu1_0AbHMusPtf/Q_3D_3D_0A" TargetMode="External"/><Relationship Id="rId76" Type="http://schemas.openxmlformats.org/officeDocument/2006/relationships/hyperlink" Target="http://da.surveymonkey.com/MySurvey_ResponsesDetail.aspx?sm=FCNs7vyjIKr7QoHS/7pFBYzT2UIKC/EvcDunF9be_2BFl7L3TP0Dxiuuu76t7U_2BqcEIOdtUi/wObsJ_0AjcSbKX5Yag_3D_3D_0A" TargetMode="External"/><Relationship Id="rId97" Type="http://schemas.openxmlformats.org/officeDocument/2006/relationships/hyperlink" Target="http://da.surveymonkey.com/MySurvey_ResponsesDetail.aspx?sm=FCNs7vyjIKr7QoHS/7pFBYzT2UIKC/EvcDunF9be_2BFl7L3TP0Dxiuuu76t7U_2BqcEVj2sYp7hscD5_0AswbNv3IZUQ_3D_3D_0A" TargetMode="External"/><Relationship Id="rId120" Type="http://schemas.openxmlformats.org/officeDocument/2006/relationships/hyperlink" Target="http://da.surveymonkey.com/MySurvey_ResponsesDetail.aspx?sm=FCNs7vyjIKr7QoHS/7pFBYzT2UIKC/EvcDunF9be_2BFl7L3TP0Dxiuuu76t7U_2BqcEwztXS69P34TX_0AQNyKy7IgWQ_3D_3D_0A" TargetMode="External"/><Relationship Id="rId141" Type="http://schemas.openxmlformats.org/officeDocument/2006/relationships/hyperlink" Target="http://da.surveymonkey.com/MySurvey_ResponsesDetail.aspx?sm=FCNs7vyjIKr7QoHS/7pFBYzT2UIKC/EvcDunF9be_2BFl7L3TP0Dxiuuu76t7U_2BqcENpG2kslV9XUo_0AmUhJdyx24g_3D_3D_0A" TargetMode="External"/><Relationship Id="rId358" Type="http://schemas.openxmlformats.org/officeDocument/2006/relationships/hyperlink" Target="http://da.surveymonkey.com/MySurvey_ResponsesDetail.aspx?sm=FCNs7vyjIKr7QoHS/7pFBYzT2UIKC/EvcDunF9be_2BFl7L3TP0Dxiuuu76t7U_2BqcEM2GfrBAFTyqs_0A9E5zLhd/0A_3D_3D_0A" TargetMode="External"/><Relationship Id="rId379" Type="http://schemas.openxmlformats.org/officeDocument/2006/relationships/hyperlink" Target="http://da.surveymonkey.com/MySurvey_ResponsesDetail.aspx?sm=FCNs7vyjIKr7QoHS/7pFBYzT2UIKC/EvcDunF9be_2BFl7L3TP0Dxiuuu76t7U_2BqcEHdCb9c3KlZcd_0AiwOA_2BXZHSQ_3D_3D_0A" TargetMode="External"/><Relationship Id="rId7" Type="http://schemas.openxmlformats.org/officeDocument/2006/relationships/footnotes" Target="footnotes.xml"/><Relationship Id="rId162" Type="http://schemas.openxmlformats.org/officeDocument/2006/relationships/hyperlink" Target="http://da.surveymonkey.com/MySurvey_ResponsesDetail.aspx?sm=FCNs7vyjIKr7QoHS/7pFBYzT2UIKC/EvcDunF9be_2BFl7L3TP0Dxiuuu76t7U_2BqcEnEbMxb4bnj3M_0ACJ7XhKT0RQ_3D_3D_0A" TargetMode="External"/><Relationship Id="rId183" Type="http://schemas.openxmlformats.org/officeDocument/2006/relationships/hyperlink" Target="http://da.surveymonkey.com/MySurvey_ResponsesDetail.aspx?sm=FCNs7vyjIKr7QoHS/7pFBYzT2UIKC/EvcDunF9be_2BFl7L3TP0Dxiuuu76t7U_2BqcEosg9MyK2fIyI_0Ao7Y4UdxoFA_3D_3D_0A" TargetMode="External"/><Relationship Id="rId218" Type="http://schemas.openxmlformats.org/officeDocument/2006/relationships/hyperlink" Target="http://da.surveymonkey.com/MySurvey_ResponsesDetail.aspx?sm=FCNs7vyjIKr7QoHS/7pFBYzT2UIKC/EvcDunF9be_2BFl7L3TP0Dxiuuu76t7U_2BqcEtOtSf/ZNGYOS_0A50YsrQVI2Q_3D_3D_0A" TargetMode="External"/><Relationship Id="rId239" Type="http://schemas.openxmlformats.org/officeDocument/2006/relationships/hyperlink" Target="http://da.surveymonkey.com/MySurvey_ResponsesDetail.aspx?sm=FCNs7vyjIKr7QoHS/7pFBYzT2UIKC/EvcDunF9be_2BFl7L3TP0Dxiuuu76t7U_2BqcEchGj/aQepdN9_0Adqcw6I018A_3D_3D_0A" TargetMode="External"/><Relationship Id="rId390" Type="http://schemas.openxmlformats.org/officeDocument/2006/relationships/hyperlink" Target="http://da.surveymonkey.com/MySurvey_ResponsesDetail.aspx?sm=FCNs7vyjIKr7QoHS/7pFBYzT2UIKC/EvcDunF9be_2BFl7L3TP0Dxiuuu76t7U_2BqcEWBh0/qnxJigo_0A9wiP9ziAaA_3D_3D_0A" TargetMode="External"/><Relationship Id="rId404" Type="http://schemas.openxmlformats.org/officeDocument/2006/relationships/hyperlink" Target="http://da.surveymonkey.com/MySurvey_ResponsesDetail.aspx?sm=FCNs7vyjIKr7QoHS/7pFBYzT2UIKC/EvcDunF9be_2BFl7L3TP0Dxiuuu76t7U_2BqcEJKshHd2cXqWU_0AlJRHdchJ3Q_3D_3D_0A" TargetMode="External"/><Relationship Id="rId425" Type="http://schemas.openxmlformats.org/officeDocument/2006/relationships/hyperlink" Target="http://da.surveymonkey.com/MySurvey_ResponsesDetail.aspx?sm=FCNs7vyjIKr7QoHS/7pFBYzT2UIKC/EvcDunF9be_2BFl7L3TP0Dxiuuu76t7U_2BqcEoBHMEiXxHBv6_0AWxA0u8XiCA_3D_3D_0A" TargetMode="External"/><Relationship Id="rId250" Type="http://schemas.openxmlformats.org/officeDocument/2006/relationships/hyperlink" Target="http://da.surveymonkey.com/MySurvey_ResponsesDetail.aspx?sm=FCNs7vyjIKr7QoHS/7pFBYzT2UIKC/EvcDunF9be_2BFl7L3TP0Dxiuuu76t7U_2BqcETmmud53JRkd8_0AQDbDIXjUSw_3D_3D_0A" TargetMode="External"/><Relationship Id="rId271" Type="http://schemas.openxmlformats.org/officeDocument/2006/relationships/hyperlink" Target="http://da.surveymonkey.com/MySurvey_ResponsesDetail.aspx?sm=FCNs7vyjIKr7QoHS/7pFBYzT2UIKC/EvcDunF9be_2BFl7L3TP0Dxiuuu76t7U_2BqcEJKshHd2cXqWU_0AlJRHdchJ3Q_3D_3D_0A" TargetMode="External"/><Relationship Id="rId292" Type="http://schemas.openxmlformats.org/officeDocument/2006/relationships/hyperlink" Target="http://da.surveymonkey.com/MySurvey_ResponsesDetail.aspx?sm=FCNs7vyjIKr7QoHS/7pFBYzT2UIKC/EvcDunF9be_2BFl7L3TP0Dxiuuu76t7U_2BqcE6lxdHDa/VomA_0AwT1oiO9DiA_3D_3D_0A" TargetMode="External"/><Relationship Id="rId306" Type="http://schemas.openxmlformats.org/officeDocument/2006/relationships/hyperlink" Target="http://da.surveymonkey.com/MySurvey_ResponsesDetail.aspx?sm=FCNs7vyjIKr7QoHS/7pFBYzT2UIKC/EvcDunF9be_2BFl7L3TP0Dxiuuu76t7U_2BqcEkmDLoLYkt/yR_0AKrsCABVh3A_3D_3D_0A" TargetMode="External"/><Relationship Id="rId24" Type="http://schemas.openxmlformats.org/officeDocument/2006/relationships/hyperlink" Target="http://www.youtube.com/user/officialpsy" TargetMode="External"/><Relationship Id="rId45" Type="http://schemas.openxmlformats.org/officeDocument/2006/relationships/hyperlink" Target="http://da.surveymonkey.com/MySurvey_ResponsesDetail.aspx?sm=FCNs7vyjIKr7QoHS/7pFBYzT2UIKC/EvcDunF9be_2BFl7L3TP0Dxiuuu76t7U_2BqcEv4j1UwyIXZDl_0Amv5ZuuvAhA_3D_3D_0A" TargetMode="External"/><Relationship Id="rId66" Type="http://schemas.openxmlformats.org/officeDocument/2006/relationships/hyperlink" Target="http://da.surveymonkey.com/MySurvey_ResponsesDetail.aspx?sm=FCNs7vyjIKr7QoHS/7pFBYzT2UIKC/EvcDunF9be_2BFl7L3TP0Dxiuuu76t7U_2BqcE35u7eAAE1Yl1_0AkasN07wxFg_3D_3D_0A" TargetMode="External"/><Relationship Id="rId87" Type="http://schemas.openxmlformats.org/officeDocument/2006/relationships/hyperlink" Target="http://da.surveymonkey.com/MySurvey_ResponsesDetail.aspx?sm=FCNs7vyjIKr7QoHS/7pFBYzT2UIKC/EvcDunF9be_2BFl7L3TP0Dxiuuu76t7U_2BqcE5UKDQjjTE6DX_0AtRNK0fSHvg_3D_3D_0A" TargetMode="External"/><Relationship Id="rId110" Type="http://schemas.openxmlformats.org/officeDocument/2006/relationships/hyperlink" Target="http://da.surveymonkey.com/MySurvey_ResponsesDetail.aspx?sm=FCNs7vyjIKr7QoHS/7pFBYzT2UIKC/EvcDunF9be_2BFl7L3TP0Dxiuuu76t7U_2BqcERzMRUkUthS1H_0A/kty/LnCwg_3D_3D_0A" TargetMode="External"/><Relationship Id="rId131" Type="http://schemas.openxmlformats.org/officeDocument/2006/relationships/hyperlink" Target="http://da.surveymonkey.com/MySurvey_ResponsesDetail.aspx?sm=FCNs7vyjIKr7QoHS/7pFBYzT2UIKC/EvcDunF9be_2BFl7L3TP0Dxiuuu76t7U_2BqcEchGj/aQepdN9_0Adqcw6I018A_3D_3D_0A" TargetMode="External"/><Relationship Id="rId327" Type="http://schemas.openxmlformats.org/officeDocument/2006/relationships/hyperlink" Target="http://da.surveymonkey.com/MySurvey_ResponsesDetail.aspx?sm=FCNs7vyjIKr7QoHS/7pFBYzT2UIKC/EvcDunF9be_2BFl7L3TP0Dxiuuu76t7U_2BqcEtOtSf/ZNGYOS_0A50YsrQVI2Q_3D_3D_0A" TargetMode="External"/><Relationship Id="rId348" Type="http://schemas.openxmlformats.org/officeDocument/2006/relationships/hyperlink" Target="http://da.surveymonkey.com/MySurvey_ResponsesDetail.aspx?sm=FCNs7vyjIKr7QoHS/7pFBYzT2UIKC/EvcDunF9be_2BFl7L3TP0Dxiuuu76t7U_2BqcEwztXS69P34TX_0AQNyKy7IgWQ_3D_3D_0A" TargetMode="External"/><Relationship Id="rId369" Type="http://schemas.openxmlformats.org/officeDocument/2006/relationships/hyperlink" Target="http://da.surveymonkey.com/MySurvey_ResponsesDetail.aspx?sm=FCNs7vyjIKr7QoHS/7pFBYzT2UIKC/EvcDunF9be_2BFl7L3TP0Dxiuuu76t7U_2BqcEmTF0qdLtwogf_0AlnB7wZt_2BFg_3D_3D_0A" TargetMode="External"/><Relationship Id="rId152" Type="http://schemas.openxmlformats.org/officeDocument/2006/relationships/hyperlink" Target="http://da.surveymonkey.com/MySurvey_ResponsesDetail.aspx?sm=FCNs7vyjIKr7QoHS/7pFBYzT2UIKC/EvcDunF9be_2BFl7L3TP0Dxiuuu76t7U_2BqcEHdCb9c3KlZcd_0AiwOA_2BXZHSQ_3D_3D_0A" TargetMode="External"/><Relationship Id="rId173" Type="http://schemas.openxmlformats.org/officeDocument/2006/relationships/hyperlink" Target="http://da.surveymonkey.com/MySurvey_ResponsesDetail.aspx?sm=FCNs7vyjIKr7QoHS/7pFBYzT2UIKC/EvcDunF9be_2BFl7L3TP0Dxiuuu76t7U_2BqcEvGzR3l5ejoR1_0AMcXAzOmLIw_3D_3D_0A" TargetMode="External"/><Relationship Id="rId194" Type="http://schemas.openxmlformats.org/officeDocument/2006/relationships/hyperlink" Target="http://da.surveymonkey.com/MySurvey_ResponsesDetail.aspx?sm=FCNs7vyjIKr7QoHS/7pFBYzT2UIKC/EvcDunF9be_2BFl7L3TP0Dxiuuu76t7U_2BqcEubdWZSpmS2cH_0AXLTGo7tHPA_3D_3D_0A" TargetMode="External"/><Relationship Id="rId208" Type="http://schemas.openxmlformats.org/officeDocument/2006/relationships/hyperlink" Target="http://da.surveymonkey.com/MySurvey_ResponsesDetail.aspx?sm=FCNs7vyjIKr7QoHS/7pFBYzT2UIKC/EvcDunF9be_2BFl7L3TP0Dxiuuu76t7U_2BqcEcDsRLnKBldic_0AZiQs0DiJlg_3D_3D_0A" TargetMode="External"/><Relationship Id="rId229" Type="http://schemas.openxmlformats.org/officeDocument/2006/relationships/hyperlink" Target="http://da.surveymonkey.com/MySurvey_ResponsesDetail.aspx?sm=FCNs7vyjIKr7QoHS/7pFBYzT2UIKC/EvcDunF9be_2BFl7L3TP0Dxiuuu76t7U_2BqcEahyAHQD6RwKi_0ACwZjXaH6XQ_3D_3D_0A" TargetMode="External"/><Relationship Id="rId380" Type="http://schemas.openxmlformats.org/officeDocument/2006/relationships/hyperlink" Target="http://da.surveymonkey.com/MySurvey_ResponsesDetail.aspx?sm=FCNs7vyjIKr7QoHS/7pFBYzT2UIKC/EvcDunF9be_2BFl7L3TP0Dxiuuu76t7U_2BqcEoBHMEiXxHBv6_0AWxA0u8XiCA_3D_3D_0A" TargetMode="External"/><Relationship Id="rId415" Type="http://schemas.openxmlformats.org/officeDocument/2006/relationships/hyperlink" Target="http://da.surveymonkey.com/MySurvey_ResponsesDetail.aspx?sm=FCNs7vyjIKr7QoHS/7pFBYzT2UIKC/EvcDunF9be_2BFl7L3TP0Dxiuuu76t7U_2BqcEAesa0NgJJvB0_0AddTBlJTqiw_3D_3D_0A" TargetMode="External"/><Relationship Id="rId436" Type="http://schemas.openxmlformats.org/officeDocument/2006/relationships/theme" Target="theme/theme1.xml"/><Relationship Id="rId240" Type="http://schemas.openxmlformats.org/officeDocument/2006/relationships/hyperlink" Target="http://da.surveymonkey.com/MySurvey_ResponsesDetail.aspx?sm=FCNs7vyjIKr7QoHS/7pFBYzT2UIKC/EvcDunF9be_2BFl7L3TP0Dxiuuu76t7U_2BqcEQD16jz328O_2Bt_0AE/dQRW_2BppA_3D_3D_0A" TargetMode="External"/><Relationship Id="rId261" Type="http://schemas.openxmlformats.org/officeDocument/2006/relationships/hyperlink" Target="http://da.surveymonkey.com/MySurvey_ResponsesDetail.aspx?sm=FCNs7vyjIKr7QoHS/7pFBYzT2UIKC/EvcDunF9be_2BFkr26WEgcR0slbMQmedYXdOgd9fvsZlUvuR_0A3vlhp63PlA_3D_3D_0A" TargetMode="External"/><Relationship Id="rId14" Type="http://schemas.openxmlformats.org/officeDocument/2006/relationships/image" Target="media/image5.png"/><Relationship Id="rId35" Type="http://schemas.openxmlformats.org/officeDocument/2006/relationships/hyperlink" Target="http://www.youtube.com/user/DoubleBondProduction" TargetMode="External"/><Relationship Id="rId56" Type="http://schemas.openxmlformats.org/officeDocument/2006/relationships/hyperlink" Target="http://da.surveymonkey.com/MySurvey_ResponsesDetail.aspx?sm=FCNs7vyjIKr7QoHS/7pFBYzT2UIKC/EvcDunF9be_2BFl7L3TP0Dxiuuu76t7U_2BqcEztrZRQXwSwEY_0ALci7YqSl9A_3D_3D_0A" TargetMode="External"/><Relationship Id="rId77" Type="http://schemas.openxmlformats.org/officeDocument/2006/relationships/hyperlink" Target="http://da.surveymonkey.com/MySurvey_ResponsesDetail.aspx?sm=FCNs7vyjIKr7QoHS/7pFBYzT2UIKC/EvcDunF9be_2BFl7L3TP0Dxiuuu76t7U_2BqcEHy_2BlbRdqkWhg_0Ag5RpKf6sGg_3D_3D_0A" TargetMode="External"/><Relationship Id="rId100" Type="http://schemas.openxmlformats.org/officeDocument/2006/relationships/hyperlink" Target="http://da.surveymonkey.com/MySurvey_ResponsesDetail.aspx?sm=FCNs7vyjIKr7QoHS/7pFBYzT2UIKC/EvcDunF9be_2BFl7L3TP0Dxiuuu76t7U_2BqcENA/o0Ga2kJgP_0AW6jJheN9Lw_3D_3D_0A" TargetMode="External"/><Relationship Id="rId282" Type="http://schemas.openxmlformats.org/officeDocument/2006/relationships/hyperlink" Target="http://da.surveymonkey.com/MySurvey_ResponsesDetail.aspx?sm=FCNs7vyjIKr7QoHS/7pFBYzT2UIKC/EvcDunF9be_2BFl7L3TP0Dxiuuu76t7U_2BqcEJswvc0ZCqD2z_0Asvs5Mlf3oA_3D_3D_0A" TargetMode="External"/><Relationship Id="rId317" Type="http://schemas.openxmlformats.org/officeDocument/2006/relationships/hyperlink" Target="http://da.surveymonkey.com/MySurvey_ResponsesDetail.aspx?sm=FCNs7vyjIKr7QoHS/7pFBYzT2UIKC/EvcDunF9be_2BFl7L3TP0Dxiuuu76t7U_2BqcEHdDvZVZNhRZ_2B_0AARxl87cSJA_3D_3D_0A" TargetMode="External"/><Relationship Id="rId338" Type="http://schemas.openxmlformats.org/officeDocument/2006/relationships/hyperlink" Target="http://da.surveymonkey.com/MySurvey_ResponsesDetail.aspx?sm=FCNs7vyjIKr7QoHS/7pFBYzT2UIKC/EvcDunF9be_2BFl7L3TP0Dxiuuu76t7U_2BqcERzMRUkUthS1H_0A/kty/LnCwg_3D_3D_0A" TargetMode="External"/><Relationship Id="rId359" Type="http://schemas.openxmlformats.org/officeDocument/2006/relationships/hyperlink" Target="http://da.surveymonkey.com/MySurvey_ResponsesDetail.aspx?sm=FCNs7vyjIKr7QoHS/7pFBYzT2UIKC/EvcDunF9be_2BFl7L3TP0Dxiuuu76t7U_2BqcEGPPMOncId6UM_0ATCFBv9PU7A_3D_3D_0A" TargetMode="External"/><Relationship Id="rId8" Type="http://schemas.openxmlformats.org/officeDocument/2006/relationships/endnotes" Target="endnotes.xml"/><Relationship Id="rId98" Type="http://schemas.openxmlformats.org/officeDocument/2006/relationships/hyperlink" Target="http://da.surveymonkey.com/MySurvey_ResponsesDetail.aspx?sm=FCNs7vyjIKr7QoHS/7pFBYzT2UIKC/EvcDunF9be_2BFl7L3TP0Dxiuuu76t7U_2BqcEA_2B3pUekduW3c_0AOKQD5QZcAw_3D_3D_0A" TargetMode="External"/><Relationship Id="rId121" Type="http://schemas.openxmlformats.org/officeDocument/2006/relationships/hyperlink" Target="http://da.surveymonkey.com/MySurvey_ResponsesDetail.aspx?sm=FCNs7vyjIKr7QoHS/7pFBYzT2UIKC/EvcDunF9be_2BFl7L3TP0Dxiuuu76t7U_2BqcEC5h7vcaKhBoc_0ATCfzHWe1Ow_3D_3D_0A" TargetMode="External"/><Relationship Id="rId142" Type="http://schemas.openxmlformats.org/officeDocument/2006/relationships/hyperlink" Target="http://da.surveymonkey.com/MySurvey_ResponsesDetail.aspx?sm=FCNs7vyjIKr7QoHS/7pFBYzT2UIKC/EvcDunF9be_2BFl7L3TP0Dxiuuu76t7U_2BqcEHzgTlGWMhHgl_0AgdE65X9iWA_3D_3D_0A" TargetMode="External"/><Relationship Id="rId163" Type="http://schemas.openxmlformats.org/officeDocument/2006/relationships/hyperlink" Target="http://da.surveymonkey.com/MySurvey_ResponsesDetail.aspx?sm=FCNs7vyjIKr7QoHS/7pFBYzT2UIKC/EvcDunF9be_2BFl7L3TP0Dxiuuu76t7U_2BqcEw34u77gCSN/L_0AidhlZNMbHQ_3D_3D_0A" TargetMode="External"/><Relationship Id="rId184" Type="http://schemas.openxmlformats.org/officeDocument/2006/relationships/hyperlink" Target="http://da.surveymonkey.com/MySurvey_ResponsesDetail.aspx?sm=FCNs7vyjIKr7QoHS/7pFBYzT2UIKC/EvcDunF9be_2BFl7L3TP0Dxiuuu76t7U_2BqcEvGzR3l5ejoR1_0AMcXAzOmLIw_3D_3D_0A" TargetMode="External"/><Relationship Id="rId219" Type="http://schemas.openxmlformats.org/officeDocument/2006/relationships/hyperlink" Target="http://da.surveymonkey.com/MySurvey_ResponsesDetail.aspx?sm=FCNs7vyjIKr7QoHS/7pFBYzT2UIKC/EvcDunF9be_2BFl7L3TP0Dxiuuu76t7U_2BqcETBpNT919UYtR_0AxdiBo08Uyw_3D_3D_0A" TargetMode="External"/><Relationship Id="rId370" Type="http://schemas.openxmlformats.org/officeDocument/2006/relationships/hyperlink" Target="http://da.surveymonkey.com/MySurvey_ResponsesDetail.aspx?sm=FCNs7vyjIKr7QoHS/7pFBYzT2UIKC/EvcDunF9be_2BFl7L3TP0Dxiuuu76t7U_2BqcEHzgTlGWMhHgl_0AgdE65X9iWA_3D_3D_0A" TargetMode="External"/><Relationship Id="rId391" Type="http://schemas.openxmlformats.org/officeDocument/2006/relationships/hyperlink" Target="http://da.surveymonkey.com/MySurvey_ResponsesDetail.aspx?sm=FCNs7vyjIKr7QoHS/7pFBYzT2UIKC/EvcDunF9be_2BFl7L3TP0Dxiuuu76t7U_2BqcEiiaA8hiBRmK9_0AscINom9cTA_3D_3D_0A" TargetMode="External"/><Relationship Id="rId405" Type="http://schemas.openxmlformats.org/officeDocument/2006/relationships/hyperlink" Target="http://da.surveymonkey.com/MySurvey_ResponsesDetail.aspx?sm=FCNs7vyjIKr7QoHS/7pFBYzT2UIKC/EvcDunF9be_2BFl7L3TP0Dxiuuu76t7U_2BqcEkmDLoLYkt/yR_0AKrsCABVh3A_3D_3D_0A" TargetMode="External"/><Relationship Id="rId426" Type="http://schemas.openxmlformats.org/officeDocument/2006/relationships/hyperlink" Target="http://da.surveymonkey.com/MySurvey_ResponsesDetail.aspx?sm=FCNs7vyjIKr7QoHS/7pFBYzT2UIKC/EvcDunF9be_2BFl7L3TP0Dxiuuu76t7U_2BqcE3ydtaXVDNneC_0Ae4AQoAjSYw_3D_3D_0A" TargetMode="External"/><Relationship Id="rId230" Type="http://schemas.openxmlformats.org/officeDocument/2006/relationships/hyperlink" Target="http://da.surveymonkey.com/MySurvey_ResponsesDetail.aspx?sm=FCNs7vyjIKr7QoHS/7pFBYzT2UIKC/EvcDunF9be_2BFl7L3TP0Dxiuuu76t7U_2BqcEmLDSZETcdZGj_0APTP0q_2Bn4CQ_3D_3D_0A" TargetMode="External"/><Relationship Id="rId251" Type="http://schemas.openxmlformats.org/officeDocument/2006/relationships/hyperlink" Target="http://da.surveymonkey.com/MySurvey_ResponsesDetail.aspx?sm=FCNs7vyjIKr7QoHS/7pFBYzT2UIKC/EvcDunF9be_2BFl7L3TP0Dxiuuu76t7U_2BqcEUpG8yZrBZkOC_0AXXEJBvnJ6A_3D_3D_0A" TargetMode="External"/><Relationship Id="rId25" Type="http://schemas.openxmlformats.org/officeDocument/2006/relationships/hyperlink" Target="http://www.youtube.com/user/CapsuleHD20" TargetMode="External"/><Relationship Id="rId46" Type="http://schemas.openxmlformats.org/officeDocument/2006/relationships/hyperlink" Target="http://da.surveymonkey.com/MySurvey_ResponsesDetail.aspx?sm=FCNs7vyjIKr7QoHS/7pFBYzT2UIKC/EvcDunF9be_2BFl7L3TP0Dxiuuu76t7U_2BqcE0FZvwZm4xGmA_0An_2BUzA1u5Dw_3D_3D_0A" TargetMode="External"/><Relationship Id="rId67" Type="http://schemas.openxmlformats.org/officeDocument/2006/relationships/hyperlink" Target="http://da.surveymonkey.com/MySurvey_ResponsesDetail.aspx?sm=FCNs7vyjIKr7QoHS/7pFBYzT2UIKC/EvcDunF9be_2BFl7L3TP0Dxiuuu76t7U_2BqcEq8hVJDIXyEtM_0ASu8Expon4A_3D_3D_0A" TargetMode="External"/><Relationship Id="rId272" Type="http://schemas.openxmlformats.org/officeDocument/2006/relationships/hyperlink" Target="http://da.surveymonkey.com/MySurvey_ResponsesDetail.aspx?sm=FCNs7vyjIKr7QoHS/7pFBYzT2UIKC/EvcDunF9be_2BFl7L3TP0Dxiuuu76t7U_2BqcEca4L3_2B83J6VF_0AMTWUb54r7g_3D_3D_0A" TargetMode="External"/><Relationship Id="rId293" Type="http://schemas.openxmlformats.org/officeDocument/2006/relationships/hyperlink" Target="http://da.surveymonkey.com/MySurvey_ResponsesDetail.aspx?sm=FCNs7vyjIKr7QoHS/7pFBYzT2UIKC/EvcDunF9be_2BFl7L3TP0Dxiuuu76t7U_2BqcE54XVVssKWjcj_0ACxAbrvlWWg_3D_3D_0A" TargetMode="External"/><Relationship Id="rId307" Type="http://schemas.openxmlformats.org/officeDocument/2006/relationships/hyperlink" Target="http://da.surveymonkey.com/MySurvey_ResponsesDetail.aspx?sm=FCNs7vyjIKr7QoHS/7pFBYzT2UIKC/EvcDunF9be_2BFl7L3TP0Dxiuuu76t7U_2BqcE_2BiaxoetPXooF_0AhR3bkNXyxg_3D_3D_0A" TargetMode="External"/><Relationship Id="rId328" Type="http://schemas.openxmlformats.org/officeDocument/2006/relationships/hyperlink" Target="http://da.surveymonkey.com/MySurvey_ResponsesDetail.aspx?sm=FCNs7vyjIKr7QoHS/7pFBYzT2UIKC/EvcDunF9be_2BFl7L3TP0Dxiuuu76t7U_2BqcEdzmZVJtHE2bP_0ASNHppAZ9Zg_3D_3D_0A" TargetMode="External"/><Relationship Id="rId349" Type="http://schemas.openxmlformats.org/officeDocument/2006/relationships/hyperlink" Target="http://da.surveymonkey.com/MySurvey_ResponsesDetail.aspx?sm=FCNs7vyjIKr7QoHS/7pFBYzT2UIKC/EvcDunF9be_2BFl7L3TP0Dxiuuu76t7U_2BqcEC5h7vcaKhBoc_0ATCfzHWe1Ow_3D_3D_0A" TargetMode="External"/><Relationship Id="rId88" Type="http://schemas.openxmlformats.org/officeDocument/2006/relationships/hyperlink" Target="http://da.surveymonkey.com/MySurvey_ResponsesDetail.aspx?sm=FCNs7vyjIKr7QoHS/7pFBYzT2UIKC/EvcDunF9be_2BFl7L3TP0Dxiuuu76t7U_2BqcElf3JrDZNwU5w_0A0mEj74bG9w_3D_3D_0A" TargetMode="External"/><Relationship Id="rId111" Type="http://schemas.openxmlformats.org/officeDocument/2006/relationships/hyperlink" Target="http://da.surveymonkey.com/MySurvey_ResponsesDetail.aspx?sm=FCNs7vyjIKr7QoHS/7pFBYzT2UIKC/EvcDunF9be_2BFl7L3TP0Dxiuuu76t7U_2BqcEztrZRQXwSwEY_0ALci7YqSl9A_3D_3D_0A" TargetMode="External"/><Relationship Id="rId132" Type="http://schemas.openxmlformats.org/officeDocument/2006/relationships/hyperlink" Target="http://da.surveymonkey.com/MySurvey_ResponsesDetail.aspx?sm=FCNs7vyjIKr7QoHS/7pFBYzT2UIKC/EvcDunF9be_2BFl7L3TP0Dxiuuu76t7U_2BqcEQD16jz328O_2Bt_0AE/dQRW_2BppA_3D_3D_0A" TargetMode="External"/><Relationship Id="rId153" Type="http://schemas.openxmlformats.org/officeDocument/2006/relationships/hyperlink" Target="http://da.surveymonkey.com/MySurvey_ResponsesDetail.aspx?sm=FCNs7vyjIKr7QoHS/7pFBYzT2UIKC/EvcDunF9be_2BFl7L3TP0Dxiuuu76t7U_2BqcE2wIv8yJpm2Ho_0A7hcJuP50vw_3D_3D_0A" TargetMode="External"/><Relationship Id="rId174" Type="http://schemas.openxmlformats.org/officeDocument/2006/relationships/hyperlink" Target="http://da.surveymonkey.com/MySurvey_Responses.aspx?sm=FCNs7vyjIKr7QoHS%2f7pFBbU8uBSMl8BYgCNrd%2fwpYEcEdr1kfr1bnibEcKPgybsb" TargetMode="External"/><Relationship Id="rId195" Type="http://schemas.openxmlformats.org/officeDocument/2006/relationships/hyperlink" Target="http://da.surveymonkey.com/MySurvey_ResponsesDetail.aspx?sm=FCNs7vyjIKr7QoHS/7pFBYzT2UIKC/EvcDunF9be_2BFl7L3TP0Dxiuuu76t7U_2BqcEl2g3gC8MZCNJ_0AtfOkKuIk4g_3D_3D_0A" TargetMode="External"/><Relationship Id="rId209" Type="http://schemas.openxmlformats.org/officeDocument/2006/relationships/hyperlink" Target="http://da.surveymonkey.com/MySurvey_ResponsesDetail.aspx?sm=FCNs7vyjIKr7QoHS/7pFBYzT2UIKC/EvcDunF9be_2BFl7L3TP0Dxiuuu76t7U_2BqcEKqJPM7p0ITjT_0AVWUYVX3Z_2Bw_3D_3D_0A" TargetMode="External"/><Relationship Id="rId360" Type="http://schemas.openxmlformats.org/officeDocument/2006/relationships/hyperlink" Target="http://da.surveymonkey.com/MySurvey_ResponsesDetail.aspx?sm=FCNs7vyjIKr7QoHS/7pFBYzT2UIKC/EvcDunF9be_2BFl7L3TP0Dxiuuu76t7U_2BqcEchGj/aQepdN9_0Adqcw6I018A_3D_3D_0A" TargetMode="External"/><Relationship Id="rId381" Type="http://schemas.openxmlformats.org/officeDocument/2006/relationships/hyperlink" Target="http://da.surveymonkey.com/MySurvey_ResponsesDetail.aspx?sm=FCNs7vyjIKr7QoHS/7pFBYzT2UIKC/EvcDunF9be_2BFl7L3TP0Dxiuuu76t7U_2BqcE_2BEv6FQ_2BWpisO_0AhLemIFIjlA_3D_3D_0A" TargetMode="External"/><Relationship Id="rId416" Type="http://schemas.openxmlformats.org/officeDocument/2006/relationships/hyperlink" Target="http://da.surveymonkey.com/MySurvey_ResponsesDetail.aspx?sm=FCNs7vyjIKr7QoHS/7pFBYzT2UIKC/EvcDunF9be_2BFl7L3TP0Dxiuuu76t7U_2BqcEpOseilXCrAAk_0AJjkovsNkLw_3D_3D_0A" TargetMode="External"/><Relationship Id="rId220" Type="http://schemas.openxmlformats.org/officeDocument/2006/relationships/hyperlink" Target="http://da.surveymonkey.com/MySurvey_ResponsesDetail.aspx?sm=FCNs7vyjIKr7QoHS/7pFBYzT2UIKC/EvcDunF9be_2BFl7L3TP0Dxiuuu76t7U_2BqcE67kGwHxjszGj_0A45OfDMYNiQ_3D_3D_0A" TargetMode="External"/><Relationship Id="rId241" Type="http://schemas.openxmlformats.org/officeDocument/2006/relationships/hyperlink" Target="http://da.surveymonkey.com/MySurvey_ResponsesDetail.aspx?sm=FCNs7vyjIKr7QoHS/7pFBYzT2UIKC/EvcDunF9be_2BFl7L3TP0Dxiuuu76t7U_2BqcE1syjV/16C8bD_0AhJmM_2BEEF1g_3D_3D_0A" TargetMode="External"/><Relationship Id="rId15" Type="http://schemas.openxmlformats.org/officeDocument/2006/relationships/image" Target="media/image6.png"/><Relationship Id="rId36" Type="http://schemas.openxmlformats.org/officeDocument/2006/relationships/hyperlink" Target="http://www.youtube.com/user/AllAboutOhio" TargetMode="External"/><Relationship Id="rId57" Type="http://schemas.openxmlformats.org/officeDocument/2006/relationships/hyperlink" Target="http://da.surveymonkey.com/MySurvey_ResponsesDetail.aspx?sm=FCNs7vyjIKr7QoHS/7pFBYzT2UIKC/EvcDunF9be_2BFl7L3TP0Dxiuuu76t7U_2BqcEmOaRT_2B9NImUD_0AxWfE9vmyOA_3D_3D_0A" TargetMode="External"/><Relationship Id="rId262" Type="http://schemas.openxmlformats.org/officeDocument/2006/relationships/hyperlink" Target="http://da.surveymonkey.com/MySurvey_ResponsesDetail.aspx?sm=FCNs7vyjIKr7QoHS/7pFBYzT2UIKC/EvcDunF9be_2BFkr26WEgcR0slbMQmedYXdOy6JuxmeD69Ln_0AZYytBaHqtQ_3D_3D_0A" TargetMode="External"/><Relationship Id="rId283" Type="http://schemas.openxmlformats.org/officeDocument/2006/relationships/hyperlink" Target="http://da.surveymonkey.com/MySurvey_ResponsesDetail.aspx?sm=FCNs7vyjIKr7QoHS/7pFBYzT2UIKC/EvcDunF9be_2BFl7L3TP0Dxiuuu76t7U_2BqcEBRlUXLooUp7s_0AC4OzMV_2B41A_3D_3D_0A" TargetMode="External"/><Relationship Id="rId318" Type="http://schemas.openxmlformats.org/officeDocument/2006/relationships/hyperlink" Target="http://da.surveymonkey.com/MySurvey_ResponsesDetail.aspx?sm=FCNs7vyjIKr7QoHS/7pFBYzT2UIKC/EvcDunF9be_2BFl7L3TP0Dxiuuu76t7U_2BqcExtW1DfT35SlO_0Aji/KzN7Y5A_3D_3D_0A" TargetMode="External"/><Relationship Id="rId339" Type="http://schemas.openxmlformats.org/officeDocument/2006/relationships/hyperlink" Target="http://da.surveymonkey.com/MySurvey_ResponsesDetail.aspx?sm=FCNs7vyjIKr7QoHS/7pFBYzT2UIKC/EvcDunF9be_2BFl7L3TP0Dxiuuu76t7U_2BqcEztrZRQXwSwEY_0ALci7YqSl9A_3D_3D_0A" TargetMode="External"/><Relationship Id="rId78" Type="http://schemas.openxmlformats.org/officeDocument/2006/relationships/hyperlink" Target="http://da.surveymonkey.com/MySurvey_ResponsesDetail.aspx?sm=FCNs7vyjIKr7QoHS/7pFBYzT2UIKC/EvcDunF9be_2BFl7L3TP0Dxiuuu76t7U_2BqcEJKshHd2cXqWU_0AlJRHdchJ3Q_3D_3D_0A" TargetMode="External"/><Relationship Id="rId99" Type="http://schemas.openxmlformats.org/officeDocument/2006/relationships/hyperlink" Target="http://da.surveymonkey.com/MySurvey_ResponsesDetail.aspx?sm=FCNs7vyjIKr7QoHS/7pFBYzT2UIKC/EvcDunF9be_2BFl7L3TP0Dxiuuu76t7U_2BqcEZApaC58XOfoV_0AIZHg41xBFQ_3D_3D_0A" TargetMode="External"/><Relationship Id="rId101" Type="http://schemas.openxmlformats.org/officeDocument/2006/relationships/hyperlink" Target="http://da.surveymonkey.com/MySurvey_ResponsesDetail.aspx?sm=FCNs7vyjIKr7QoHS/7pFBYzT2UIKC/EvcDunF9be_2BFl7L3TP0Dxiuuu76t7U_2BqcEtOtSf/ZNGYOS_0A50YsrQVI2Q_3D_3D_0A" TargetMode="External"/><Relationship Id="rId122" Type="http://schemas.openxmlformats.org/officeDocument/2006/relationships/hyperlink" Target="http://da.surveymonkey.com/MySurvey_ResponsesDetail.aspx?sm=FCNs7vyjIKr7QoHS/7pFBYzT2UIKC/EvcDunF9be_2BFl7L3TP0Dxiuuu76t7U_2BqcE9/E00odEvuPU_0AnEe1JQRkRA_3D_3D_0A" TargetMode="External"/><Relationship Id="rId143" Type="http://schemas.openxmlformats.org/officeDocument/2006/relationships/hyperlink" Target="http://da.surveymonkey.com/MySurvey_ResponsesDetail.aspx?sm=FCNs7vyjIKr7QoHS/7pFBYzT2UIKC/EvcDunF9be_2BFl7L3TP0Dxiuuu76t7U_2BqcE2IS1huSdci6Q_0Al1ZCx6nKLg_3D_3D_0A" TargetMode="External"/><Relationship Id="rId164" Type="http://schemas.openxmlformats.org/officeDocument/2006/relationships/hyperlink" Target="http://da.surveymonkey.com/MySurvey_ResponsesDetail.aspx?sm=FCNs7vyjIKr7QoHS/7pFBYzT2UIKC/EvcDunF9be_2BFl7L3TP0Dxiuuu76t7U_2BqcEUJAcMxK343r2_0ANMeRj71fYQ_3D_3D_0A" TargetMode="External"/><Relationship Id="rId185" Type="http://schemas.openxmlformats.org/officeDocument/2006/relationships/hyperlink" Target="http://da.surveymonkey.com/MySurvey_ResponsesDetail.aspx?sm=FCNs7vyjIKr7QoHS/7pFBYzT2UIKC/EvcDunF9be_2BFkr26WEgcR0slbMQmedYXdOy6JuxmeD69Ln_0AZYytBaHqtQ_3D_3D_0A" TargetMode="External"/><Relationship Id="rId350" Type="http://schemas.openxmlformats.org/officeDocument/2006/relationships/hyperlink" Target="http://da.surveymonkey.com/MySurvey_ResponsesDetail.aspx?sm=FCNs7vyjIKr7QoHS/7pFBYzT2UIKC/EvcDunF9be_2BFl7L3TP0Dxiuuu76t7U_2BqcE9/E00odEvuPU_0AnEe1JQRkRA_3D_3D_0A" TargetMode="External"/><Relationship Id="rId371" Type="http://schemas.openxmlformats.org/officeDocument/2006/relationships/hyperlink" Target="http://da.surveymonkey.com/MySurvey_ResponsesDetail.aspx?sm=FCNs7vyjIKr7QoHS/7pFBYzT2UIKC/EvcDunF9be_2BFl7L3TP0Dxiuuu76t7U_2BqcENpG2kslV9XUo_0AmUhJdyx24g_3D_3D_0A" TargetMode="External"/><Relationship Id="rId406" Type="http://schemas.openxmlformats.org/officeDocument/2006/relationships/hyperlink" Target="http://da.surveymonkey.com/MySurvey_ResponsesDetail.aspx?sm=FCNs7vyjIKr7QoHS/7pFBYzT2UIKC/EvcDunF9be_2BFl7L3TP0Dxiuuu76t7U_2BqcEca4L3_2B83J6VF_0AMTWUb54r7g_3D_3D_0A" TargetMode="External"/><Relationship Id="rId9" Type="http://schemas.openxmlformats.org/officeDocument/2006/relationships/hyperlink" Target="http://www.supernaturalsuperserious.com" TargetMode="External"/><Relationship Id="rId210" Type="http://schemas.openxmlformats.org/officeDocument/2006/relationships/hyperlink" Target="http://da.surveymonkey.com/MySurvey_ResponsesDetail.aspx?sm=FCNs7vyjIKr7QoHS/7pFBYzT2UIKC/EvcDunF9be_2BFl7L3TP0Dxiuuu76t7U_2BqcElf3JrDZNwU5w_0A0mEj74bG9w_3D_3D_0A" TargetMode="External"/><Relationship Id="rId392" Type="http://schemas.openxmlformats.org/officeDocument/2006/relationships/hyperlink" Target="http://da.surveymonkey.com/MySurvey_ResponsesDetail.aspx?sm=FCNs7vyjIKr7QoHS/7pFBYzT2UIKC/EvcDunF9be_2BFl7L3TP0Dxiuuu76t7U_2BqcELM_2BH8h1xD9kB_0AUlKKx16b6w_3D_3D_0A" TargetMode="External"/><Relationship Id="rId427" Type="http://schemas.openxmlformats.org/officeDocument/2006/relationships/hyperlink" Target="http://da.surveymonkey.com/MySurvey_ResponsesDetail.aspx?sm=FCNs7vyjIKr7QoHS/7pFBYzT2UIKC/EvcDunF9be_2BFl7L3TP0Dxiuuu76t7U_2BqcEw34u77gCSN/L_0AidhlZNMbHQ_3D_3D_0A" TargetMode="External"/><Relationship Id="rId26" Type="http://schemas.openxmlformats.org/officeDocument/2006/relationships/hyperlink" Target="http://www.youtube.com/user/officialpsy" TargetMode="External"/><Relationship Id="rId231" Type="http://schemas.openxmlformats.org/officeDocument/2006/relationships/hyperlink" Target="http://da.surveymonkey.com/MySurvey_ResponsesDetail.aspx?sm=FCNs7vyjIKr7QoHS/7pFBYzT2UIKC/EvcDunF9be_2BFl7L3TP0Dxiuuu76t7U_2BqcE4eEIwvgR7GAH_0AlXGtqo3gPQ_3D_3D_0A" TargetMode="External"/><Relationship Id="rId252" Type="http://schemas.openxmlformats.org/officeDocument/2006/relationships/hyperlink" Target="http://da.surveymonkey.com/MySurvey_ResponsesDetail.aspx?sm=FCNs7vyjIKr7QoHS/7pFBYzT2UIKC/EvcDunF9be_2BFl7L3TP0Dxiuuu76t7U_2BqcEoBHMEiXxHBv6_0AWxA0u8XiCA_3D_3D_0A" TargetMode="External"/><Relationship Id="rId273" Type="http://schemas.openxmlformats.org/officeDocument/2006/relationships/hyperlink" Target="http://da.surveymonkey.com/MySurvey_ResponsesDetail.aspx?sm=FCNs7vyjIKr7QoHS/7pFBYzT2UIKC/EvcDunF9be_2BFl7L3TP0Dxiuuu76t7U_2BqcES1aB4sWNapIl_0AWXDs4v9kOw_3D_3D_0A" TargetMode="External"/><Relationship Id="rId294" Type="http://schemas.openxmlformats.org/officeDocument/2006/relationships/hyperlink" Target="http://da.surveymonkey.com/MySurvey_ResponsesDetail.aspx?sm=FCNs7vyjIKr7QoHS/7pFBYzT2UIKC/EvcDunF9be_2BFkr26WEgcR0slbMQmedYXdOgd9fvsZlUvuR_0A3vlhp63PlA_3D_3D_0A" TargetMode="External"/><Relationship Id="rId308" Type="http://schemas.openxmlformats.org/officeDocument/2006/relationships/hyperlink" Target="http://da.surveymonkey.com/MySurvey_ResponsesDetail.aspx?sm=FCNs7vyjIKr7QoHS/7pFBYzT2UIKC/EvcDunF9be_2BFl7L3TP0Dxiuuu76t7U_2BqcEca4L3_2B83J6VF_0AMTWUb54r7g_3D_3D_0A" TargetMode="External"/><Relationship Id="rId329" Type="http://schemas.openxmlformats.org/officeDocument/2006/relationships/hyperlink" Target="http://da.surveymonkey.com/MySurvey_ResponsesDetail.aspx?sm=FCNs7vyjIKr7QoHS/7pFBYzT2UIKC/EvcDunF9be_2BFl7L3TP0Dxiuuu76t7U_2BqcEAPJycAiCu75N_0A9YNJVPU9KA_3D_3D_0A" TargetMode="External"/><Relationship Id="rId47" Type="http://schemas.openxmlformats.org/officeDocument/2006/relationships/hyperlink" Target="http://da.surveymonkey.com/MySurvey_ResponsesDetail.aspx?sm=FCNs7vyjIKr7QoHS/7pFBYzT2UIKC/EvcDunF9be_2BFl7L3TP0Dxiuuu76t7U_2BqcEHSkUtVsgJ4pQ_0AYxtu6jrj2g_3D_3D_0A" TargetMode="External"/><Relationship Id="rId68" Type="http://schemas.openxmlformats.org/officeDocument/2006/relationships/hyperlink" Target="http://da.surveymonkey.com/MySurvey_ResponsesDetail.aspx?sm=FCNs7vyjIKr7QoHS/7pFBYzT2UIKC/EvcDunF9be_2BFl7L3TP0Dxiuuu76t7U_2BqcE9MpNk9UKjubl_0AbMuApJ9rsA_3D_3D_0A" TargetMode="External"/><Relationship Id="rId89" Type="http://schemas.openxmlformats.org/officeDocument/2006/relationships/hyperlink" Target="http://da.surveymonkey.com/MySurvey_ResponsesDetail.aspx?sm=FCNs7vyjIKr7QoHS/7pFBYzT2UIKC/EvcDunF9be_2BFl7L3TP0Dxiuuu76t7U_2BqcEy9L3NCjXeCAR_0Awwe2J0wSuQ_3D_3D_0A" TargetMode="External"/><Relationship Id="rId112" Type="http://schemas.openxmlformats.org/officeDocument/2006/relationships/hyperlink" Target="http://da.surveymonkey.com/MySurvey_ResponsesDetail.aspx?sm=FCNs7vyjIKr7QoHS/7pFBYzT2UIKC/EvcDunF9be_2BFl7L3TP0Dxiuuu76t7U_2BqcE0VuX40bjQ/JZ_0A/4/AHaTVSw_3D_3D_0A" TargetMode="External"/><Relationship Id="rId133" Type="http://schemas.openxmlformats.org/officeDocument/2006/relationships/hyperlink" Target="http://da.surveymonkey.com/MySurvey_ResponsesDetail.aspx?sm=FCNs7vyjIKr7QoHS/7pFBYzT2UIKC/EvcDunF9be_2BFl7L3TP0Dxiuuu76t7U_2BqcE1syjV/16C8bD_0AhJmM_2BEEF1g_3D_3D_0A" TargetMode="External"/><Relationship Id="rId154" Type="http://schemas.openxmlformats.org/officeDocument/2006/relationships/hyperlink" Target="http://da.surveymonkey.com/MySurvey_ResponsesDetail.aspx?sm=FCNs7vyjIKr7QoHS/7pFBYzT2UIKC/EvcDunF9be_2BFl7L3TP0Dxiuuu76t7U_2BqcEABRRCm8MjG/q_0A5o6QYCnI3Q_3D_3D_0A" TargetMode="External"/><Relationship Id="rId175" Type="http://schemas.openxmlformats.org/officeDocument/2006/relationships/hyperlink" Target="http://da.surveymonkey.com/MySurvey_ResponsesDetail.aspx?sm=FCNs7vyjIKr7QoHS/7pFBYzT2UIKC/EvcDunF9be_2BFl7L3TP0Dxiuuu76t7U_2BqcEkmDLoLYkt/yR_0AKrsCABVh3A_3D_3D_0A" TargetMode="External"/><Relationship Id="rId340" Type="http://schemas.openxmlformats.org/officeDocument/2006/relationships/hyperlink" Target="http://da.surveymonkey.com/MySurvey_ResponsesDetail.aspx?sm=FCNs7vyjIKr7QoHS/7pFBYzT2UIKC/EvcDunF9be_2BFl7L3TP0Dxiuuu76t7U_2BqcE0VuX40bjQ/JZ_0A/4/AHaTVSw_3D_3D_0A" TargetMode="External"/><Relationship Id="rId361" Type="http://schemas.openxmlformats.org/officeDocument/2006/relationships/hyperlink" Target="http://da.surveymonkey.com/MySurvey_ResponsesDetail.aspx?sm=FCNs7vyjIKr7QoHS/7pFBYzT2UIKC/EvcDunF9be_2BFl7L3TP0Dxiuuu76t7U_2BqcEQD16jz328O_2Bt_0AE/dQRW_2BppA_3D_3D_0A" TargetMode="External"/><Relationship Id="rId196" Type="http://schemas.openxmlformats.org/officeDocument/2006/relationships/hyperlink" Target="http://da.surveymonkey.com/MySurvey_ResponsesDetail.aspx?sm=FCNs7vyjIKr7QoHS/7pFBYzT2UIKC/EvcDunF9be_2BFl7L3TP0Dxiuuu76t7U_2BqcEw34u77gCSN/L_0AidhlZNMbHQ_3D_3D_0A" TargetMode="External"/><Relationship Id="rId200" Type="http://schemas.openxmlformats.org/officeDocument/2006/relationships/hyperlink" Target="http://da.surveymonkey.com/MySurvey_ResponsesDetail.aspx?sm=FCNs7vyjIKr7QoHS/7pFBYzT2UIKC/EvcDunF9be_2BFl7L3TP0Dxiuuu76t7U_2BqcEv4j1UwyIXZDl_0Amv5ZuuvAhA_3D_3D_0A" TargetMode="External"/><Relationship Id="rId382" Type="http://schemas.openxmlformats.org/officeDocument/2006/relationships/hyperlink" Target="http://da.surveymonkey.com/MySurvey_ResponsesDetail.aspx?sm=FCNs7vyjIKr7QoHS/7pFBYzT2UIKC/EvcDunF9be_2BFl7L3TP0Dxiuuu76t7U_2BqcEUpG8yZrBZkOC_0AXXEJBvnJ6A_3D_3D_0A" TargetMode="External"/><Relationship Id="rId417" Type="http://schemas.openxmlformats.org/officeDocument/2006/relationships/hyperlink" Target="http://da.surveymonkey.com/MySurvey_ResponsesDetail.aspx?sm=FCNs7vyjIKr7QoHS/7pFBYzT2UIKC/EvcDunF9be_2BFl7L3TP0Dxiuuu76t7U_2BqcEGPPMOncId6UM_0ATCFBv9PU7A_3D_3D_0A" TargetMode="External"/><Relationship Id="rId16" Type="http://schemas.openxmlformats.org/officeDocument/2006/relationships/image" Target="media/image7.emf"/><Relationship Id="rId221" Type="http://schemas.openxmlformats.org/officeDocument/2006/relationships/hyperlink" Target="http://da.surveymonkey.com/MySurvey_ResponsesDetail.aspx?sm=FCNs7vyjIKr7QoHS/7pFBYzT2UIKC/EvcDunF9be_2BFl7L3TP0Dxiuuu76t7U_2BqcEf/zKiZ5V7kpc_0AZ/UCD8G2mw_3D_3D_0A" TargetMode="External"/><Relationship Id="rId242" Type="http://schemas.openxmlformats.org/officeDocument/2006/relationships/hyperlink" Target="http://da.surveymonkey.com/MySurvey_ResponsesDetail.aspx?sm=FCNs7vyjIKr7QoHS/7pFBYzT2UIKC/EvcDunF9be_2BFl7L3TP0Dxiuuu76t7U_2BqcE35u7eAAE1Yl1_0AkasN07wxFg_3D_3D_0A" TargetMode="External"/><Relationship Id="rId263" Type="http://schemas.openxmlformats.org/officeDocument/2006/relationships/hyperlink" Target="http://da.surveymonkey.com/MySurvey_ResponsesDetail.aspx?sm=FCNs7vyjIKr7QoHS/7pFBYzT2UIKC/EvcDunF9be_2BFkr26WEgcR0slbMQmedYXdO_2BQ2b2feb67GU_0AJ9RRgvMVTw_3D_3D_0A" TargetMode="External"/><Relationship Id="rId284" Type="http://schemas.openxmlformats.org/officeDocument/2006/relationships/hyperlink" Target="http://da.surveymonkey.com/MySurvey_ResponsesDetail.aspx?sm=FCNs7vyjIKr7QoHS/7pFBYzT2UIKC/EvcDunF9be_2BFl7L3TP0Dxiuuu76t7U_2BqcEchGj/aQepdN9_0Adqcw6I018A_3D_3D_0A" TargetMode="External"/><Relationship Id="rId319" Type="http://schemas.openxmlformats.org/officeDocument/2006/relationships/hyperlink" Target="http://da.surveymonkey.com/MySurvey_ResponsesDetail.aspx?sm=FCNs7vyjIKr7QoHS/7pFBYzT2UIKC/EvcDunF9be_2BFl7L3TP0Dxiuuu76t7U_2BqcEgdtdwYFx7p_2BH_0AJyTp94WLUw_3D_3D_0A" TargetMode="External"/><Relationship Id="rId37" Type="http://schemas.openxmlformats.org/officeDocument/2006/relationships/hyperlink" Target="http://www.youtube.com/user/AllAboutOhio" TargetMode="External"/><Relationship Id="rId58" Type="http://schemas.openxmlformats.org/officeDocument/2006/relationships/hyperlink" Target="http://da.surveymonkey.com/MySurvey_ResponsesDetail.aspx?sm=FCNs7vyjIKr7QoHS/7pFBYzT2UIKC/EvcDunF9be_2BFl7L3TP0Dxiuuu76t7U_2BqcEvrADyznop/KA_0AbMN65fQ1Nw_3D_3D_0A" TargetMode="External"/><Relationship Id="rId79" Type="http://schemas.openxmlformats.org/officeDocument/2006/relationships/hyperlink" Target="http://da.surveymonkey.com/MySurvey_ResponsesDetail.aspx?sm=FCNs7vyjIKr7QoHS/7pFBYzT2UIKC/EvcDunF9be_2BFl7L3TP0Dxiuuu76t7U_2BqcE0FZvwZm4xGmA_0An_2BUzA1u5Dw_3D_3D_0A" TargetMode="External"/><Relationship Id="rId102" Type="http://schemas.openxmlformats.org/officeDocument/2006/relationships/hyperlink" Target="http://da.surveymonkey.com/MySurvey_ResponsesDetail.aspx?sm=FCNs7vyjIKr7QoHS/7pFBYzT2UIKC/EvcDunF9be_2BFl7L3TP0Dxiuuu76t7U_2BqcEAPJycAiCu75N_0A9YNJVPU9KA_3D_3D_0A" TargetMode="External"/><Relationship Id="rId123" Type="http://schemas.openxmlformats.org/officeDocument/2006/relationships/hyperlink" Target="http://da.surveymonkey.com/MySurvey_ResponsesDetail.aspx?sm=FCNs7vyjIKr7QoHS/7pFBYzT2UIKC/EvcDunF9be_2BFl7L3TP0Dxiuuu76t7U_2BqcEAesa0NgJJvB0_0AddTBlJTqiw_3D_3D_0A" TargetMode="External"/><Relationship Id="rId144" Type="http://schemas.openxmlformats.org/officeDocument/2006/relationships/hyperlink" Target="http://da.surveymonkey.com/MySurvey_ResponsesDetail.aspx?sm=FCNs7vyjIKr7QoHS/7pFBYzT2UIKC/EvcDunF9be_2BFl7L3TP0Dxiuuu76t7U_2BqcEPDEiILVISBN1_0AXM0g84LfRw_3D_3D_0A" TargetMode="External"/><Relationship Id="rId330" Type="http://schemas.openxmlformats.org/officeDocument/2006/relationships/hyperlink" Target="http://da.surveymonkey.com/MySurvey_ResponsesDetail.aspx?sm=FCNs7vyjIKr7QoHS/7pFBYzT2UIKC/EvcDunF9be_2BFl7L3TP0Dxiuuu76t7U_2BqcEyd/TmfHAhn8R_0ANFqIwUiG0w_3D_3D_0A" TargetMode="External"/><Relationship Id="rId90" Type="http://schemas.openxmlformats.org/officeDocument/2006/relationships/hyperlink" Target="http://da.surveymonkey.com/MySurvey_ResponsesDetail.aspx?sm=FCNs7vyjIKr7QoHS/7pFBYzT2UIKC/EvcDunF9be_2BFl7L3TP0Dxiuuu76t7U_2BqcEEEpAQOeRlkw3_0Ac3NKuAJJHQ_3D_3D_0A" TargetMode="External"/><Relationship Id="rId165" Type="http://schemas.openxmlformats.org/officeDocument/2006/relationships/hyperlink" Target="http://da.surveymonkey.com/MySurvey_ResponsesDetail.aspx?sm=FCNs7vyjIKr7QoHS/7pFBYzT2UIKC/EvcDunF9be_2BFl7L3TP0Dxiuuu76t7U_2BqcEUa399w3_2ByBPn_0AkjwLZQcs5g_3D_3D_0A" TargetMode="External"/><Relationship Id="rId186" Type="http://schemas.openxmlformats.org/officeDocument/2006/relationships/hyperlink" Target="http://da.surveymonkey.com/MySurvey_ResponsesDetail.aspx?sm=FCNs7vyjIKr7QoHS/7pFBYzT2UIKC/EvcDunF9be_2BFkr26WEgcR0slbMQmedYXdO_2BQ2b2feb67GU_0AJ9RRgvMVTw_3D_3D_0A" TargetMode="External"/><Relationship Id="rId351" Type="http://schemas.openxmlformats.org/officeDocument/2006/relationships/hyperlink" Target="http://da.surveymonkey.com/MySurvey_ResponsesDetail.aspx?sm=FCNs7vyjIKr7QoHS/7pFBYzT2UIKC/EvcDunF9be_2BFl7L3TP0Dxiuuu76t7U_2BqcEAesa0NgJJvB0_0AddTBlJTqiw_3D_3D_0A" TargetMode="External"/><Relationship Id="rId372" Type="http://schemas.openxmlformats.org/officeDocument/2006/relationships/hyperlink" Target="http://da.surveymonkey.com/MySurvey_ResponsesDetail.aspx?sm=FCNs7vyjIKr7QoHS/7pFBYzT2UIKC/EvcDunF9be_2BFl7L3TP0Dxiuuu76t7U_2BqcE2IS1huSdci6Q_0Al1ZCx6nKLg_3D_3D_0A" TargetMode="External"/><Relationship Id="rId393" Type="http://schemas.openxmlformats.org/officeDocument/2006/relationships/hyperlink" Target="http://da.surveymonkey.com/MySurvey_ResponsesDetail.aspx?sm=FCNs7vyjIKr7QoHS/7pFBYzT2UIKC/EvcDunF9be_2BFl7L3TP0Dxiuuu76t7U_2BqcEE0cQqjIcMCsZ_0Aa9eAfNKgvA_3D_3D_0A" TargetMode="External"/><Relationship Id="rId407" Type="http://schemas.openxmlformats.org/officeDocument/2006/relationships/hyperlink" Target="http://da.surveymonkey.com/MySurvey_ResponsesDetail.aspx?sm=FCNs7vyjIKr7QoHS/7pFBYzT2UIKC/EvcDunF9be_2BFl7L3TP0Dxiuuu76t7U_2BqcES1aB4sWNapIl_0AWXDs4v9kOw_3D_3D_0A" TargetMode="External"/><Relationship Id="rId428" Type="http://schemas.openxmlformats.org/officeDocument/2006/relationships/hyperlink" Target="http://da.surveymonkey.com/MySurvey_ResponsesDetail.aspx?sm=FCNs7vyjIKr7QoHS/7pFBYzT2UIKC/EvcDunF9be_2BFl7L3TP0Dxiuuu76t7U_2BqcEUa399w3_2ByBPn_0AkjwLZQcs5g_3D_3D_0A" TargetMode="External"/><Relationship Id="rId211" Type="http://schemas.openxmlformats.org/officeDocument/2006/relationships/hyperlink" Target="http://da.surveymonkey.com/MySurvey_ResponsesDetail.aspx?sm=FCNs7vyjIKr7QoHS/7pFBYzT2UIKC/EvcDunF9be_2BFl7L3TP0Dxiuuu76t7U_2BqcEy9L3NCjXeCAR_0Awwe2J0wSuQ_3D_3D_0A" TargetMode="External"/><Relationship Id="rId232" Type="http://schemas.openxmlformats.org/officeDocument/2006/relationships/hyperlink" Target="http://da.surveymonkey.com/MySurvey_ResponsesDetail.aspx?sm=FCNs7vyjIKr7QoHS/7pFBYzT2UIKC/EvcDunF9be_2BFl7L3TP0Dxiuuu76t7U_2BqcEvrADyznop/KA_0AbMN65fQ1Nw_3D_3D_0A" TargetMode="External"/><Relationship Id="rId253" Type="http://schemas.openxmlformats.org/officeDocument/2006/relationships/hyperlink" Target="http://da.surveymonkey.com/MySurvey_ResponsesDetail.aspx?sm=FCNs7vyjIKr7QoHS/7pFBYzT2UIKC/EvcDunF9be_2BFl7L3TP0Dxiuuu76t7U_2BqcE/hQIzztjJby1_0A3PRVkvys1w_3D_3D_0A" TargetMode="External"/><Relationship Id="rId274" Type="http://schemas.openxmlformats.org/officeDocument/2006/relationships/hyperlink" Target="http://da.surveymonkey.com/MySurvey_ResponsesDetail.aspx?sm=FCNs7vyjIKr7QoHS/7pFBYzT2UIKC/EvcDunF9be_2BFl7L3TP0Dxiuuu76t7U_2BqcEEEpAQOeRlkw3_0Ac3NKuAJJHQ_3D_3D_0A" TargetMode="External"/><Relationship Id="rId295" Type="http://schemas.openxmlformats.org/officeDocument/2006/relationships/hyperlink" Target="http://da.surveymonkey.com/MySurvey_ResponsesDetail.aspx?sm=FCNs7vyjIKr7QoHS/7pFBYzT2UIKC/EvcDunF9be_2BFkr26WEgcR0slbMQmedYXdOy6JuxmeD69Ln_0AZYytBaHqtQ_3D_3D_0A" TargetMode="External"/><Relationship Id="rId309" Type="http://schemas.openxmlformats.org/officeDocument/2006/relationships/hyperlink" Target="http://da.surveymonkey.com/MySurvey_ResponsesDetail.aspx?sm=FCNs7vyjIKr7QoHS/7pFBYzT2UIKC/EvcDunF9be_2BFl7L3TP0Dxiuuu76t7U_2BqcES1aB4sWNapIl_0AWXDs4v9kOw_3D_3D_0A" TargetMode="External"/><Relationship Id="rId27" Type="http://schemas.openxmlformats.org/officeDocument/2006/relationships/hyperlink" Target="http://www.youtube.com/user/mattyshortis" TargetMode="External"/><Relationship Id="rId48" Type="http://schemas.openxmlformats.org/officeDocument/2006/relationships/hyperlink" Target="http://da.surveymonkey.com/MySurvey_ResponsesDetail.aspx?sm=FCNs7vyjIKr7QoHS/7pFBYzT2UIKC/EvcDunF9be_2BFl7L3TP0Dxiuuu76t7U_2BqcE2faIFTy242Ff_0Ahp5Ub9uc6g_3D_3D_0A" TargetMode="External"/><Relationship Id="rId69" Type="http://schemas.openxmlformats.org/officeDocument/2006/relationships/hyperlink" Target="http://da.surveymonkey.com/MySurvey_ResponsesDetail.aspx?sm=FCNs7vyjIKr7QoHS/7pFBYzT2UIKC/EvcDunF9be_2BFl7L3TP0Dxiuuu76t7U_2BqcEceAytlkMcNXb_0ABiimlNLlGw_3D_3D_0A" TargetMode="External"/><Relationship Id="rId113" Type="http://schemas.openxmlformats.org/officeDocument/2006/relationships/hyperlink" Target="http://da.surveymonkey.com/MySurvey_ResponsesDetail.aspx?sm=FCNs7vyjIKr7QoHS/7pFBYzT2UIKC/EvcDunF9be_2BFl7L3TP0Dxiuuu76t7U_2BqcEGGLv2TKf2Tc6_0A5fpQ/lfxgg_3D_3D_0A" TargetMode="External"/><Relationship Id="rId134" Type="http://schemas.openxmlformats.org/officeDocument/2006/relationships/hyperlink" Target="http://da.surveymonkey.com/MySurvey_ResponsesDetail.aspx?sm=FCNs7vyjIKr7QoHS/7pFBYzT2UIKC/EvcDunF9be_2BFl7L3TP0Dxiuuu76t7U_2BqcE35u7eAAE1Yl1_0AkasN07wxFg_3D_3D_0A" TargetMode="External"/><Relationship Id="rId320" Type="http://schemas.openxmlformats.org/officeDocument/2006/relationships/hyperlink" Target="http://da.surveymonkey.com/MySurvey_ResponsesDetail.aspx?sm=FCNs7vyjIKr7QoHS/7pFBYzT2UIKC/EvcDunF9be_2BFl7L3TP0Dxiuuu76t7U_2BqcErIKgphhVQaDK_0AAQA7n0kbcg_3D_3D_0A" TargetMode="External"/><Relationship Id="rId80" Type="http://schemas.openxmlformats.org/officeDocument/2006/relationships/hyperlink" Target="http://da.surveymonkey.com/MySurvey_ResponsesDetail.aspx?sm=FCNs7vyjIKr7QoHS/7pFBYzT2UIKC/EvcDunF9be_2BFl7L3TP0Dxiuuu76t7U_2BqcEANGQ3j3w2WzI_0AqAdxNJMhSw_3D_3D_0A" TargetMode="External"/><Relationship Id="rId155" Type="http://schemas.openxmlformats.org/officeDocument/2006/relationships/hyperlink" Target="http://da.surveymonkey.com/MySurvey_ResponsesDetail.aspx?sm=FCNs7vyjIKr7QoHS/7pFBYzT2UIKC/EvcDunF9be_2BFl7L3TP0Dxiuuu76t7U_2BqcE/hQIzztjJby1_0A3PRVkvys1w_3D_3D_0A" TargetMode="External"/><Relationship Id="rId176" Type="http://schemas.openxmlformats.org/officeDocument/2006/relationships/hyperlink" Target="http://da.surveymonkey.com/MySurvey_ResponsesDetail.aspx?sm=FCNs7vyjIKr7QoHS/7pFBYzT2UIKC/EvcDunF9be_2BFl7L3TP0Dxiuuu76t7U_2BqcEca4L3_2B83J6VF_0AMTWUb54r7g_3D_3D_0A" TargetMode="External"/><Relationship Id="rId197" Type="http://schemas.openxmlformats.org/officeDocument/2006/relationships/hyperlink" Target="http://da.surveymonkey.com/MySurvey_ResponsesDetail.aspx?sm=FCNs7vyjIKr7QoHS/7pFBYzT2UIKC/EvcDunF9be_2BFkr26WEgcR0slbMQmedYXdO_2BQ2b2feb67GU_0AJ9RRgvMVTw_3D_3D_0A" TargetMode="External"/><Relationship Id="rId341" Type="http://schemas.openxmlformats.org/officeDocument/2006/relationships/hyperlink" Target="http://da.surveymonkey.com/MySurvey_ResponsesDetail.aspx?sm=FCNs7vyjIKr7QoHS/7pFBYzT2UIKC/EvcDunF9be_2BFl7L3TP0Dxiuuu76t7U_2BqcEPTce9jAVwsbY_0AZgRXz5KXwg_3D_3D_0A" TargetMode="External"/><Relationship Id="rId362" Type="http://schemas.openxmlformats.org/officeDocument/2006/relationships/hyperlink" Target="http://da.surveymonkey.com/MySurvey_ResponsesDetail.aspx?sm=FCNs7vyjIKr7QoHS/7pFBYzT2UIKC/EvcDunF9be_2BFl7L3TP0Dxiuuu76t7U_2BqcE1syjV/16C8bD_0AhJmM_2BEEF1g_3D_3D_0A" TargetMode="External"/><Relationship Id="rId383" Type="http://schemas.openxmlformats.org/officeDocument/2006/relationships/hyperlink" Target="http://da.surveymonkey.com/MySurvey_ResponsesDetail.aspx?sm=FCNs7vyjIKr7QoHS/7pFBYzT2UIKC/EvcDunF9be_2BFl7L3TP0Dxiuuu76t7U_2BqcEFbou/Nf9epfl_0AzYdICM/YzA_3D_3D_0A" TargetMode="External"/><Relationship Id="rId418" Type="http://schemas.openxmlformats.org/officeDocument/2006/relationships/hyperlink" Target="http://da.surveymonkey.com/MySurvey_ResponsesDetail.aspx?sm=FCNs7vyjIKr7QoHS/7pFBYzT2UIKC/EvcDunF9be_2BFl7L3TP0Dxiuuu76t7U_2BqcEQD16jz328O_2Bt_0AE/dQRW_2BppA_3D_3D_0A" TargetMode="External"/><Relationship Id="rId201" Type="http://schemas.openxmlformats.org/officeDocument/2006/relationships/hyperlink" Target="http://da.surveymonkey.com/MySurvey_ResponsesDetail.aspx?sm=FCNs7vyjIKr7QoHS/7pFBYzT2UIKC/EvcDunF9be_2BFl7L3TP0Dxiuuu76t7U_2BqcEfmcRBpzx8FZQ_0ASiqiMNnvRA_3D_3D_0A" TargetMode="External"/><Relationship Id="rId222" Type="http://schemas.openxmlformats.org/officeDocument/2006/relationships/hyperlink" Target="http://da.surveymonkey.com/MySurvey_ResponsesDetail.aspx?sm=FCNs7vyjIKr7QoHS/7pFBYzT2UIKC/EvcDunF9be_2BFl7L3TP0Dxiuuu76t7U_2BqcEu/zSqKqPyOu1_0AbHMusPtf/Q_3D_3D_0A" TargetMode="External"/><Relationship Id="rId243" Type="http://schemas.openxmlformats.org/officeDocument/2006/relationships/hyperlink" Target="http://da.surveymonkey.com/MySurvey_ResponsesDetail.aspx?sm=FCNs7vyjIKr7QoHS/7pFBYzT2UIKC/EvcDunF9be_2BFl7L3TP0Dxiuuu76t7U_2BqcEq8hVJDIXyEtM_0ASu8Expon4A_3D_3D_0A" TargetMode="External"/><Relationship Id="rId264" Type="http://schemas.openxmlformats.org/officeDocument/2006/relationships/hyperlink" Target="http://da.surveymonkey.com/MySurvey_ResponsesDetail.aspx?sm=FCNs7vyjIKr7QoHS/7pFBYzT2UIKC/EvcDunF9be_2BFkr26WEgcR0slbMQmedYXdOsrwrRYdHZhYt_0A5dWr2PeA6A_3D_3D_0A" TargetMode="External"/><Relationship Id="rId285" Type="http://schemas.openxmlformats.org/officeDocument/2006/relationships/hyperlink" Target="http://da.surveymonkey.com/MySurvey_ResponsesDetail.aspx?sm=FCNs7vyjIKr7QoHS/7pFBYzT2UIKC/EvcDunF9be_2BFl7L3TP0Dxiuuu76t7U_2BqcEQD16jz328O_2Bt_0AE/dQRW_2BppA_3D_3D_0A" TargetMode="External"/><Relationship Id="rId17" Type="http://schemas.openxmlformats.org/officeDocument/2006/relationships/chart" Target="charts/chart1.xml"/><Relationship Id="rId38" Type="http://schemas.openxmlformats.org/officeDocument/2006/relationships/hyperlink" Target="http://www.youtube.com/user/officialpsy" TargetMode="External"/><Relationship Id="rId59" Type="http://schemas.openxmlformats.org/officeDocument/2006/relationships/hyperlink" Target="http://da.surveymonkey.com/MySurvey_ResponsesDetail.aspx?sm=FCNs7vyjIKr7QoHS/7pFBYzT2UIKC/EvcDunF9be_2BFl7L3TP0Dxiuuu76t7U_2BqcEl2g3gC8MZCNJ_0AtfOkKuIk4g_3D_3D_0A" TargetMode="External"/><Relationship Id="rId103" Type="http://schemas.openxmlformats.org/officeDocument/2006/relationships/hyperlink" Target="http://da.surveymonkey.com/MySurvey_ResponsesDetail.aspx?sm=FCNs7vyjIKr7QoHS/7pFBYzT2UIKC/EvcDunF9be_2BFl7L3TP0Dxiuuu76t7U_2BqcETBpNT919UYtR_0AxdiBo08Uyw_3D_3D_0A" TargetMode="External"/><Relationship Id="rId124" Type="http://schemas.openxmlformats.org/officeDocument/2006/relationships/hyperlink" Target="http://da.surveymonkey.com/MySurvey_ResponsesDetail.aspx?sm=FCNs7vyjIKr7QoHS/7pFBYzT2UIKC/EvcDunF9be_2BFl7L3TP0Dxiuuu76t7U_2BqcEJswvc0ZCqD2z_0Asvs5Mlf3oA_3D_3D_0A" TargetMode="External"/><Relationship Id="rId310" Type="http://schemas.openxmlformats.org/officeDocument/2006/relationships/hyperlink" Target="http://da.surveymonkey.com/MySurvey_ResponsesDetail.aspx?sm=FCNs7vyjIKr7QoHS/7pFBYzT2UIKC/EvcDunF9be_2BFl7L3TP0Dxiuuu76t7U_2BqcEcDsRLnKBldic_0AZiQs0DiJlg_3D_3D_0A" TargetMode="External"/><Relationship Id="rId70" Type="http://schemas.openxmlformats.org/officeDocument/2006/relationships/hyperlink" Target="http://da.surveymonkey.com/MySurvey_ResponsesDetail.aspx?sm=FCNs7vyjIKr7QoHS/7pFBYzT2UIKC/EvcDunF9be_2BFl7L3TP0Dxiuuu76t7U_2BqcEvMLvNYIx2F3A_0A7f3/t2ul6Q_3D_3D_0A" TargetMode="External"/><Relationship Id="rId91" Type="http://schemas.openxmlformats.org/officeDocument/2006/relationships/hyperlink" Target="http://da.surveymonkey.com/MySurvey_ResponsesDetail.aspx?sm=FCNs7vyjIKr7QoHS/7pFBYzT2UIKC/EvcDunF9be_2BFl7L3TP0Dxiuuu76t7U_2BqcEgqDKPzdcv/I7_0A4C3JP95rmA_3D_3D_0A" TargetMode="External"/><Relationship Id="rId145" Type="http://schemas.openxmlformats.org/officeDocument/2006/relationships/hyperlink" Target="http://da.surveymonkey.com/MySurvey_ResponsesDetail.aspx?sm=FCNs7vyjIKr7QoHS/7pFBYzT2UIKC/EvcDunF9be_2BFl7L3TP0Dxiuuu76t7U_2BqcEUWbT9qFZKdWo_0A9iuVNCZaqQ_3D_3D_0A" TargetMode="External"/><Relationship Id="rId166" Type="http://schemas.openxmlformats.org/officeDocument/2006/relationships/hyperlink" Target="http://da.surveymonkey.com/MySurvey_ResponsesDetail.aspx?sm=FCNs7vyjIKr7QoHS/7pFBYzT2UIKC/EvcDunF9be_2BFl7L3TP0Dxiuuu76t7U_2BqcEMGz1c6/dferH_0AB1nJbUbN1g_3D_3D_0A" TargetMode="External"/><Relationship Id="rId187" Type="http://schemas.openxmlformats.org/officeDocument/2006/relationships/hyperlink" Target="http://da.surveymonkey.com/MySurvey_Responses.aspx?sm=FCNs7vyjIKr7QoHS%2f7pFBbU8uBSMl8BYgCNrd%2fwpYEcEdr1kfr1bnibEcKPgybsb" TargetMode="External"/><Relationship Id="rId331" Type="http://schemas.openxmlformats.org/officeDocument/2006/relationships/hyperlink" Target="http://da.surveymonkey.com/MySurvey_ResponsesDetail.aspx?sm=FCNs7vyjIKr7QoHS/7pFBYzT2UIKC/EvcDunF9be_2BFl7L3TP0Dxiuuu76t7U_2BqcEmw1aWwZxsb2B_0AyqsHvCQg8A_3D_3D_0A" TargetMode="External"/><Relationship Id="rId352" Type="http://schemas.openxmlformats.org/officeDocument/2006/relationships/hyperlink" Target="http://da.surveymonkey.com/MySurvey_ResponsesDetail.aspx?sm=FCNs7vyjIKr7QoHS/7pFBYzT2UIKC/EvcDunF9be_2BFl7L3TP0Dxiuuu76t7U_2BqcEQTTLadI0vRYO_0At6lai/NOEQ_3D_3D_0A" TargetMode="External"/><Relationship Id="rId373" Type="http://schemas.openxmlformats.org/officeDocument/2006/relationships/hyperlink" Target="http://da.surveymonkey.com/MySurvey_ResponsesDetail.aspx?sm=FCNs7vyjIKr7QoHS/7pFBYzT2UIKC/EvcDunF9be_2BFl7L3TP0Dxiuuu76t7U_2BqcEPDEiILVISBN1_0AXM0g84LfRw_3D_3D_0A" TargetMode="External"/><Relationship Id="rId394" Type="http://schemas.openxmlformats.org/officeDocument/2006/relationships/hyperlink" Target="http://da.surveymonkey.com/MySurvey_ResponsesDetail.aspx?sm=FCNs7vyjIKr7QoHS/7pFBYzT2UIKC/EvcDunF9be_2BFl7L3TP0Dxiuuu76t7U_2BqcEnEbMxb4bnj3M_0ACJ7XhKT0RQ_3D_3D_0A" TargetMode="External"/><Relationship Id="rId408" Type="http://schemas.openxmlformats.org/officeDocument/2006/relationships/hyperlink" Target="http://da.surveymonkey.com/MySurvey_ResponsesDetail.aspx?sm=FCNs7vyjIKr7QoHS/7pFBYzT2UIKC/EvcDunF9be_2BFl7L3TP0Dxiuuu76t7U_2BqcE5UKDQjjTE6DX_0AtRNK0fSHvg_3D_3D_0A" TargetMode="External"/><Relationship Id="rId429" Type="http://schemas.openxmlformats.org/officeDocument/2006/relationships/hyperlink" Target="http://da.surveymonkey.com/MySurvey_ResponsesDetail.aspx?sm=FCNs7vyjIKr7QoHS/7pFBYzT2UIKC/EvcDunF9be_2BFl7L3TP0Dxiuuu76t7U_2BqcE6lxdHDa/VomA_0AwT1oiO9DiA_3D_3D_0A" TargetMode="External"/><Relationship Id="rId1" Type="http://schemas.openxmlformats.org/officeDocument/2006/relationships/customXml" Target="../customXml/item1.xml"/><Relationship Id="rId212" Type="http://schemas.openxmlformats.org/officeDocument/2006/relationships/hyperlink" Target="http://da.surveymonkey.com/MySurvey_ResponsesDetail.aspx?sm=FCNs7vyjIKr7QoHS/7pFBYzT2UIKC/EvcDunF9be_2BFl7L3TP0Dxiuuu76t7U_2BqcEEEpAQOeRlkw3_0Ac3NKuAJJHQ_3D_3D_0A" TargetMode="External"/><Relationship Id="rId233" Type="http://schemas.openxmlformats.org/officeDocument/2006/relationships/hyperlink" Target="http://da.surveymonkey.com/MySurvey_ResponsesDetail.aspx?sm=FCNs7vyjIKr7QoHS/7pFBYzT2UIKC/EvcDunF9be_2BFl7L3TP0Dxiuuu76t7U_2BqcE9/E00odEvuPU_0AnEe1JQRkRA_3D_3D_0A" TargetMode="External"/><Relationship Id="rId254" Type="http://schemas.openxmlformats.org/officeDocument/2006/relationships/hyperlink" Target="http://da.surveymonkey.com/MySurvey_ResponsesDetail.aspx?sm=FCNs7vyjIKr7QoHS/7pFBYzT2UIKC/EvcDunF9be_2BFl7L3TP0Dxiuuu76t7U_2BqcE/LwoxN6XZJc2_0AMyju0eJ3Yg_3D_3D_0A" TargetMode="External"/><Relationship Id="rId28" Type="http://schemas.openxmlformats.org/officeDocument/2006/relationships/hyperlink" Target="http://www.youtube.com/watch?v=mYPvAMrMzwI" TargetMode="External"/><Relationship Id="rId49" Type="http://schemas.openxmlformats.org/officeDocument/2006/relationships/hyperlink" Target="http://da.surveymonkey.com/MySurvey_ResponsesDetail.aspx?sm=FCNs7vyjIKr7QoHS/7pFBYzT2UIKC/EvcDunF9be_2BFl7L3TP0Dxiuuu76t7U_2BqcEca4L3_2B83J6VF_0AMTWUb54r7g_3D_3D_0A" TargetMode="External"/><Relationship Id="rId114" Type="http://schemas.openxmlformats.org/officeDocument/2006/relationships/hyperlink" Target="http://da.surveymonkey.com/MySurvey_ResponsesDetail.aspx?sm=FCNs7vyjIKr7QoHS/7pFBYzT2UIKC/EvcDunF9be_2BFl7L3TP0Dxiuuu76t7U_2BqcEPTce9jAVwsbY_0AZgRXz5KXwg_3D_3D_0A" TargetMode="External"/><Relationship Id="rId275" Type="http://schemas.openxmlformats.org/officeDocument/2006/relationships/hyperlink" Target="http://da.surveymonkey.com/MySurvey_ResponsesDetail.aspx?sm=FCNs7vyjIKr7QoHS/7pFBYzT2UIKC/EvcDunF9be_2BFl7L3TP0Dxiuuu76t7U_2BqcErIKgphhVQaDK_0AAQA7n0kbcg_3D_3D_0A" TargetMode="External"/><Relationship Id="rId296" Type="http://schemas.openxmlformats.org/officeDocument/2006/relationships/hyperlink" Target="http://da.surveymonkey.com/MySurvey_ResponsesDetail.aspx?sm=FCNs7vyjIKr7QoHS/7pFBYzT2UIKC/EvcDunF9be_2BFkr26WEgcR0slbMQmedYXdOHGFP8/vOa0bf_0AHVJCaLVUpg_3D_3D_0A" TargetMode="External"/><Relationship Id="rId300" Type="http://schemas.openxmlformats.org/officeDocument/2006/relationships/hyperlink" Target="http://da.surveymonkey.com/MySurvey_ResponsesDetail.aspx?sm=FCNs7vyjIKr7QoHS/7pFBYzT2UIKC/EvcDunF9be_2BFl7L3TP0Dxiuuu76t7U_2BqcEIOdtUi/wObsJ_0AjcSbKX5Yag_3D_3D_0A" TargetMode="External"/><Relationship Id="rId60" Type="http://schemas.openxmlformats.org/officeDocument/2006/relationships/hyperlink" Target="http://da.surveymonkey.com/MySurvey_ResponsesDetail.aspx?sm=FCNs7vyjIKr7QoHS/7pFBYzT2UIKC/EvcDunF9be_2BFl7L3TP0Dxiuuu76t7U_2BqcEAesa0NgJJvB0_0AddTBlJTqiw_3D_3D_0A" TargetMode="External"/><Relationship Id="rId81" Type="http://schemas.openxmlformats.org/officeDocument/2006/relationships/hyperlink" Target="http://da.surveymonkey.com/MySurvey_ResponsesDetail.aspx?sm=FCNs7vyjIKr7QoHS/7pFBYzT2UIKC/EvcDunF9be_2BFl7L3TP0Dxiuuu76t7U_2BqcEkmDLoLYkt/yR_0AKrsCABVh3A_3D_3D_0A" TargetMode="External"/><Relationship Id="rId135" Type="http://schemas.openxmlformats.org/officeDocument/2006/relationships/hyperlink" Target="http://da.surveymonkey.com/MySurvey_ResponsesDetail.aspx?sm=FCNs7vyjIKr7QoHS/7pFBYzT2UIKC/EvcDunF9be_2BFl7L3TP0Dxiuuu76t7U_2BqcEq8hVJDIXyEtM_0ASu8Expon4A_3D_3D_0A" TargetMode="External"/><Relationship Id="rId156" Type="http://schemas.openxmlformats.org/officeDocument/2006/relationships/hyperlink" Target="http://da.surveymonkey.com/MySurvey_ResponsesDetail.aspx?sm=FCNs7vyjIKr7QoHS/7pFBYzT2UIKC/EvcDunF9be_2BFl7L3TP0Dxiuuu76t7U_2BqcEIz/q8OzEqIQT_0AXWQicR1X9Q_3D_3D_0A" TargetMode="External"/><Relationship Id="rId177" Type="http://schemas.openxmlformats.org/officeDocument/2006/relationships/hyperlink" Target="http://da.surveymonkey.com/MySurvey_ResponsesDetail.aspx?sm=FCNs7vyjIKr7QoHS/7pFBYzT2UIKC/EvcDunF9be_2BFl7L3TP0Dxiuuu76t7U_2BqcEgqDKPzdcv/I7_0A4C3JP95rmA_3D_3D_0A" TargetMode="External"/><Relationship Id="rId198" Type="http://schemas.openxmlformats.org/officeDocument/2006/relationships/hyperlink" Target="http://da.surveymonkey.com/MySurvey_ResponsesDetail.aspx?sm=FCNs7vyjIKr7QoHS/7pFBYzT2UIKC/EvcDunF9be_2BFkr26WEgcR0slbMQmedYXdOTgH34wQ3ZTV/_0AMSoJdcTwtg_3D_3D_0A" TargetMode="External"/><Relationship Id="rId321" Type="http://schemas.openxmlformats.org/officeDocument/2006/relationships/hyperlink" Target="http://da.surveymonkey.com/MySurvey_ResponsesDetail.aspx?sm=FCNs7vyjIKr7QoHS/7pFBYzT2UIKC/EvcDunF9be_2BFl7L3TP0Dxiuuu76t7U_2BqcERs5e59I8UL7F_0AphnPVdry1A_3D_3D_0A" TargetMode="External"/><Relationship Id="rId342" Type="http://schemas.openxmlformats.org/officeDocument/2006/relationships/hyperlink" Target="http://da.surveymonkey.com/MySurvey_ResponsesDetail.aspx?sm=FCNs7vyjIKr7QoHS/7pFBYzT2UIKC/EvcDunF9be_2BFl7L3TP0Dxiuuu76t7U_2BqcEmLDSZETcdZGj_0APTP0q_2Bn4CQ_3D_3D_0A" TargetMode="External"/><Relationship Id="rId363" Type="http://schemas.openxmlformats.org/officeDocument/2006/relationships/hyperlink" Target="http://da.surveymonkey.com/MySurvey_ResponsesDetail.aspx?sm=FCNs7vyjIKr7QoHS/7pFBYzT2UIKC/EvcDunF9be_2BFl7L3TP0Dxiuuu76t7U_2BqcE35u7eAAE1Yl1_0AkasN07wxFg_3D_3D_0A" TargetMode="External"/><Relationship Id="rId384" Type="http://schemas.openxmlformats.org/officeDocument/2006/relationships/hyperlink" Target="http://da.surveymonkey.com/MySurvey_ResponsesDetail.aspx?sm=FCNs7vyjIKr7QoHS/7pFBYzT2UIKC/EvcDunF9be_2BFl7L3TP0Dxiuuu76t7U_2BqcE2wIv8yJpm2Ho_0A7hcJuP50vw_3D_3D_0A" TargetMode="External"/><Relationship Id="rId419" Type="http://schemas.openxmlformats.org/officeDocument/2006/relationships/hyperlink" Target="http://da.surveymonkey.com/MySurvey_ResponsesDetail.aspx?sm=FCNs7vyjIKr7QoHS/7pFBYzT2UIKC/EvcDunF9be_2BFl7L3TP0Dxiuuu76t7U_2BqcE35u7eAAE1Yl1_0AkasN07wxFg_3D_3D_0A" TargetMode="External"/><Relationship Id="rId202" Type="http://schemas.openxmlformats.org/officeDocument/2006/relationships/hyperlink" Target="http://da.surveymonkey.com/MySurvey_ResponsesDetail.aspx?sm=FCNs7vyjIKr7QoHS/7pFBYzT2UIKC/EvcDunF9be_2BFl7L3TP0Dxiuuu76t7U_2BqcEDxk19K2Gq1Kw_0Af8FS_2Bp9HKw_3D_3D_0A" TargetMode="External"/><Relationship Id="rId223" Type="http://schemas.openxmlformats.org/officeDocument/2006/relationships/hyperlink" Target="http://da.surveymonkey.com/MySurvey_ResponsesDetail.aspx?sm=FCNs7vyjIKr7QoHS/7pFBYzT2UIKC/EvcDunF9be_2BFl7L3TP0Dxiuuu76t7U_2BqcEubdWZSpmS2cH_0AXLTGo7tHPA_3D_3D_0A" TargetMode="External"/><Relationship Id="rId244" Type="http://schemas.openxmlformats.org/officeDocument/2006/relationships/hyperlink" Target="http://da.surveymonkey.com/MySurvey_ResponsesDetail.aspx?sm=FCNs7vyjIKr7QoHS/7pFBYzT2UIKC/EvcDunF9be_2BFl7L3TP0Dxiuuu76t7U_2BqcEI/Y7Re01CEx6_0AaWGOGwZOtQ_3D_3D_0A" TargetMode="External"/><Relationship Id="rId430" Type="http://schemas.openxmlformats.org/officeDocument/2006/relationships/hyperlink" Target="http://da.surveymonkey.com/MySurvey_ResponsesDetail.aspx?sm=FCNs7vyjIKr7QoHS/7pFBYzT2UIKC/EvcDunF9be_2BFl7L3TP0Dxiuuu76t7U_2BqcEMGz1c6/dferH_0AB1nJbUbN1g_3D_3D_0A" TargetMode="External"/><Relationship Id="rId18" Type="http://schemas.openxmlformats.org/officeDocument/2006/relationships/chart" Target="charts/chart2.xml"/><Relationship Id="rId39" Type="http://schemas.openxmlformats.org/officeDocument/2006/relationships/hyperlink" Target="http://www.youtube.com/user/Chickenkeeper24" TargetMode="External"/><Relationship Id="rId265" Type="http://schemas.openxmlformats.org/officeDocument/2006/relationships/hyperlink" Target="http://da.surveymonkey.com/MySurvey_ResponsesDetail.aspx?sm=FCNs7vyjIKr7QoHS/7pFBYzT2UIKC/EvcDunF9be_2BFkr26WEgcR0slbMQmedYXdOTgH34wQ3ZTV/_0AMSoJdcTwtg_3D_3D_0A" TargetMode="External"/><Relationship Id="rId286" Type="http://schemas.openxmlformats.org/officeDocument/2006/relationships/hyperlink" Target="http://da.surveymonkey.com/MySurvey_ResponsesDetail.aspx?sm=FCNs7vyjIKr7QoHS/7pFBYzT2UIKC/EvcDunF9be_2BFl7L3TP0Dxiuuu76t7U_2BqcE1syjV/16C8bD_0AhJmM_2BEEF1g_3D_3D_0A" TargetMode="External"/><Relationship Id="rId50" Type="http://schemas.openxmlformats.org/officeDocument/2006/relationships/hyperlink" Target="http://da.surveymonkey.com/MySurvey_ResponsesDetail.aspx?sm=FCNs7vyjIKr7QoHS/7pFBYzT2UIKC/EvcDunF9be_2BFl7L3TP0Dxiuuu76t7U_2BqcE5UKDQjjTE6DX_0AtRNK0fSHvg_3D_3D_0A" TargetMode="External"/><Relationship Id="rId104" Type="http://schemas.openxmlformats.org/officeDocument/2006/relationships/hyperlink" Target="http://da.surveymonkey.com/MySurvey_ResponsesDetail.aspx?sm=FCNs7vyjIKr7QoHS/7pFBYzT2UIKC/EvcDunF9be_2BFl7L3TP0Dxiuuu76t7U_2BqcEmw1aWwZxsb2B_0AyqsHvCQg8A_3D_3D_0A" TargetMode="External"/><Relationship Id="rId125" Type="http://schemas.openxmlformats.org/officeDocument/2006/relationships/hyperlink" Target="http://da.surveymonkey.com/MySurvey_ResponsesDetail.aspx?sm=FCNs7vyjIKr7QoHS/7pFBYzT2UIKC/EvcDunF9be_2BFl7L3TP0Dxiuuu76t7U_2BqcEBRlUXLooUp7s_0AC4OzMV_2B41A_3D_3D_0A" TargetMode="External"/><Relationship Id="rId146" Type="http://schemas.openxmlformats.org/officeDocument/2006/relationships/hyperlink" Target="http://da.surveymonkey.com/MySurvey_ResponsesDetail.aspx?sm=FCNs7vyjIKr7QoHS/7pFBYzT2UIKC/EvcDunF9be_2BFl7L3TP0Dxiuuu76t7U_2BqcE_2BhdtviIbmKmE_0Ab5WKHo6j_2BA_3D_3D_0A" TargetMode="External"/><Relationship Id="rId167" Type="http://schemas.openxmlformats.org/officeDocument/2006/relationships/hyperlink" Target="http://da.surveymonkey.com/MySurvey_ResponsesDetail.aspx?sm=FCNs7vyjIKr7QoHS/7pFBYzT2UIKC/EvcDunF9be_2BFl7L3TP0Dxiuuu76t7U_2BqcE915swe77chdh_0A_2Be2S2cQ41g_3D_3D_0A" TargetMode="External"/><Relationship Id="rId188" Type="http://schemas.openxmlformats.org/officeDocument/2006/relationships/hyperlink" Target="http://da.surveymonkey.com/MySurvey_ResponsesDetail.aspx?sm=FCNs7vyjIKr7QoHS/7pFBYzT2UIKC/EvcDunF9be_2BFl7L3TP0Dxiuuu76t7U_2BqcEJKshHd2cXqWU_0AlJRHdchJ3Q_3D_3D_0A" TargetMode="External"/><Relationship Id="rId311" Type="http://schemas.openxmlformats.org/officeDocument/2006/relationships/hyperlink" Target="http://da.surveymonkey.com/MySurvey_ResponsesDetail.aspx?sm=FCNs7vyjIKr7QoHS/7pFBYzT2UIKC/EvcDunF9be_2BFl7L3TP0Dxiuuu76t7U_2BqcEKqJPM7p0ITjT_0AVWUYVX3Z_2Bw_3D_3D_0A" TargetMode="External"/><Relationship Id="rId332" Type="http://schemas.openxmlformats.org/officeDocument/2006/relationships/hyperlink" Target="http://da.surveymonkey.com/MySurvey_ResponsesDetail.aspx?sm=FCNs7vyjIKr7QoHS/7pFBYzT2UIKC/EvcDunF9be_2BFl7L3TP0Dxiuuu76t7U_2BqcE67kGwHxjszGj_0A45OfDMYNiQ_3D_3D_0A" TargetMode="External"/><Relationship Id="rId353" Type="http://schemas.openxmlformats.org/officeDocument/2006/relationships/hyperlink" Target="http://da.surveymonkey.com/MySurvey_ResponsesDetail.aspx?sm=FCNs7vyjIKr7QoHS/7pFBYzT2UIKC/EvcDunF9be_2BFl7L3TP0Dxiuuu76t7U_2BqcEJswvc0ZCqD2z_0Asvs5Mlf3oA_3D_3D_0A" TargetMode="External"/><Relationship Id="rId374" Type="http://schemas.openxmlformats.org/officeDocument/2006/relationships/hyperlink" Target="http://da.surveymonkey.com/MySurvey_ResponsesDetail.aspx?sm=FCNs7vyjIKr7QoHS/7pFBYzT2UIKC/EvcDunF9be_2BFl7L3TP0Dxiuuu76t7U_2BqcEUWbT9qFZKdWo_0A9iuVNCZaqQ_3D_3D_0A" TargetMode="External"/><Relationship Id="rId395" Type="http://schemas.openxmlformats.org/officeDocument/2006/relationships/hyperlink" Target="http://da.surveymonkey.com/MySurvey_ResponsesDetail.aspx?sm=FCNs7vyjIKr7QoHS/7pFBYzT2UIKC/EvcDunF9be_2BFl7L3TP0Dxiuuu76t7U_2BqcEZTmsig7yJGQ6_0At6RsEaiXfg_3D_3D_0A" TargetMode="External"/><Relationship Id="rId409" Type="http://schemas.openxmlformats.org/officeDocument/2006/relationships/hyperlink" Target="http://da.surveymonkey.com/MySurvey_ResponsesDetail.aspx?sm=FCNs7vyjIKr7QoHS/7pFBYzT2UIKC/EvcDunF9be_2BFl7L3TP0Dxiuuu76t7U_2BqcEVj2sYp7hscD5_0AswbNv3IZUQ_3D_3D_0A" TargetMode="External"/><Relationship Id="rId71" Type="http://schemas.openxmlformats.org/officeDocument/2006/relationships/hyperlink" Target="http://da.surveymonkey.com/MySurvey_ResponsesDetail.aspx?sm=FCNs7vyjIKr7QoHS/7pFBYzT2UIKC/EvcDunF9be_2BFl7L3TP0Dxiuuu76t7U_2BqcEHuNm2uWcC05v_0Ap2Und484vQ_3D_3D_0A" TargetMode="External"/><Relationship Id="rId92" Type="http://schemas.openxmlformats.org/officeDocument/2006/relationships/hyperlink" Target="http://da.surveymonkey.com/MySurvey_ResponsesDetail.aspx?sm=FCNs7vyjIKr7QoHS/7pFBYzT2UIKC/EvcDunF9be_2BFl7L3TP0Dxiuuu76t7U_2BqcEHdDvZVZNhRZ_2B_0AARxl87cSJA_3D_3D_0A" TargetMode="External"/><Relationship Id="rId213" Type="http://schemas.openxmlformats.org/officeDocument/2006/relationships/hyperlink" Target="http://da.surveymonkey.com/MySurvey_ResponsesDetail.aspx?sm=FCNs7vyjIKr7QoHS/7pFBYzT2UIKC/EvcDunF9be_2BFl7L3TP0Dxiuuu76t7U_2BqcEgdtdwYFx7p_2BH_0AJyTp94WLUw_3D_3D_0A" TargetMode="External"/><Relationship Id="rId234" Type="http://schemas.openxmlformats.org/officeDocument/2006/relationships/hyperlink" Target="http://da.surveymonkey.com/MySurvey_ResponsesDetail.aspx?sm=FCNs7vyjIKr7QoHS/7pFBYzT2UIKC/EvcDunF9be_2BFl7L3TP0Dxiuuu76t7U_2BqcEAesa0NgJJvB0_0AddTBlJTqiw_3D_3D_0A" TargetMode="External"/><Relationship Id="rId420" Type="http://schemas.openxmlformats.org/officeDocument/2006/relationships/hyperlink" Target="http://da.surveymonkey.com/MySurvey_ResponsesDetail.aspx?sm=FCNs7vyjIKr7QoHS/7pFBYzT2UIKC/EvcDunF9be_2BFl7L3TP0Dxiuuu76t7U_2BqcEagBvJZTXejrD_0Aj2dT/eR2DA_3D_3D_0A" TargetMode="External"/><Relationship Id="rId2" Type="http://schemas.openxmlformats.org/officeDocument/2006/relationships/numbering" Target="numbering.xml"/><Relationship Id="rId29" Type="http://schemas.openxmlformats.org/officeDocument/2006/relationships/hyperlink" Target="http://www.youtube.com/user/LPRodriguez93" TargetMode="External"/><Relationship Id="rId255" Type="http://schemas.openxmlformats.org/officeDocument/2006/relationships/hyperlink" Target="http://da.surveymonkey.com/MySurvey_ResponsesDetail.aspx?sm=FCNs7vyjIKr7QoHS/7pFBYzT2UIKC/EvcDunF9be_2BFl7L3TP0Dxiuuu76t7U_2BqcE3ydtaXVDNneC_0Ae4AQoAjSYw_3D_3D_0A" TargetMode="External"/><Relationship Id="rId276" Type="http://schemas.openxmlformats.org/officeDocument/2006/relationships/hyperlink" Target="http://da.surveymonkey.com/MySurvey_ResponsesDetail.aspx?sm=FCNs7vyjIKr7QoHS/7pFBYzT2UIKC/EvcDunF9be_2BFl7L3TP0Dxiuuu76t7U_2BqcEvYzwiaGe_2BQSL_0AYhRqecxkFw_3D_3D_0A" TargetMode="External"/><Relationship Id="rId297" Type="http://schemas.openxmlformats.org/officeDocument/2006/relationships/hyperlink" Target="http://da.surveymonkey.com/MySurvey_Responses.aspx?sm=FCNs7vyjIKr7QoHS%2f7pFBbU8uBSMl8BYgCNrd%2fwpYEdDybe1eA9uw8Sze4xkPoFJ" TargetMode="External"/><Relationship Id="rId40" Type="http://schemas.openxmlformats.org/officeDocument/2006/relationships/hyperlink" Target="http://www.youtube.com/user/Coconeru" TargetMode="External"/><Relationship Id="rId115" Type="http://schemas.openxmlformats.org/officeDocument/2006/relationships/hyperlink" Target="http://da.surveymonkey.com/MySurvey_ResponsesDetail.aspx?sm=FCNs7vyjIKr7QoHS/7pFBYzT2UIKC/EvcDunF9be_2BFl7L3TP0Dxiuuu76t7U_2BqcEahyAHQD6RwKi_0ACwZjXaH6XQ_3D_3D_0A" TargetMode="External"/><Relationship Id="rId136" Type="http://schemas.openxmlformats.org/officeDocument/2006/relationships/hyperlink" Target="http://da.surveymonkey.com/MySurvey_ResponsesDetail.aspx?sm=FCNs7vyjIKr7QoHS/7pFBYzT2UIKC/EvcDunF9be_2BFl7L3TP0Dxiuuu76t7U_2BqcE2NWVzRlTkwqN_0AVDFn4eX2Nw_3D_3D_0A" TargetMode="External"/><Relationship Id="rId157" Type="http://schemas.openxmlformats.org/officeDocument/2006/relationships/hyperlink" Target="http://da.surveymonkey.com/MySurvey_ResponsesDetail.aspx?sm=FCNs7vyjIKr7QoHS/7pFBYzT2UIKC/EvcDunF9be_2BFl7L3TP0Dxiuuu76t7U_2BqcE/LwoxN6XZJc2_0AMyju0eJ3Yg_3D_3D_0A" TargetMode="External"/><Relationship Id="rId178" Type="http://schemas.openxmlformats.org/officeDocument/2006/relationships/hyperlink" Target="http://da.surveymonkey.com/MySurvey_ResponsesDetail.aspx?sm=FCNs7vyjIKr7QoHS/7pFBYzT2UIKC/EvcDunF9be_2BFl7L3TP0Dxiuuu76t7U_2BqcErIKgphhVQaDK_0AAQA7n0kbcg_3D_3D_0A" TargetMode="External"/><Relationship Id="rId301" Type="http://schemas.openxmlformats.org/officeDocument/2006/relationships/hyperlink" Target="http://da.surveymonkey.com/MySurvey_ResponsesDetail.aspx?sm=FCNs7vyjIKr7QoHS/7pFBYzT2UIKC/EvcDunF9be_2BFl7L3TP0Dxiuuu76t7U_2BqcEDxk19K2Gq1Kw_0Af8FS_2Bp9HKw_3D_3D_0A" TargetMode="External"/><Relationship Id="rId322" Type="http://schemas.openxmlformats.org/officeDocument/2006/relationships/hyperlink" Target="http://da.surveymonkey.com/MySurvey_ResponsesDetail.aspx?sm=FCNs7vyjIKr7QoHS/7pFBYzT2UIKC/EvcDunF9be_2BFl7L3TP0Dxiuuu76t7U_2BqcEVj2sYp7hscD5_0AswbNv3IZUQ_3D_3D_0A" TargetMode="External"/><Relationship Id="rId343" Type="http://schemas.openxmlformats.org/officeDocument/2006/relationships/hyperlink" Target="http://da.surveymonkey.com/MySurvey_ResponsesDetail.aspx?sm=FCNs7vyjIKr7QoHS/7pFBYzT2UIKC/EvcDunF9be_2BFl7L3TP0Dxiuuu76t7U_2BqcE7nfWJMaFBNi2_0AEtmxIoC9iA_3D_3D_0A" TargetMode="External"/><Relationship Id="rId364" Type="http://schemas.openxmlformats.org/officeDocument/2006/relationships/hyperlink" Target="http://da.surveymonkey.com/MySurvey_ResponsesDetail.aspx?sm=FCNs7vyjIKr7QoHS/7pFBYzT2UIKC/EvcDunF9be_2BFl7L3TP0Dxiuuu76t7U_2BqcEq8hVJDIXyEtM_0ASu8Expon4A_3D_3D_0A" TargetMode="External"/><Relationship Id="rId61" Type="http://schemas.openxmlformats.org/officeDocument/2006/relationships/hyperlink" Target="http://da.surveymonkey.com/MySurvey_ResponsesDetail.aspx?sm=FCNs7vyjIKr7QoHS/7pFBYzT2UIKC/EvcDunF9be_2BFl7L3TP0Dxiuuu76t7U_2BqcEJswvc0ZCqD2z_0Asvs5Mlf3oA_3D_3D_0A" TargetMode="External"/><Relationship Id="rId82" Type="http://schemas.openxmlformats.org/officeDocument/2006/relationships/hyperlink" Target="http://da.surveymonkey.com/MySurvey_ResponsesDetail.aspx?sm=FCNs7vyjIKr7QoHS/7pFBYzT2UIKC/EvcDunF9be_2BFl7L3TP0Dxiuuu76t7U_2BqcE2faIFTy242Ff_0Ahp5Ub9uc6g_3D_3D_0A" TargetMode="External"/><Relationship Id="rId199" Type="http://schemas.openxmlformats.org/officeDocument/2006/relationships/hyperlink" Target="http://da.surveymonkey.com/MySurvey_Responses.aspx?sm=FCNs7vyjIKr7QoHS%2f7pFBct%2b36TT3xJgR0X4qW6L35iVu7apo84rbRxX8IYTdwkD" TargetMode="External"/><Relationship Id="rId203" Type="http://schemas.openxmlformats.org/officeDocument/2006/relationships/hyperlink" Target="http://da.surveymonkey.com/MySurvey_ResponsesDetail.aspx?sm=FCNs7vyjIKr7QoHS/7pFBYzT2UIKC/EvcDunF9be_2BFl7L3TP0Dxiuuu76t7U_2BqcEHy_2BlbRdqkWhg_0Ag5RpKf6sGg_3D_3D_0A" TargetMode="External"/><Relationship Id="rId385" Type="http://schemas.openxmlformats.org/officeDocument/2006/relationships/hyperlink" Target="http://da.surveymonkey.com/MySurvey_ResponsesDetail.aspx?sm=FCNs7vyjIKr7QoHS/7pFBYzT2UIKC/EvcDunF9be_2BFl7L3TP0Dxiuuu76t7U_2BqcE/hQIzztjJby1_0A3PRVkvys1w_3D_3D_0A" TargetMode="External"/><Relationship Id="rId19" Type="http://schemas.openxmlformats.org/officeDocument/2006/relationships/chart" Target="charts/chart3.xml"/><Relationship Id="rId224" Type="http://schemas.openxmlformats.org/officeDocument/2006/relationships/hyperlink" Target="http://da.surveymonkey.com/MySurvey_ResponsesDetail.aspx?sm=FCNs7vyjIKr7QoHS/7pFBYzT2UIKC/EvcDunF9be_2BFl7L3TP0Dxiuuu76t7U_2BqcERgjv5HWUl4/Y_0APbIjtYVl4Q_3D_3D_0A" TargetMode="External"/><Relationship Id="rId245" Type="http://schemas.openxmlformats.org/officeDocument/2006/relationships/hyperlink" Target="http://da.surveymonkey.com/MySurvey_ResponsesDetail.aspx?sm=FCNs7vyjIKr7QoHS/7pFBYzT2UIKC/EvcDunF9be_2BFl7L3TP0Dxiuuu76t7U_2BqcEceAytlkMcNXb_0ABiimlNLlGw_3D_3D_0A" TargetMode="External"/><Relationship Id="rId266" Type="http://schemas.openxmlformats.org/officeDocument/2006/relationships/hyperlink" Target="http://da.surveymonkey.com/MySurvey_QuestionExport.aspx?sm=FCNs7vyjIKr7QoHS%2f7pFBSMzApMdmXnm5Mqw%2bo7fu4Af%2bnSyIUuzafanahlHxakFcq7JaPufZr%2bPAMFiabQemd47t2tJ%2bI7nUwDlqjWqM5k%3d&amp;TB_iframe=true&amp;width=540&amp;height=470" TargetMode="External"/><Relationship Id="rId287" Type="http://schemas.openxmlformats.org/officeDocument/2006/relationships/hyperlink" Target="http://da.surveymonkey.com/MySurvey_ResponsesDetail.aspx?sm=FCNs7vyjIKr7QoHS/7pFBYzT2UIKC/EvcDunF9be_2BFl7L3TP0Dxiuuu76t7U_2BqcETmmud53JRkd8_0AQDbDIXjUSw_3D_3D_0A" TargetMode="External"/><Relationship Id="rId410" Type="http://schemas.openxmlformats.org/officeDocument/2006/relationships/hyperlink" Target="http://da.surveymonkey.com/MySurvey_ResponsesDetail.aspx?sm=FCNs7vyjIKr7QoHS/7pFBYzT2UIKC/EvcDunF9be_2BFl7L3TP0Dxiuuu76t7U_2BqcEtOtSf/ZNGYOS_0A50YsrQVI2Q_3D_3D_0A" TargetMode="External"/><Relationship Id="rId431" Type="http://schemas.openxmlformats.org/officeDocument/2006/relationships/hyperlink" Target="http://da.surveymonkey.com/MySurvey_ResponsesDetail.aspx?sm=FCNs7vyjIKr7QoHS/7pFBYzT2UIKC/EvcDunF9be_2BFl7L3TP0Dxiuuu76t7U_2BqcE4gokMMdimnNa_0AJd9QMFtpGw_3D_3D_0A" TargetMode="External"/><Relationship Id="rId30" Type="http://schemas.openxmlformats.org/officeDocument/2006/relationships/hyperlink" Target="http://www.youtube.com/user/TheEllenShow" TargetMode="External"/><Relationship Id="rId105" Type="http://schemas.openxmlformats.org/officeDocument/2006/relationships/hyperlink" Target="http://da.surveymonkey.com/MySurvey_ResponsesDetail.aspx?sm=FCNs7vyjIKr7QoHS/7pFBYzT2UIKC/EvcDunF9be_2BFl7L3TP0Dxiuuu76t7U_2BqcE67kGwHxjszGj_0A45OfDMYNiQ_3D_3D_0A" TargetMode="External"/><Relationship Id="rId126" Type="http://schemas.openxmlformats.org/officeDocument/2006/relationships/hyperlink" Target="http://da.surveymonkey.com/MySurvey_ResponsesDetail.aspx?sm=FCNs7vyjIKr7QoHS/7pFBYzT2UIKC/EvcDunF9be_2BFl7L3TP0Dxiuuu76t7U_2BqcEpOseilXCrAAk_0AJjkovsNkLw_3D_3D_0A" TargetMode="External"/><Relationship Id="rId147" Type="http://schemas.openxmlformats.org/officeDocument/2006/relationships/hyperlink" Target="http://da.surveymonkey.com/MySurvey_ResponsesDetail.aspx?sm=FCNs7vyjIKr7QoHS/7pFBYzT2UIKC/EvcDunF9be_2BFl7L3TP0Dxiuuu76t7U_2BqcEvMLvNYIx2F3A_0A7f3/t2ul6Q_3D_3D_0A" TargetMode="External"/><Relationship Id="rId168" Type="http://schemas.openxmlformats.org/officeDocument/2006/relationships/hyperlink" Target="http://da.surveymonkey.com/MySurvey_ResponsesDetail.aspx?sm=FCNs7vyjIKr7QoHS/7pFBYzT2UIKC/EvcDunF9be_2BFl7L3TP0Dxiuuu76t7U_2BqcE54XVVssKWjcj_0ACxAbrvlWWg_3D_3D_0A" TargetMode="External"/><Relationship Id="rId312" Type="http://schemas.openxmlformats.org/officeDocument/2006/relationships/hyperlink" Target="http://da.surveymonkey.com/MySurvey_ResponsesDetail.aspx?sm=FCNs7vyjIKr7QoHS/7pFBYzT2UIKC/EvcDunF9be_2BFl7L3TP0Dxiuuu76t7U_2BqcE5UKDQjjTE6DX_0AtRNK0fSHvg_3D_3D_0A" TargetMode="External"/><Relationship Id="rId333" Type="http://schemas.openxmlformats.org/officeDocument/2006/relationships/hyperlink" Target="http://da.surveymonkey.com/MySurvey_ResponsesDetail.aspx?sm=FCNs7vyjIKr7QoHS/7pFBYzT2UIKC/EvcDunF9be_2BFl7L3TP0Dxiuuu76t7U_2BqcEf/zKiZ5V7kpc_0AZ/UCD8G2mw_3D_3D_0A" TargetMode="External"/><Relationship Id="rId354" Type="http://schemas.openxmlformats.org/officeDocument/2006/relationships/hyperlink" Target="http://da.surveymonkey.com/MySurvey_ResponsesDetail.aspx?sm=FCNs7vyjIKr7QoHS/7pFBYzT2UIKC/EvcDunF9be_2BFl7L3TP0Dxiuuu76t7U_2BqcEBRlUXLooUp7s_0AC4OzMV_2B41A_3D_3D_0A" TargetMode="External"/><Relationship Id="rId51" Type="http://schemas.openxmlformats.org/officeDocument/2006/relationships/hyperlink" Target="http://da.surveymonkey.com/MySurvey_ResponsesDetail.aspx?sm=FCNs7vyjIKr7QoHS/7pFBYzT2UIKC/EvcDunF9be_2BFl7L3TP0Dxiuuu76t7U_2BqcEgqDKPzdcv/I7_0A4C3JP95rmA_3D_3D_0A" TargetMode="External"/><Relationship Id="rId72" Type="http://schemas.openxmlformats.org/officeDocument/2006/relationships/hyperlink" Target="http://da.surveymonkey.com/MySurvey_ResponsesDetail.aspx?sm=FCNs7vyjIKr7QoHS/7pFBYzT2UIKC/EvcDunF9be_2BFl7L3TP0Dxiuuu76t7U_2BqcE5VyUG8mtKuts_0Asm/32srodQ_3D_3D_0A" TargetMode="External"/><Relationship Id="rId93" Type="http://schemas.openxmlformats.org/officeDocument/2006/relationships/hyperlink" Target="http://da.surveymonkey.com/MySurvey_ResponsesDetail.aspx?sm=FCNs7vyjIKr7QoHS/7pFBYzT2UIKC/EvcDunF9be_2BFl7L3TP0Dxiuuu76t7U_2BqcEgdtdwYFx7p_2BH_0AJyTp94WLUw_3D_3D_0A" TargetMode="External"/><Relationship Id="rId189" Type="http://schemas.openxmlformats.org/officeDocument/2006/relationships/hyperlink" Target="http://da.surveymonkey.com/MySurvey_ResponsesDetail.aspx?sm=FCNs7vyjIKr7QoHS/7pFBYzT2UIKC/EvcDunF9be_2BFl7L3TP0Dxiuuu76t7U_2BqcEca4L3_2B83J6VF_0AMTWUb54r7g_3D_3D_0A" TargetMode="External"/><Relationship Id="rId375" Type="http://schemas.openxmlformats.org/officeDocument/2006/relationships/hyperlink" Target="http://da.surveymonkey.com/MySurvey_ResponsesDetail.aspx?sm=FCNs7vyjIKr7QoHS/7pFBYzT2UIKC/EvcDunF9be_2BFl7L3TP0Dxiuuu76t7U_2BqcE_2BhdtviIbmKmE_0Ab5WKHo6j_2BA_3D_3D_0A" TargetMode="External"/><Relationship Id="rId396" Type="http://schemas.openxmlformats.org/officeDocument/2006/relationships/hyperlink" Target="http://da.surveymonkey.com/MySurvey_ResponsesDetail.aspx?sm=FCNs7vyjIKr7QoHS/7pFBYzT2UIKC/EvcDunF9be_2BFl7L3TP0Dxiuuu76t7U_2BqcEw34u77gCSN/L_0AidhlZNMbHQ_3D_3D_0A" TargetMode="External"/><Relationship Id="rId3" Type="http://schemas.openxmlformats.org/officeDocument/2006/relationships/styles" Target="styles.xml"/><Relationship Id="rId214" Type="http://schemas.openxmlformats.org/officeDocument/2006/relationships/hyperlink" Target="http://da.surveymonkey.com/MySurvey_ResponsesDetail.aspx?sm=FCNs7vyjIKr7QoHS/7pFBYzT2UIKC/EvcDunF9be_2BFl7L3TP0Dxiuuu76t7U_2BqcER4RFD32Vhxib_0ATB9l0QSGeg_3D_3D_0A" TargetMode="External"/><Relationship Id="rId235" Type="http://schemas.openxmlformats.org/officeDocument/2006/relationships/hyperlink" Target="http://da.surveymonkey.com/MySurvey_ResponsesDetail.aspx?sm=FCNs7vyjIKr7QoHS/7pFBYzT2UIKC/EvcDunF9be_2BFl7L3TP0Dxiuuu76t7U_2BqcEJswvc0ZCqD2z_0Asvs5Mlf3oA_3D_3D_0A" TargetMode="External"/><Relationship Id="rId256" Type="http://schemas.openxmlformats.org/officeDocument/2006/relationships/hyperlink" Target="http://da.surveymonkey.com/MySurvey_ResponsesDetail.aspx?sm=FCNs7vyjIKr7QoHS/7pFBYzT2UIKC/EvcDunF9be_2BFl7L3TP0Dxiuuu76t7U_2BqcEWBh0/qnxJigo_0A9wiP9ziAaA_3D_3D_0A" TargetMode="External"/><Relationship Id="rId277" Type="http://schemas.openxmlformats.org/officeDocument/2006/relationships/hyperlink" Target="http://da.surveymonkey.com/MySurvey_ResponsesDetail.aspx?sm=FCNs7vyjIKr7QoHS/7pFBYzT2UIKC/EvcDunF9be_2BFl7L3TP0Dxiuuu76t7U_2BqcENA/o0Ga2kJgP_0AW6jJheN9Lw_3D_3D_0A" TargetMode="External"/><Relationship Id="rId298" Type="http://schemas.openxmlformats.org/officeDocument/2006/relationships/hyperlink" Target="http://da.surveymonkey.com/MySurvey_ResponsesDetail.aspx?sm=FCNs7vyjIKr7QoHS/7pFBYzT2UIKC/EvcDunF9be_2BFl7L3TP0Dxiuuu76t7U_2BqcEv4j1UwyIXZDl_0Amv5ZuuvAhA_3D_3D_0A" TargetMode="External"/><Relationship Id="rId400" Type="http://schemas.openxmlformats.org/officeDocument/2006/relationships/hyperlink" Target="http://da.surveymonkey.com/MySurvey_Responses.aspx?sm=FCNs7vyjIKr7QoHS%2f7pFBbU8uBSMl8BYgCNrd%2fwpYEdDybe1eA9uw8Sze4xkPoFJ" TargetMode="External"/><Relationship Id="rId421" Type="http://schemas.openxmlformats.org/officeDocument/2006/relationships/hyperlink" Target="http://da.surveymonkey.com/MySurvey_ResponsesDetail.aspx?sm=FCNs7vyjIKr7QoHS/7pFBYzT2UIKC/EvcDunF9be_2BFl7L3TP0Dxiuuu76t7U_2BqcEceAytlkMcNXb_0ABiimlNLlGw_3D_3D_0A" TargetMode="External"/><Relationship Id="rId116" Type="http://schemas.openxmlformats.org/officeDocument/2006/relationships/hyperlink" Target="http://da.surveymonkey.com/MySurvey_ResponsesDetail.aspx?sm=FCNs7vyjIKr7QoHS/7pFBYzT2UIKC/EvcDunF9be_2BFl7L3TP0Dxiuuu76t7U_2BqcE7nfWJMaFBNi2_0AEtmxIoC9iA_3D_3D_0A" TargetMode="External"/><Relationship Id="rId137" Type="http://schemas.openxmlformats.org/officeDocument/2006/relationships/hyperlink" Target="http://da.surveymonkey.com/MySurvey_ResponsesDetail.aspx?sm=FCNs7vyjIKr7QoHS/7pFBYzT2UIKC/EvcDunF9be_2BFl7L3TP0Dxiuuu76t7U_2BqcE9MpNk9UKjubl_0AbMuApJ9rsA_3D_3D_0A" TargetMode="External"/><Relationship Id="rId158" Type="http://schemas.openxmlformats.org/officeDocument/2006/relationships/hyperlink" Target="http://da.surveymonkey.com/MySurvey_ResponsesDetail.aspx?sm=FCNs7vyjIKr7QoHS/7pFBYzT2UIKC/EvcDunF9be_2BFl7L3TP0Dxiuuu76t7U_2BqcELM_2BH8h1xD9kB_0AUlKKx16b6w_3D_3D_0A" TargetMode="External"/><Relationship Id="rId302" Type="http://schemas.openxmlformats.org/officeDocument/2006/relationships/hyperlink" Target="http://da.surveymonkey.com/MySurvey_ResponsesDetail.aspx?sm=FCNs7vyjIKr7QoHS/7pFBYzT2UIKC/EvcDunF9be_2BFl7L3TP0Dxiuuu76t7U_2BqcEHy_2BlbRdqkWhg_0Ag5RpKf6sGg_3D_3D_0A" TargetMode="External"/><Relationship Id="rId323" Type="http://schemas.openxmlformats.org/officeDocument/2006/relationships/hyperlink" Target="http://da.surveymonkey.com/MySurvey_ResponsesDetail.aspx?sm=FCNs7vyjIKr7QoHS/7pFBYzT2UIKC/EvcDunF9be_2BFl7L3TP0Dxiuuu76t7U_2BqcEA_2B3pUekduW3c_0AOKQD5QZcAw_3D_3D_0A" TargetMode="External"/><Relationship Id="rId344" Type="http://schemas.openxmlformats.org/officeDocument/2006/relationships/hyperlink" Target="http://da.surveymonkey.com/MySurvey_ResponsesDetail.aspx?sm=FCNs7vyjIKr7QoHS/7pFBYzT2UIKC/EvcDunF9be_2BFl7L3TP0Dxiuuu76t7U_2BqcEjnmrKsU5f3Y2_0AKqT00o3m9w_3D_3D_0A" TargetMode="External"/><Relationship Id="rId20" Type="http://schemas.openxmlformats.org/officeDocument/2006/relationships/chart" Target="charts/chart4.xml"/><Relationship Id="rId41" Type="http://schemas.openxmlformats.org/officeDocument/2006/relationships/hyperlink" Target="http://www.youtube.com/user/waveya2011" TargetMode="External"/><Relationship Id="rId62" Type="http://schemas.openxmlformats.org/officeDocument/2006/relationships/hyperlink" Target="http://da.surveymonkey.com/MySurvey_ResponsesDetail.aspx?sm=FCNs7vyjIKr7QoHS/7pFBYzT2UIKC/EvcDunF9be_2BFl7L3TP0Dxiuuu76t7U_2BqcEpOseilXCrAAk_0AJjkovsNkLw_3D_3D_0A" TargetMode="External"/><Relationship Id="rId83" Type="http://schemas.openxmlformats.org/officeDocument/2006/relationships/hyperlink" Target="http://da.surveymonkey.com/MySurvey_ResponsesDetail.aspx?sm=FCNs7vyjIKr7QoHS/7pFBYzT2UIKC/EvcDunF9be_2BFl7L3TP0Dxiuuu76t7U_2BqcEca4L3_2B83J6VF_0AMTWUb54r7g_3D_3D_0A" TargetMode="External"/><Relationship Id="rId179" Type="http://schemas.openxmlformats.org/officeDocument/2006/relationships/hyperlink" Target="http://da.surveymonkey.com/MySurvey_ResponsesDetail.aspx?sm=FCNs7vyjIKr7QoHS/7pFBYzT2UIKC/EvcDunF9be_2BFl7L3TP0Dxiuuu76t7U_2BqcEtOtSf/ZNGYOS_0A50YsrQVI2Q_3D_3D_0A" TargetMode="External"/><Relationship Id="rId365" Type="http://schemas.openxmlformats.org/officeDocument/2006/relationships/hyperlink" Target="http://da.surveymonkey.com/MySurvey_ResponsesDetail.aspx?sm=FCNs7vyjIKr7QoHS/7pFBYzT2UIKC/EvcDunF9be_2BFl7L3TP0Dxiuuu76t7U_2BqcE9MpNk9UKjubl_0AbMuApJ9rsA_3D_3D_0A" TargetMode="External"/><Relationship Id="rId386" Type="http://schemas.openxmlformats.org/officeDocument/2006/relationships/hyperlink" Target="http://da.surveymonkey.com/MySurvey_ResponsesDetail.aspx?sm=FCNs7vyjIKr7QoHS/7pFBYzT2UIKC/EvcDunF9be_2BFl7L3TP0Dxiuuu76t7U_2BqcEIz/q8OzEqIQT_0AXWQicR1X9Q_3D_3D_0A" TargetMode="External"/><Relationship Id="rId190" Type="http://schemas.openxmlformats.org/officeDocument/2006/relationships/hyperlink" Target="http://da.surveymonkey.com/MySurvey_ResponsesDetail.aspx?sm=FCNs7vyjIKr7QoHS/7pFBYzT2UIKC/EvcDunF9be_2BFl7L3TP0Dxiuuu76t7U_2BqcES1aB4sWNapIl_0AWXDs4v9kOw_3D_3D_0A" TargetMode="External"/><Relationship Id="rId204" Type="http://schemas.openxmlformats.org/officeDocument/2006/relationships/hyperlink" Target="http://da.surveymonkey.com/MySurvey_ResponsesDetail.aspx?sm=FCNs7vyjIKr7QoHS/7pFBYzT2UIKC/EvcDunF9be_2BFl7L3TP0Dxiuuu76t7U_2BqcEJKshHd2cXqWU_0AlJRHdchJ3Q_3D_3D_0A" TargetMode="External"/><Relationship Id="rId225" Type="http://schemas.openxmlformats.org/officeDocument/2006/relationships/hyperlink" Target="http://da.surveymonkey.com/MySurvey_ResponsesDetail.aspx?sm=FCNs7vyjIKr7QoHS/7pFBYzT2UIKC/EvcDunF9be_2BFl7L3TP0Dxiuuu76t7U_2BqcERzMRUkUthS1H_0A/kty/LnCwg_3D_3D_0A" TargetMode="External"/><Relationship Id="rId246" Type="http://schemas.openxmlformats.org/officeDocument/2006/relationships/hyperlink" Target="http://da.surveymonkey.com/MySurvey_ResponsesDetail.aspx?sm=FCNs7vyjIKr7QoHS/7pFBYzT2UIKC/EvcDunF9be_2BFl7L3TP0Dxiuuu76t7U_2BqcENpG2kslV9XUo_0AmUhJdyx24g_3D_3D_0A" TargetMode="External"/><Relationship Id="rId267" Type="http://schemas.openxmlformats.org/officeDocument/2006/relationships/hyperlink" Target="http://da.surveymonkey.com/MySurvey_ChartBuilder.aspx?sm=csZqQ9hkESLE14sSvM5rJcNkyHLqhSUbHEsWFtNw7%2b35DfC9lomevnoM0O5b5YqQGoMFjRmP8xn3qbwqbp0HZwmfMJKm7fkTZ5Y7JDzNh64%3d&amp;TB_iframe=true&amp;width=805&amp;height=628" TargetMode="External"/><Relationship Id="rId288" Type="http://schemas.openxmlformats.org/officeDocument/2006/relationships/hyperlink" Target="http://da.surveymonkey.com/MySurvey_ResponsesDetail.aspx?sm=FCNs7vyjIKr7QoHS/7pFBYzT2UIKC/EvcDunF9be_2BFl7L3TP0Dxiuuu76t7U_2BqcEABRRCm8MjG/q_0A5o6QYCnI3Q_3D_3D_0A" TargetMode="External"/><Relationship Id="rId411" Type="http://schemas.openxmlformats.org/officeDocument/2006/relationships/hyperlink" Target="http://da.surveymonkey.com/MySurvey_ResponsesDetail.aspx?sm=FCNs7vyjIKr7QoHS/7pFBYzT2UIKC/EvcDunF9be_2BFl7L3TP0Dxiuuu76t7U_2BqcEu/zSqKqPyOu1_0AbHMusPtf/Q_3D_3D_0A" TargetMode="External"/><Relationship Id="rId432" Type="http://schemas.openxmlformats.org/officeDocument/2006/relationships/hyperlink" Target="http://da.surveymonkey.com/MySurvey_ResponsesDetail.aspx?sm=FCNs7vyjIKr7QoHS/7pFBYzT2UIKC/EvcDunF9be_2BFkr26WEgcR0slbMQmedYXdOy6JuxmeD69Ln_0AZYytBaHqtQ_3D_3D_0A" TargetMode="External"/><Relationship Id="rId106" Type="http://schemas.openxmlformats.org/officeDocument/2006/relationships/hyperlink" Target="http://da.surveymonkey.com/MySurvey_ResponsesDetail.aspx?sm=FCNs7vyjIKr7QoHS/7pFBYzT2UIKC/EvcDunF9be_2BFl7L3TP0Dxiuuu76t7U_2BqcEf/zKiZ5V7kpc_0AZ/UCD8G2mw_3D_3D_0A" TargetMode="External"/><Relationship Id="rId127" Type="http://schemas.openxmlformats.org/officeDocument/2006/relationships/hyperlink" Target="http://da.surveymonkey.com/MySurvey_ResponsesDetail.aspx?sm=FCNs7vyjIKr7QoHS/7pFBYzT2UIKC/EvcDunF9be_2BFl7L3TP0Dxiuuu76t7U_2BqcE9K9Du33hD1St_0AaBLdvvzktg_3D_3D_0A" TargetMode="External"/><Relationship Id="rId313" Type="http://schemas.openxmlformats.org/officeDocument/2006/relationships/hyperlink" Target="http://da.surveymonkey.com/MySurvey_ResponsesDetail.aspx?sm=FCNs7vyjIKr7QoHS/7pFBYzT2UIKC/EvcDunF9be_2BFl7L3TP0Dxiuuu76t7U_2BqcElf3JrDZNwU5w_0A0mEj74bG9w_3D_3D_0A" TargetMode="External"/><Relationship Id="rId10" Type="http://schemas.openxmlformats.org/officeDocument/2006/relationships/image" Target="media/image1.emf"/><Relationship Id="rId31" Type="http://schemas.openxmlformats.org/officeDocument/2006/relationships/hyperlink" Target="http://www.youtube.com/user/critiques4geeks" TargetMode="External"/><Relationship Id="rId52" Type="http://schemas.openxmlformats.org/officeDocument/2006/relationships/hyperlink" Target="http://da.surveymonkey.com/MySurvey_ResponsesDetail.aspx?sm=FCNs7vyjIKr7QoHS/7pFBYzT2UIKC/EvcDunF9be_2BFl7L3TP0Dxiuuu76t7U_2BqcErIKgphhVQaDK_0AAQA7n0kbcg_3D_3D_0A" TargetMode="External"/><Relationship Id="rId73" Type="http://schemas.openxmlformats.org/officeDocument/2006/relationships/hyperlink" Target="http://da.surveymonkey.com/MySurvey_ResponsesDetail.aspx?sm=FCNs7vyjIKr7QoHS/7pFBYzT2UIKC/EvcDunF9be_2BFl7L3TP0Dxiuuu76t7U_2BqcE6lxdHDa/VomA_0AwT1oiO9DiA_3D_3D_0A" TargetMode="External"/><Relationship Id="rId94" Type="http://schemas.openxmlformats.org/officeDocument/2006/relationships/hyperlink" Target="http://da.surveymonkey.com/MySurvey_ResponsesDetail.aspx?sm=FCNs7vyjIKr7QoHS/7pFBYzT2UIKC/EvcDunF9be_2BFl7L3TP0Dxiuuu76t7U_2BqcER4RFD32Vhxib_0ATB9l0QSGeg_3D_3D_0A" TargetMode="External"/><Relationship Id="rId148" Type="http://schemas.openxmlformats.org/officeDocument/2006/relationships/hyperlink" Target="http://da.surveymonkey.com/MySurvey_ResponsesDetail.aspx?sm=FCNs7vyjIKr7QoHS/7pFBYzT2UIKC/EvcDunF9be_2BFl7L3TP0Dxiuuu76t7U_2BqcETmmud53JRkd8_0AQDbDIXjUSw_3D_3D_0A" TargetMode="External"/><Relationship Id="rId169" Type="http://schemas.openxmlformats.org/officeDocument/2006/relationships/hyperlink" Target="http://da.surveymonkey.com/MySurvey_ResponsesDetail.aspx?sm=FCNs7vyjIKr7QoHS/7pFBYzT2UIKC/EvcDunF9be_2BFl7L3TP0Dxiuuu76t7U_2BqcEFNCrPuzT0jn8_0AM8WtE1dkRw_3D_3D_0A" TargetMode="External"/><Relationship Id="rId334" Type="http://schemas.openxmlformats.org/officeDocument/2006/relationships/hyperlink" Target="http://da.surveymonkey.com/MySurvey_ResponsesDetail.aspx?sm=FCNs7vyjIKr7QoHS/7pFBYzT2UIKC/EvcDunF9be_2BFl7L3TP0Dxiuuu76t7U_2BqcEu/zSqKqPyOu1_0AbHMusPtf/Q_3D_3D_0A" TargetMode="External"/><Relationship Id="rId355" Type="http://schemas.openxmlformats.org/officeDocument/2006/relationships/hyperlink" Target="http://da.surveymonkey.com/MySurvey_ResponsesDetail.aspx?sm=FCNs7vyjIKr7QoHS/7pFBYzT2UIKC/EvcDunF9be_2BFl7L3TP0Dxiuuu76t7U_2BqcEpOseilXCrAAk_0AJjkovsNkLw_3D_3D_0A" TargetMode="External"/><Relationship Id="rId376" Type="http://schemas.openxmlformats.org/officeDocument/2006/relationships/hyperlink" Target="http://da.surveymonkey.com/MySurvey_ResponsesDetail.aspx?sm=FCNs7vyjIKr7QoHS/7pFBYzT2UIKC/EvcDunF9be_2BFl7L3TP0Dxiuuu76t7U_2BqcEvMLvNYIx2F3A_0A7f3/t2ul6Q_3D_3D_0A" TargetMode="External"/><Relationship Id="rId397" Type="http://schemas.openxmlformats.org/officeDocument/2006/relationships/hyperlink" Target="http://da.surveymonkey.com/MySurvey_ResponsesDetail.aspx?sm=FCNs7vyjIKr7QoHS/7pFBYzT2UIKC/EvcDunF9be_2BFl7L3TP0Dxiuuu76t7U_2BqcEUJAcMxK343r2_0ANMeRj71fYQ_3D_3D_0A" TargetMode="External"/><Relationship Id="rId4" Type="http://schemas.microsoft.com/office/2007/relationships/stylesWithEffects" Target="stylesWithEffects.xml"/><Relationship Id="rId180" Type="http://schemas.openxmlformats.org/officeDocument/2006/relationships/hyperlink" Target="http://da.surveymonkey.com/MySurvey_ResponsesDetail.aspx?sm=FCNs7vyjIKr7QoHS/7pFBYzT2UIKC/EvcDunF9be_2BFl7L3TP0Dxiuuu76t7U_2BqcEf/zKiZ5V7kpc_0AZ/UCD8G2mw_3D_3D_0A" TargetMode="External"/><Relationship Id="rId215" Type="http://schemas.openxmlformats.org/officeDocument/2006/relationships/hyperlink" Target="http://da.surveymonkey.com/MySurvey_ResponsesDetail.aspx?sm=FCNs7vyjIKr7QoHS/7pFBYzT2UIKC/EvcDunF9be_2BFl7L3TP0Dxiuuu76t7U_2BqcErIKgphhVQaDK_0AAQA7n0kbcg_3D_3D_0A" TargetMode="External"/><Relationship Id="rId236" Type="http://schemas.openxmlformats.org/officeDocument/2006/relationships/hyperlink" Target="http://da.surveymonkey.com/MySurvey_ResponsesDetail.aspx?sm=FCNs7vyjIKr7QoHS/7pFBYzT2UIKC/EvcDunF9be_2BFl7L3TP0Dxiuuu76t7U_2BqcEBRlUXLooUp7s_0AC4OzMV_2B41A_3D_3D_0A" TargetMode="External"/><Relationship Id="rId257" Type="http://schemas.openxmlformats.org/officeDocument/2006/relationships/hyperlink" Target="http://da.surveymonkey.com/MySurvey_ResponsesDetail.aspx?sm=FCNs7vyjIKr7QoHS/7pFBYzT2UIKC/EvcDunF9be_2BFl7L3TP0Dxiuuu76t7U_2BqcEw34u77gCSN/L_0AidhlZNMbHQ_3D_3D_0A" TargetMode="External"/><Relationship Id="rId278" Type="http://schemas.openxmlformats.org/officeDocument/2006/relationships/hyperlink" Target="http://da.surveymonkey.com/MySurvey_ResponsesDetail.aspx?sm=FCNs7vyjIKr7QoHS/7pFBYzT2UIKC/EvcDunF9be_2BFl7L3TP0Dxiuuu76t7U_2BqcEf/zKiZ5V7kpc_0AZ/UCD8G2mw_3D_3D_0A" TargetMode="External"/><Relationship Id="rId401" Type="http://schemas.openxmlformats.org/officeDocument/2006/relationships/hyperlink" Target="http://da.surveymonkey.com/MySurvey_ResponsesDetail.aspx?sm=FCNs7vyjIKr7QoHS/7pFBYzT2UIKC/EvcDunF9be_2BFl7L3TP0Dxiuuu76t7U_2BqcEv4j1UwyIXZDl_0Amv5ZuuvAhA_3D_3D_0A" TargetMode="External"/><Relationship Id="rId422" Type="http://schemas.openxmlformats.org/officeDocument/2006/relationships/hyperlink" Target="http://da.surveymonkey.com/MySurvey_ResponsesDetail.aspx?sm=FCNs7vyjIKr7QoHS/7pFBYzT2UIKC/EvcDunF9be_2BFl7L3TP0Dxiuuu76t7U_2BqcEPDEiILVISBN1_0AXM0g84LfRw_3D_3D_0A" TargetMode="External"/><Relationship Id="rId303" Type="http://schemas.openxmlformats.org/officeDocument/2006/relationships/hyperlink" Target="http://da.surveymonkey.com/MySurvey_ResponsesDetail.aspx?sm=FCNs7vyjIKr7QoHS/7pFBYzT2UIKC/EvcDunF9be_2BFl7L3TP0Dxiuuu76t7U_2BqcEJKshHd2cXqWU_0AlJRHdchJ3Q_3D_3D_0A" TargetMode="External"/><Relationship Id="rId42" Type="http://schemas.openxmlformats.org/officeDocument/2006/relationships/hyperlink" Target="http://www.youtube.com/user/EdwardsLandingLights" TargetMode="External"/><Relationship Id="rId84" Type="http://schemas.openxmlformats.org/officeDocument/2006/relationships/hyperlink" Target="http://da.surveymonkey.com/MySurvey_ResponsesDetail.aspx?sm=FCNs7vyjIKr7QoHS/7pFBYzT2UIKC/EvcDunF9be_2BFl7L3TP0Dxiuuu76t7U_2BqcES1aB4sWNapIl_0AWXDs4v9kOw_3D_3D_0A" TargetMode="External"/><Relationship Id="rId138" Type="http://schemas.openxmlformats.org/officeDocument/2006/relationships/hyperlink" Target="http://da.surveymonkey.com/MySurvey_ResponsesDetail.aspx?sm=FCNs7vyjIKr7QoHS/7pFBYzT2UIKC/EvcDunF9be_2BFl7L3TP0Dxiuuu76t7U_2BqcEagBvJZTXejrD_0Aj2dT/eR2DA_3D_3D_0A" TargetMode="External"/><Relationship Id="rId345" Type="http://schemas.openxmlformats.org/officeDocument/2006/relationships/hyperlink" Target="http://da.surveymonkey.com/MySurvey_ResponsesDetail.aspx?sm=FCNs7vyjIKr7QoHS/7pFBYzT2UIKC/EvcDunF9be_2BFl7L3TP0Dxiuuu76t7U_2BqcE4eEIwvgR7GAH_0AlXGtqo3gPQ_3D_3D_0A" TargetMode="External"/><Relationship Id="rId387" Type="http://schemas.openxmlformats.org/officeDocument/2006/relationships/hyperlink" Target="http://da.surveymonkey.com/MySurvey_ResponsesDetail.aspx?sm=FCNs7vyjIKr7QoHS/7pFBYzT2UIKC/EvcDunF9be_2BFl7L3TP0Dxiuuu76t7U_2BqcE/LwoxN6XZJc2_0AMyju0eJ3Yg_3D_3D_0A" TargetMode="External"/><Relationship Id="rId191" Type="http://schemas.openxmlformats.org/officeDocument/2006/relationships/hyperlink" Target="http://da.surveymonkey.com/MySurvey_ResponsesDetail.aspx?sm=FCNs7vyjIKr7QoHS/7pFBYzT2UIKC/EvcDunF9be_2BFl7L3TP0Dxiuuu76t7U_2BqcEcDsRLnKBldic_0AZiQs0DiJlg_3D_3D_0A" TargetMode="External"/><Relationship Id="rId205" Type="http://schemas.openxmlformats.org/officeDocument/2006/relationships/hyperlink" Target="http://da.surveymonkey.com/MySurvey_ResponsesDetail.aspx?sm=FCNs7vyjIKr7QoHS/7pFBYzT2UIKC/EvcDunF9be_2BFl7L3TP0Dxiuuu76t7U_2BqcEANGQ3j3w2WzI_0AqAdxNJMhSw_3D_3D_0A" TargetMode="External"/><Relationship Id="rId247" Type="http://schemas.openxmlformats.org/officeDocument/2006/relationships/hyperlink" Target="http://da.surveymonkey.com/MySurvey_ResponsesDetail.aspx?sm=FCNs7vyjIKr7QoHS/7pFBYzT2UIKC/EvcDunF9be_2BFl7L3TP0Dxiuuu76t7U_2BqcE2IS1huSdci6Q_0Al1ZCx6nKLg_3D_3D_0A" TargetMode="External"/><Relationship Id="rId412" Type="http://schemas.openxmlformats.org/officeDocument/2006/relationships/hyperlink" Target="http://da.surveymonkey.com/MySurvey_ResponsesDetail.aspx?sm=FCNs7vyjIKr7QoHS/7pFBYzT2UIKC/EvcDunF9be_2BFl7L3TP0Dxiuuu76t7U_2BqcE0VuX40bjQ/JZ_0A/4/AHaTVSw_3D_3D_0A" TargetMode="External"/><Relationship Id="rId107" Type="http://schemas.openxmlformats.org/officeDocument/2006/relationships/hyperlink" Target="http://da.surveymonkey.com/MySurvey_ResponsesDetail.aspx?sm=FCNs7vyjIKr7QoHS/7pFBYzT2UIKC/EvcDunF9be_2BFl7L3TP0Dxiuuu76t7U_2BqcEu/zSqKqPyOu1_0AbHMusPtf/Q_3D_3D_0A" TargetMode="External"/><Relationship Id="rId289" Type="http://schemas.openxmlformats.org/officeDocument/2006/relationships/hyperlink" Target="http://da.surveymonkey.com/MySurvey_ResponsesDetail.aspx?sm=FCNs7vyjIKr7QoHS/7pFBYzT2UIKC/EvcDunF9be_2BFl7L3TP0Dxiuuu76t7U_2BqcEiiaA8hiBRmK9_0AscINom9cTA_3D_3D_0A" TargetMode="External"/><Relationship Id="rId11" Type="http://schemas.openxmlformats.org/officeDocument/2006/relationships/image" Target="media/image2.emf"/><Relationship Id="rId53" Type="http://schemas.openxmlformats.org/officeDocument/2006/relationships/hyperlink" Target="http://da.surveymonkey.com/MySurvey_ResponsesDetail.aspx?sm=FCNs7vyjIKr7QoHS/7pFBYzT2UIKC/EvcDunF9be_2BFl7L3TP0Dxiuuu76t7U_2BqcEtOtSf/ZNGYOS_0A50YsrQVI2Q_3D_3D_0A" TargetMode="External"/><Relationship Id="rId149" Type="http://schemas.openxmlformats.org/officeDocument/2006/relationships/hyperlink" Target="http://da.surveymonkey.com/MySurvey_ResponsesDetail.aspx?sm=FCNs7vyjIKr7QoHS/7pFBYzT2UIKC/EvcDunF9be_2BFl7L3TP0Dxiuuu76t7U_2BqcEoBHMEiXxHBv6_0AWxA0u8XiCA_3D_3D_0A" TargetMode="External"/><Relationship Id="rId314" Type="http://schemas.openxmlformats.org/officeDocument/2006/relationships/hyperlink" Target="http://da.surveymonkey.com/MySurvey_ResponsesDetail.aspx?sm=FCNs7vyjIKr7QoHS/7pFBYzT2UIKC/EvcDunF9be_2BFl7L3TP0Dxiuuu76t7U_2BqcEy9L3NCjXeCAR_0Awwe2J0wSuQ_3D_3D_0A" TargetMode="External"/><Relationship Id="rId356" Type="http://schemas.openxmlformats.org/officeDocument/2006/relationships/hyperlink" Target="http://da.surveymonkey.com/MySurvey_ResponsesDetail.aspx?sm=FCNs7vyjIKr7QoHS/7pFBYzT2UIKC/EvcDunF9be_2BFl7L3TP0Dxiuuu76t7U_2BqcE9K9Du33hD1St_0AaBLdvvzktg_3D_3D_0A" TargetMode="External"/><Relationship Id="rId398" Type="http://schemas.openxmlformats.org/officeDocument/2006/relationships/hyperlink" Target="http://da.surveymonkey.com/MySurvey_QuestionExport.aspx?sm=FCNs7vyjIKr7QoHS%2f7pFBSMzApMdmXnm5Mqw%2bo7fu4Af%2bnSyIUuzafanahlHxakFlAypNYTzECX6r0W8NGwtNxO37Xxy%2b%2bEG9cKXTZxd3lQ%3d&amp;TB_iframe=true&amp;width=540&amp;height=470" TargetMode="External"/><Relationship Id="rId95" Type="http://schemas.openxmlformats.org/officeDocument/2006/relationships/hyperlink" Target="http://da.surveymonkey.com/MySurvey_ResponsesDetail.aspx?sm=FCNs7vyjIKr7QoHS/7pFBYzT2UIKC/EvcDunF9be_2BFl7L3TP0Dxiuuu76t7U_2BqcErIKgphhVQaDK_0AAQA7n0kbcg_3D_3D_0A" TargetMode="External"/><Relationship Id="rId160" Type="http://schemas.openxmlformats.org/officeDocument/2006/relationships/hyperlink" Target="http://da.surveymonkey.com/MySurvey_ResponsesDetail.aspx?sm=FCNs7vyjIKr7QoHS/7pFBYzT2UIKC/EvcDunF9be_2BFl7L3TP0Dxiuuu76t7U_2BqcEWBh0/qnxJigo_0A9wiP9ziAaA_3D_3D_0A" TargetMode="External"/><Relationship Id="rId216" Type="http://schemas.openxmlformats.org/officeDocument/2006/relationships/hyperlink" Target="http://da.surveymonkey.com/MySurvey_ResponsesDetail.aspx?sm=FCNs7vyjIKr7QoHS/7pFBYzT2UIKC/EvcDunF9be_2BFl7L3TP0Dxiuuu76t7U_2BqcEVj2sYp7hscD5_0AswbNv3IZUQ_3D_3D_0A" TargetMode="External"/><Relationship Id="rId423" Type="http://schemas.openxmlformats.org/officeDocument/2006/relationships/hyperlink" Target="http://da.surveymonkey.com/MySurvey_ResponsesDetail.aspx?sm=FCNs7vyjIKr7QoHS/7pFBYzT2UIKC/EvcDunF9be_2BFl7L3TP0Dxiuuu76t7U_2BqcEABRRCm8MjG/q_0A5o6QYCnI3Q_3D_3D_0A" TargetMode="External"/><Relationship Id="rId258" Type="http://schemas.openxmlformats.org/officeDocument/2006/relationships/hyperlink" Target="http://da.surveymonkey.com/MySurvey_ResponsesDetail.aspx?sm=FCNs7vyjIKr7QoHS/7pFBYzT2UIKC/EvcDunF9be_2BFl7L3TP0Dxiuuu76t7U_2BqcEUa399w3_2ByBPn_0AkjwLZQcs5g_3D_3D_0A" TargetMode="External"/><Relationship Id="rId22" Type="http://schemas.openxmlformats.org/officeDocument/2006/relationships/image" Target="media/image9.png"/><Relationship Id="rId64" Type="http://schemas.openxmlformats.org/officeDocument/2006/relationships/hyperlink" Target="http://da.surveymonkey.com/MySurvey_ResponsesDetail.aspx?sm=FCNs7vyjIKr7QoHS/7pFBYzT2UIKC/EvcDunF9be_2BFl7L3TP0Dxiuuu76t7U_2BqcEM2GfrBAFTyqs_0A9E5zLhd/0A_3D_3D_0A" TargetMode="External"/><Relationship Id="rId118" Type="http://schemas.openxmlformats.org/officeDocument/2006/relationships/hyperlink" Target="http://da.surveymonkey.com/MySurvey_ResponsesDetail.aspx?sm=FCNs7vyjIKr7QoHS/7pFBYzT2UIKC/EvcDunF9be_2BFl7L3TP0Dxiuuu76t7U_2BqcEl2g3gC8MZCNJ_0AtfOkKuIk4g_3D_3D_0A" TargetMode="External"/><Relationship Id="rId325" Type="http://schemas.openxmlformats.org/officeDocument/2006/relationships/hyperlink" Target="http://da.surveymonkey.com/MySurvey_ResponsesDetail.aspx?sm=FCNs7vyjIKr7QoHS/7pFBYzT2UIKC/EvcDunF9be_2BFl7L3TP0Dxiuuu76t7U_2BqcEvYzwiaGe_2BQSL_0AYhRqecxkFw_3D_3D_0A" TargetMode="External"/><Relationship Id="rId367" Type="http://schemas.openxmlformats.org/officeDocument/2006/relationships/hyperlink" Target="http://da.surveymonkey.com/MySurvey_ResponsesDetail.aspx?sm=FCNs7vyjIKr7QoHS/7pFBYzT2UIKC/EvcDunF9be_2BFl7L3TP0Dxiuuu76t7U_2BqcEI/Y7Re01CEx6_0AaWGOGwZOtQ_3D_3D_0A" TargetMode="External"/><Relationship Id="rId171" Type="http://schemas.openxmlformats.org/officeDocument/2006/relationships/hyperlink" Target="http://da.surveymonkey.com/MySurvey_ResponsesDetail.aspx?sm=FCNs7vyjIKr7QoHS/7pFBYzT2UIKC/EvcDunF9be_2BFl7L3TP0Dxiuuu76t7U_2BqcE5VyUG8mtKuts_0Asm/32srodQ_3D_3D_0A" TargetMode="External"/><Relationship Id="rId227" Type="http://schemas.openxmlformats.org/officeDocument/2006/relationships/hyperlink" Target="http://da.surveymonkey.com/MySurvey_ResponsesDetail.aspx?sm=FCNs7vyjIKr7QoHS/7pFBYzT2UIKC/EvcDunF9be_2BFl7L3TP0Dxiuuu76t7U_2BqcEGGLv2TKf2Tc6_0A5fpQ/lfxgg_3D_3D_0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skCV2L0c6K0" TargetMode="External"/><Relationship Id="rId2" Type="http://schemas.openxmlformats.org/officeDocument/2006/relationships/hyperlink" Target="http://www.youtube.com/watch?v=MtN1YnoL46Q" TargetMode="External"/><Relationship Id="rId1" Type="http://schemas.openxmlformats.org/officeDocument/2006/relationships/hyperlink" Target="http://www.youtube.com/watch?v=vPvRVK9YbZM" TargetMode="External"/><Relationship Id="rId6" Type="http://schemas.openxmlformats.org/officeDocument/2006/relationships/hyperlink" Target="http://data.un.org/Data.aspx?q=births&amp;d=PopDiv&amp;f=variableID%3a51" TargetMode="External"/><Relationship Id="rId5" Type="http://schemas.openxmlformats.org/officeDocument/2006/relationships/hyperlink" Target="http://www.youtube.com/watch?v=0EmZ8aZSYtE&amp;list=PL20D112AEE9938492&amp;index=5&amp;feature=plpp_video" TargetMode="External"/><Relationship Id="rId4" Type="http://schemas.openxmlformats.org/officeDocument/2006/relationships/hyperlink" Target="http://www.youtube.com/watch?v=wCF3ywukQYA&amp;noredirect=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49920722367043E-2"/>
          <c:y val="0.26584887100179222"/>
          <c:w val="0.87400741716159203"/>
          <c:h val="0.68793025230089255"/>
        </c:manualLayout>
      </c:layout>
      <c:barChart>
        <c:barDir val="col"/>
        <c:grouping val="clustered"/>
        <c:varyColors val="0"/>
        <c:ser>
          <c:idx val="0"/>
          <c:order val="0"/>
          <c:invertIfNegative val="0"/>
          <c:cat>
            <c:multiLvlStrRef>
              <c:f>'Ark1'!$A$5:$E$6</c:f>
              <c:multiLvlStrCache>
                <c:ptCount val="5"/>
                <c:lvl>
                  <c:pt idx="0">
                    <c:v>humoren</c:v>
                  </c:pt>
                  <c:pt idx="1">
                    <c:v>dansen</c:v>
                  </c:pt>
                  <c:pt idx="2">
                    <c:v>sjov dans</c:v>
                  </c:pt>
                  <c:pt idx="3">
                    <c:v>anderledes</c:v>
                  </c:pt>
                  <c:pt idx="4">
                    <c:v>dårlig</c:v>
                  </c:pt>
                </c:lvl>
                <c:lvl>
                  <c:pt idx="0">
                    <c:v>Videoen pga</c:v>
                  </c:pt>
                </c:lvl>
              </c:multiLvlStrCache>
            </c:multiLvlStrRef>
          </c:cat>
          <c:val>
            <c:numRef>
              <c:f>'Ark1'!$A$7:$E$7</c:f>
              <c:numCache>
                <c:formatCode>General</c:formatCode>
                <c:ptCount val="5"/>
                <c:pt idx="0">
                  <c:v>13</c:v>
                </c:pt>
                <c:pt idx="1">
                  <c:v>19</c:v>
                </c:pt>
                <c:pt idx="2">
                  <c:v>8</c:v>
                </c:pt>
                <c:pt idx="3">
                  <c:v>7</c:v>
                </c:pt>
                <c:pt idx="4">
                  <c:v>1</c:v>
                </c:pt>
              </c:numCache>
            </c:numRef>
          </c:val>
        </c:ser>
        <c:dLbls>
          <c:showLegendKey val="0"/>
          <c:showVal val="0"/>
          <c:showCatName val="0"/>
          <c:showSerName val="0"/>
          <c:showPercent val="0"/>
          <c:showBubbleSize val="0"/>
        </c:dLbls>
        <c:gapWidth val="150"/>
        <c:axId val="73764224"/>
        <c:axId val="76629888"/>
      </c:barChart>
      <c:catAx>
        <c:axId val="73764224"/>
        <c:scaling>
          <c:orientation val="minMax"/>
        </c:scaling>
        <c:delete val="0"/>
        <c:axPos val="b"/>
        <c:majorTickMark val="out"/>
        <c:minorTickMark val="none"/>
        <c:tickLblPos val="high"/>
        <c:crossAx val="76629888"/>
        <c:crosses val="autoZero"/>
        <c:auto val="1"/>
        <c:lblAlgn val="ctr"/>
        <c:lblOffset val="100"/>
        <c:noMultiLvlLbl val="0"/>
      </c:catAx>
      <c:valAx>
        <c:axId val="76629888"/>
        <c:scaling>
          <c:orientation val="minMax"/>
        </c:scaling>
        <c:delete val="0"/>
        <c:axPos val="l"/>
        <c:majorGridlines/>
        <c:numFmt formatCode="General" sourceLinked="1"/>
        <c:majorTickMark val="out"/>
        <c:minorTickMark val="none"/>
        <c:tickLblPos val="nextTo"/>
        <c:crossAx val="737642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894952591668796E-2"/>
          <c:y val="5.3481978119071752E-2"/>
          <c:w val="0.87481362134265261"/>
          <c:h val="0.6389365850819243"/>
        </c:manualLayout>
      </c:layout>
      <c:barChart>
        <c:barDir val="col"/>
        <c:grouping val="clustered"/>
        <c:varyColors val="0"/>
        <c:ser>
          <c:idx val="0"/>
          <c:order val="0"/>
          <c:invertIfNegative val="0"/>
          <c:cat>
            <c:multiLvlStrRef>
              <c:f>'Ark1'!$A$1:$D$2</c:f>
              <c:multiLvlStrCache>
                <c:ptCount val="4"/>
                <c:lvl>
                  <c:pt idx="0">
                    <c:v>generelt</c:v>
                  </c:pt>
                  <c:pt idx="1">
                    <c:v>er dårlig</c:v>
                  </c:pt>
                  <c:pt idx="2">
                    <c:v>er glad</c:v>
                  </c:pt>
                  <c:pt idx="3">
                    <c:v>pga sproget</c:v>
                  </c:pt>
                </c:lvl>
                <c:lvl>
                  <c:pt idx="0">
                    <c:v>Musikken</c:v>
                  </c:pt>
                </c:lvl>
              </c:multiLvlStrCache>
            </c:multiLvlStrRef>
          </c:cat>
          <c:val>
            <c:numRef>
              <c:f>'Ark1'!$A$3:$D$3</c:f>
              <c:numCache>
                <c:formatCode>General</c:formatCode>
                <c:ptCount val="4"/>
                <c:pt idx="0">
                  <c:v>14</c:v>
                </c:pt>
                <c:pt idx="1">
                  <c:v>6</c:v>
                </c:pt>
                <c:pt idx="2">
                  <c:v>2</c:v>
                </c:pt>
                <c:pt idx="3">
                  <c:v>2</c:v>
                </c:pt>
              </c:numCache>
            </c:numRef>
          </c:val>
        </c:ser>
        <c:dLbls>
          <c:showLegendKey val="0"/>
          <c:showVal val="0"/>
          <c:showCatName val="0"/>
          <c:showSerName val="0"/>
          <c:showPercent val="0"/>
          <c:showBubbleSize val="0"/>
        </c:dLbls>
        <c:gapWidth val="150"/>
        <c:axId val="83926016"/>
        <c:axId val="83932288"/>
      </c:barChart>
      <c:catAx>
        <c:axId val="83926016"/>
        <c:scaling>
          <c:orientation val="minMax"/>
        </c:scaling>
        <c:delete val="0"/>
        <c:axPos val="b"/>
        <c:majorTickMark val="out"/>
        <c:minorTickMark val="none"/>
        <c:tickLblPos val="nextTo"/>
        <c:crossAx val="83932288"/>
        <c:crosses val="autoZero"/>
        <c:auto val="1"/>
        <c:lblAlgn val="ctr"/>
        <c:lblOffset val="100"/>
        <c:noMultiLvlLbl val="0"/>
      </c:catAx>
      <c:valAx>
        <c:axId val="83932288"/>
        <c:scaling>
          <c:orientation val="minMax"/>
        </c:scaling>
        <c:delete val="0"/>
        <c:axPos val="l"/>
        <c:majorGridlines/>
        <c:numFmt formatCode="General" sourceLinked="1"/>
        <c:majorTickMark val="out"/>
        <c:minorTickMark val="none"/>
        <c:tickLblPos val="nextTo"/>
        <c:crossAx val="83926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'Ark1'!$A$9:$E$10</c:f>
              <c:multiLvlStrCache>
                <c:ptCount val="5"/>
                <c:lvl>
                  <c:pt idx="0">
                    <c:v>generelt</c:v>
                  </c:pt>
                  <c:pt idx="1">
                    <c:v>humoren</c:v>
                  </c:pt>
                  <c:pt idx="2">
                    <c:v>dårlig</c:v>
                  </c:pt>
                  <c:pt idx="3">
                    <c:v>dansen</c:v>
                  </c:pt>
                  <c:pt idx="4">
                    <c:v>sproget</c:v>
                  </c:pt>
                </c:lvl>
                <c:lvl>
                  <c:pt idx="0">
                    <c:v>Begge dele</c:v>
                  </c:pt>
                </c:lvl>
              </c:multiLvlStrCache>
            </c:multiLvlStrRef>
          </c:cat>
          <c:val>
            <c:numRef>
              <c:f>'Ark1'!$A$11:$E$11</c:f>
              <c:numCache>
                <c:formatCode>General</c:formatCode>
                <c:ptCount val="5"/>
                <c:pt idx="0">
                  <c:v>5</c:v>
                </c:pt>
                <c:pt idx="1">
                  <c:v>6</c:v>
                </c:pt>
                <c:pt idx="2">
                  <c:v>6</c:v>
                </c:pt>
                <c:pt idx="3">
                  <c:v>8</c:v>
                </c:pt>
                <c:pt idx="4">
                  <c:v>1</c:v>
                </c:pt>
              </c:numCache>
            </c:numRef>
          </c:val>
        </c:ser>
        <c:dLbls>
          <c:showLegendKey val="0"/>
          <c:showVal val="0"/>
          <c:showCatName val="0"/>
          <c:showSerName val="0"/>
          <c:showPercent val="0"/>
          <c:showBubbleSize val="0"/>
        </c:dLbls>
        <c:gapWidth val="150"/>
        <c:axId val="144276096"/>
        <c:axId val="144277888"/>
      </c:barChart>
      <c:catAx>
        <c:axId val="144276096"/>
        <c:scaling>
          <c:orientation val="minMax"/>
        </c:scaling>
        <c:delete val="0"/>
        <c:axPos val="b"/>
        <c:majorTickMark val="out"/>
        <c:minorTickMark val="none"/>
        <c:tickLblPos val="nextTo"/>
        <c:crossAx val="144277888"/>
        <c:crosses val="autoZero"/>
        <c:auto val="1"/>
        <c:lblAlgn val="ctr"/>
        <c:lblOffset val="100"/>
        <c:noMultiLvlLbl val="0"/>
      </c:catAx>
      <c:valAx>
        <c:axId val="144277888"/>
        <c:scaling>
          <c:orientation val="minMax"/>
        </c:scaling>
        <c:delete val="0"/>
        <c:axPos val="l"/>
        <c:majorGridlines/>
        <c:numFmt formatCode="General" sourceLinked="1"/>
        <c:majorTickMark val="out"/>
        <c:minorTickMark val="none"/>
        <c:tickLblPos val="nextTo"/>
        <c:crossAx val="1442760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'Ark2'!$A$1:$A$8</c:f>
              <c:strCache>
                <c:ptCount val="8"/>
                <c:pt idx="0">
                  <c:v>Mitt Romney Style</c:v>
                </c:pt>
                <c:pt idx="1">
                  <c:v>Obama Style</c:v>
                </c:pt>
                <c:pt idx="2">
                  <c:v>Div covers</c:v>
                </c:pt>
                <c:pt idx="3">
                  <c:v>Gandalf Style</c:v>
                </c:pt>
                <c:pt idx="4">
                  <c:v>Husker ikke hvilke</c:v>
                </c:pt>
                <c:pt idx="5">
                  <c:v>Ft. Hyuna</c:v>
                </c:pt>
                <c:pt idx="6">
                  <c:v>Div parodier</c:v>
                </c:pt>
                <c:pt idx="7">
                  <c:v>Vejgaard Style</c:v>
                </c:pt>
              </c:strCache>
            </c:strRef>
          </c:cat>
          <c:val>
            <c:numRef>
              <c:f>'Ark2'!$B$1:$B$8</c:f>
              <c:numCache>
                <c:formatCode>General</c:formatCode>
                <c:ptCount val="8"/>
                <c:pt idx="0">
                  <c:v>25</c:v>
                </c:pt>
                <c:pt idx="1">
                  <c:v>13</c:v>
                </c:pt>
                <c:pt idx="2">
                  <c:v>12</c:v>
                </c:pt>
                <c:pt idx="3">
                  <c:v>6</c:v>
                </c:pt>
                <c:pt idx="4">
                  <c:v>5</c:v>
                </c:pt>
                <c:pt idx="5">
                  <c:v>5</c:v>
                </c:pt>
                <c:pt idx="6">
                  <c:v>4</c:v>
                </c:pt>
                <c:pt idx="7">
                  <c:v>3</c:v>
                </c:pt>
              </c:numCache>
            </c:numRef>
          </c:val>
        </c:ser>
        <c:dLbls>
          <c:showLegendKey val="0"/>
          <c:showVal val="0"/>
          <c:showCatName val="0"/>
          <c:showSerName val="0"/>
          <c:showPercent val="0"/>
          <c:showBubbleSize val="0"/>
        </c:dLbls>
        <c:gapWidth val="150"/>
        <c:axId val="184287232"/>
        <c:axId val="237458560"/>
      </c:barChart>
      <c:catAx>
        <c:axId val="184287232"/>
        <c:scaling>
          <c:orientation val="minMax"/>
        </c:scaling>
        <c:delete val="0"/>
        <c:axPos val="l"/>
        <c:majorTickMark val="out"/>
        <c:minorTickMark val="none"/>
        <c:tickLblPos val="nextTo"/>
        <c:crossAx val="237458560"/>
        <c:crosses val="autoZero"/>
        <c:auto val="1"/>
        <c:lblAlgn val="ctr"/>
        <c:lblOffset val="100"/>
        <c:noMultiLvlLbl val="0"/>
      </c:catAx>
      <c:valAx>
        <c:axId val="237458560"/>
        <c:scaling>
          <c:orientation val="minMax"/>
        </c:scaling>
        <c:delete val="0"/>
        <c:axPos val="b"/>
        <c:majorGridlines/>
        <c:numFmt formatCode="General" sourceLinked="1"/>
        <c:majorTickMark val="out"/>
        <c:minorTickMark val="none"/>
        <c:tickLblPos val="nextTo"/>
        <c:crossAx val="1842872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40E7-AD78-4808-9BFC-38028B8D0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29623</Words>
  <Characters>180704</Characters>
  <Application>Microsoft Office Word</Application>
  <DocSecurity>0</DocSecurity>
  <Lines>1505</Lines>
  <Paragraphs>419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Ubbesen</dc:creator>
  <cp:lastModifiedBy>Reviewer</cp:lastModifiedBy>
  <cp:revision>2</cp:revision>
  <cp:lastPrinted>2012-11-23T10:45:00Z</cp:lastPrinted>
  <dcterms:created xsi:type="dcterms:W3CDTF">2013-09-05T06:24:00Z</dcterms:created>
  <dcterms:modified xsi:type="dcterms:W3CDTF">2013-09-05T06:24:00Z</dcterms:modified>
</cp:coreProperties>
</file>